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216901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17.07.2019 №02-02/32</w:t>
      </w:r>
    </w:p>
    <w:p w:rsidR="00A3247F" w:rsidRPr="00C370B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AC0069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</w:t>
      </w:r>
      <w:r w:rsidR="00C370BF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3C68B3" w:rsidRPr="003C68B3">
        <w:rPr>
          <w:rFonts w:ascii="Times New Roman" w:hAnsi="Times New Roman" w:cs="Times New Roman"/>
          <w:sz w:val="28"/>
          <w:szCs w:val="28"/>
        </w:rPr>
        <w:t xml:space="preserve"> </w:t>
      </w:r>
      <w:r w:rsidR="003C68B3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3C68B3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sz w:val="28"/>
          <w:szCs w:val="28"/>
        </w:rPr>
        <w:t xml:space="preserve">за </w:t>
      </w:r>
      <w:r w:rsidR="00C370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70BF" w:rsidRPr="00C370BF">
        <w:rPr>
          <w:rFonts w:ascii="Times New Roman" w:hAnsi="Times New Roman" w:cs="Times New Roman"/>
          <w:sz w:val="28"/>
          <w:szCs w:val="28"/>
        </w:rPr>
        <w:t xml:space="preserve"> </w:t>
      </w:r>
      <w:r w:rsidR="00B75C97">
        <w:rPr>
          <w:rFonts w:ascii="Times New Roman" w:hAnsi="Times New Roman" w:cs="Times New Roman"/>
          <w:sz w:val="28"/>
          <w:szCs w:val="28"/>
        </w:rPr>
        <w:t xml:space="preserve"> </w:t>
      </w:r>
      <w:r w:rsidR="002E6704">
        <w:rPr>
          <w:rFonts w:ascii="Times New Roman" w:hAnsi="Times New Roman" w:cs="Times New Roman"/>
          <w:sz w:val="28"/>
          <w:szCs w:val="28"/>
        </w:rPr>
        <w:t>полугодие</w:t>
      </w:r>
      <w:r w:rsidR="00C370BF">
        <w:rPr>
          <w:rFonts w:ascii="Times New Roman" w:hAnsi="Times New Roman" w:cs="Times New Roman"/>
          <w:sz w:val="28"/>
          <w:szCs w:val="28"/>
        </w:rPr>
        <w:t xml:space="preserve"> 201</w:t>
      </w:r>
      <w:r w:rsidR="006530D6">
        <w:rPr>
          <w:rFonts w:ascii="Times New Roman" w:hAnsi="Times New Roman" w:cs="Times New Roman"/>
          <w:sz w:val="28"/>
          <w:szCs w:val="28"/>
        </w:rPr>
        <w:t>9</w:t>
      </w:r>
      <w:r w:rsidR="00C370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677" w:rsidRDefault="00367677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1F" w:rsidRDefault="00A3247F" w:rsidP="004E7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C2A">
        <w:rPr>
          <w:rFonts w:ascii="Times New Roman" w:hAnsi="Times New Roman" w:cs="Times New Roman"/>
          <w:sz w:val="28"/>
          <w:szCs w:val="28"/>
        </w:rPr>
        <w:t>На основании статьи 264.2 Бюджетного кодекса  Российской Федерации о</w:t>
      </w:r>
      <w:r w:rsidR="002C3163">
        <w:rPr>
          <w:rFonts w:ascii="Times New Roman" w:hAnsi="Times New Roman" w:cs="Times New Roman"/>
          <w:sz w:val="28"/>
          <w:szCs w:val="28"/>
        </w:rPr>
        <w:t xml:space="preserve">тчет об исполнении бюджета городского поселения «Город Вяземский» за </w:t>
      </w:r>
      <w:r w:rsidR="002C31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3163" w:rsidRPr="002C3163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полугодие</w:t>
      </w:r>
      <w:r w:rsidR="002C3163">
        <w:rPr>
          <w:rFonts w:ascii="Times New Roman" w:hAnsi="Times New Roman" w:cs="Times New Roman"/>
          <w:sz w:val="28"/>
          <w:szCs w:val="28"/>
        </w:rPr>
        <w:t xml:space="preserve"> 201</w:t>
      </w:r>
      <w:r w:rsidR="00497217">
        <w:rPr>
          <w:rFonts w:ascii="Times New Roman" w:hAnsi="Times New Roman" w:cs="Times New Roman"/>
          <w:sz w:val="28"/>
          <w:szCs w:val="28"/>
        </w:rPr>
        <w:t>9</w:t>
      </w:r>
      <w:r w:rsidR="002C3163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городского поселения «Город Вяземский» Вяземского муниципального района Хабаровского края </w:t>
      </w:r>
      <w:r w:rsidR="008432C6">
        <w:rPr>
          <w:rFonts w:ascii="Times New Roman" w:hAnsi="Times New Roman" w:cs="Times New Roman"/>
          <w:sz w:val="28"/>
          <w:szCs w:val="28"/>
        </w:rPr>
        <w:t xml:space="preserve"> </w:t>
      </w:r>
      <w:r w:rsidR="000673DB">
        <w:rPr>
          <w:rFonts w:ascii="Times New Roman" w:hAnsi="Times New Roman" w:cs="Times New Roman"/>
          <w:sz w:val="28"/>
          <w:szCs w:val="28"/>
        </w:rPr>
        <w:t xml:space="preserve">от </w:t>
      </w:r>
      <w:r w:rsidR="00D07AA1">
        <w:rPr>
          <w:rFonts w:ascii="Times New Roman" w:hAnsi="Times New Roman" w:cs="Times New Roman"/>
          <w:sz w:val="28"/>
          <w:szCs w:val="28"/>
        </w:rPr>
        <w:t>09</w:t>
      </w:r>
      <w:r w:rsidR="002C3163">
        <w:rPr>
          <w:rFonts w:ascii="Times New Roman" w:hAnsi="Times New Roman" w:cs="Times New Roman"/>
          <w:sz w:val="28"/>
          <w:szCs w:val="28"/>
        </w:rPr>
        <w:t>.0</w:t>
      </w:r>
      <w:r w:rsidR="00D07AA1">
        <w:rPr>
          <w:rFonts w:ascii="Times New Roman" w:hAnsi="Times New Roman" w:cs="Times New Roman"/>
          <w:sz w:val="28"/>
          <w:szCs w:val="28"/>
        </w:rPr>
        <w:t>7</w:t>
      </w:r>
      <w:r w:rsidR="002C3163">
        <w:rPr>
          <w:rFonts w:ascii="Times New Roman" w:hAnsi="Times New Roman" w:cs="Times New Roman"/>
          <w:sz w:val="28"/>
          <w:szCs w:val="28"/>
        </w:rPr>
        <w:t>.201</w:t>
      </w:r>
      <w:r w:rsidR="00FB6D64">
        <w:rPr>
          <w:rFonts w:ascii="Times New Roman" w:hAnsi="Times New Roman" w:cs="Times New Roman"/>
          <w:sz w:val="28"/>
          <w:szCs w:val="28"/>
        </w:rPr>
        <w:t>9</w:t>
      </w:r>
      <w:r w:rsidR="002C31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3DB">
        <w:rPr>
          <w:rFonts w:ascii="Times New Roman" w:hAnsi="Times New Roman" w:cs="Times New Roman"/>
          <w:sz w:val="28"/>
          <w:szCs w:val="28"/>
        </w:rPr>
        <w:t xml:space="preserve"> № </w:t>
      </w:r>
      <w:r w:rsidR="00FB6D64">
        <w:rPr>
          <w:rFonts w:ascii="Times New Roman" w:hAnsi="Times New Roman" w:cs="Times New Roman"/>
          <w:sz w:val="28"/>
          <w:szCs w:val="28"/>
        </w:rPr>
        <w:t>333</w:t>
      </w:r>
      <w:r w:rsidR="001B1F1C">
        <w:rPr>
          <w:rFonts w:ascii="Times New Roman" w:hAnsi="Times New Roman" w:cs="Times New Roman"/>
          <w:sz w:val="28"/>
          <w:szCs w:val="28"/>
        </w:rPr>
        <w:t>, что</w:t>
      </w:r>
      <w:r w:rsidR="00787C2A">
        <w:rPr>
          <w:rFonts w:ascii="Times New Roman" w:hAnsi="Times New Roman" w:cs="Times New Roman"/>
          <w:sz w:val="28"/>
          <w:szCs w:val="28"/>
        </w:rPr>
        <w:t xml:space="preserve"> </w:t>
      </w:r>
      <w:r w:rsidR="002C3163">
        <w:rPr>
          <w:rFonts w:ascii="Times New Roman" w:hAnsi="Times New Roman" w:cs="Times New Roman"/>
          <w:sz w:val="28"/>
          <w:szCs w:val="28"/>
        </w:rPr>
        <w:t xml:space="preserve"> </w:t>
      </w:r>
      <w:r w:rsidR="001B1F1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C3163">
        <w:rPr>
          <w:rFonts w:ascii="Times New Roman" w:hAnsi="Times New Roman" w:cs="Times New Roman"/>
          <w:sz w:val="28"/>
          <w:szCs w:val="28"/>
        </w:rPr>
        <w:t xml:space="preserve">соответствует  </w:t>
      </w:r>
      <w:r w:rsidR="00C76EAE">
        <w:rPr>
          <w:rFonts w:ascii="Times New Roman" w:hAnsi="Times New Roman" w:cs="Times New Roman"/>
          <w:sz w:val="28"/>
          <w:szCs w:val="28"/>
        </w:rPr>
        <w:t>требованиям установленным статьей 24 Положения о бюджетном процессе в городс</w:t>
      </w:r>
      <w:r w:rsidR="00B27A1F">
        <w:rPr>
          <w:rFonts w:ascii="Times New Roman" w:hAnsi="Times New Roman" w:cs="Times New Roman"/>
          <w:sz w:val="28"/>
          <w:szCs w:val="28"/>
        </w:rPr>
        <w:t>ком поселении «Город Вяземский»</w:t>
      </w:r>
      <w:r w:rsidR="00E35E91">
        <w:rPr>
          <w:rFonts w:ascii="Times New Roman" w:hAnsi="Times New Roman" w:cs="Times New Roman"/>
          <w:sz w:val="28"/>
          <w:szCs w:val="28"/>
        </w:rPr>
        <w:t>, утвержденном</w:t>
      </w:r>
      <w:r w:rsidR="008432C6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«Город Вяземский»  Вяземского муниципального района </w:t>
      </w:r>
      <w:r w:rsidR="00E778F4">
        <w:rPr>
          <w:rFonts w:ascii="Times New Roman" w:hAnsi="Times New Roman" w:cs="Times New Roman"/>
          <w:sz w:val="28"/>
          <w:szCs w:val="28"/>
        </w:rPr>
        <w:t xml:space="preserve"> Х</w:t>
      </w:r>
      <w:r w:rsidR="008432C6">
        <w:rPr>
          <w:rFonts w:ascii="Times New Roman" w:hAnsi="Times New Roman" w:cs="Times New Roman"/>
          <w:sz w:val="28"/>
          <w:szCs w:val="28"/>
        </w:rPr>
        <w:t>абаровского края от 04.10.2013 №9</w:t>
      </w:r>
      <w:r w:rsidR="00787C2A">
        <w:rPr>
          <w:rFonts w:ascii="Times New Roman" w:hAnsi="Times New Roman" w:cs="Times New Roman"/>
          <w:sz w:val="28"/>
          <w:szCs w:val="28"/>
        </w:rPr>
        <w:t>.</w:t>
      </w:r>
    </w:p>
    <w:p w:rsidR="00567E6C" w:rsidRDefault="00000819" w:rsidP="007218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819">
        <w:rPr>
          <w:rFonts w:ascii="Times New Roman" w:hAnsi="Times New Roman" w:cs="Times New Roman"/>
          <w:sz w:val="28"/>
          <w:szCs w:val="28"/>
        </w:rPr>
        <w:t xml:space="preserve">Плановые показатели по доходам, отраженные в отчете </w:t>
      </w:r>
      <w:r w:rsidR="00D77270">
        <w:rPr>
          <w:rFonts w:ascii="Times New Roman" w:hAnsi="Times New Roman" w:cs="Times New Roman"/>
          <w:sz w:val="28"/>
          <w:szCs w:val="28"/>
        </w:rPr>
        <w:t>формы 05031</w:t>
      </w:r>
      <w:r w:rsidR="00BE549B">
        <w:rPr>
          <w:rFonts w:ascii="Times New Roman" w:hAnsi="Times New Roman" w:cs="Times New Roman"/>
          <w:sz w:val="28"/>
          <w:szCs w:val="28"/>
        </w:rPr>
        <w:t>1</w:t>
      </w:r>
      <w:r w:rsidR="00D77270">
        <w:rPr>
          <w:rFonts w:ascii="Times New Roman" w:hAnsi="Times New Roman" w:cs="Times New Roman"/>
          <w:sz w:val="28"/>
          <w:szCs w:val="28"/>
        </w:rPr>
        <w:t xml:space="preserve">7 </w:t>
      </w:r>
      <w:r w:rsidRPr="00000819">
        <w:rPr>
          <w:rFonts w:ascii="Times New Roman" w:hAnsi="Times New Roman" w:cs="Times New Roman"/>
          <w:sz w:val="28"/>
          <w:szCs w:val="28"/>
        </w:rPr>
        <w:t xml:space="preserve">за </w:t>
      </w:r>
      <w:r w:rsidRPr="000008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0819">
        <w:rPr>
          <w:rFonts w:ascii="Times New Roman" w:hAnsi="Times New Roman" w:cs="Times New Roman"/>
          <w:sz w:val="28"/>
          <w:szCs w:val="28"/>
        </w:rPr>
        <w:t xml:space="preserve"> </w:t>
      </w:r>
      <w:r w:rsidR="005A7222">
        <w:rPr>
          <w:rFonts w:ascii="Times New Roman" w:hAnsi="Times New Roman" w:cs="Times New Roman"/>
          <w:sz w:val="28"/>
          <w:szCs w:val="28"/>
        </w:rPr>
        <w:t>полугодие</w:t>
      </w:r>
      <w:r w:rsidRPr="00000819">
        <w:rPr>
          <w:rFonts w:ascii="Times New Roman" w:hAnsi="Times New Roman" w:cs="Times New Roman"/>
          <w:sz w:val="28"/>
          <w:szCs w:val="28"/>
        </w:rPr>
        <w:t xml:space="preserve"> 201</w:t>
      </w:r>
      <w:r w:rsidR="00BE549B">
        <w:rPr>
          <w:rFonts w:ascii="Times New Roman" w:hAnsi="Times New Roman" w:cs="Times New Roman"/>
          <w:sz w:val="28"/>
          <w:szCs w:val="28"/>
        </w:rPr>
        <w:t>9</w:t>
      </w:r>
      <w:r w:rsidRPr="00000819">
        <w:rPr>
          <w:rFonts w:ascii="Times New Roman" w:hAnsi="Times New Roman" w:cs="Times New Roman"/>
          <w:sz w:val="28"/>
          <w:szCs w:val="28"/>
        </w:rPr>
        <w:t xml:space="preserve"> года  составили </w:t>
      </w:r>
      <w:r w:rsidR="00BE549B">
        <w:rPr>
          <w:rFonts w:ascii="Times New Roman" w:hAnsi="Times New Roman" w:cs="Times New Roman"/>
          <w:sz w:val="28"/>
          <w:szCs w:val="28"/>
        </w:rPr>
        <w:t>100 003, 167</w:t>
      </w:r>
      <w:r w:rsidR="005A7222">
        <w:rPr>
          <w:rFonts w:ascii="Times New Roman" w:hAnsi="Times New Roman" w:cs="Times New Roman"/>
          <w:sz w:val="28"/>
          <w:szCs w:val="28"/>
        </w:rPr>
        <w:t xml:space="preserve"> </w:t>
      </w:r>
      <w:r w:rsidRPr="00000819">
        <w:rPr>
          <w:rFonts w:ascii="Times New Roman" w:hAnsi="Times New Roman" w:cs="Times New Roman"/>
          <w:sz w:val="28"/>
          <w:szCs w:val="28"/>
        </w:rPr>
        <w:t>тыс. руб. и соответствуют плановым показателям, утвержденным</w:t>
      </w:r>
      <w:r w:rsidR="008F48A0">
        <w:rPr>
          <w:rFonts w:ascii="Times New Roman" w:hAnsi="Times New Roman" w:cs="Times New Roman"/>
          <w:sz w:val="28"/>
          <w:szCs w:val="28"/>
        </w:rPr>
        <w:t xml:space="preserve"> </w:t>
      </w:r>
      <w:r w:rsidR="008F48A0" w:rsidRPr="00CD1EDE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8F48A0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"О бюджете городского поселения "Город Вяземский" на 2019 год и на плановый период 2020 и 2021 годов (второе чтение)" </w:t>
      </w:r>
      <w:r w:rsidR="008F48A0" w:rsidRPr="00CD1EDE">
        <w:rPr>
          <w:rFonts w:ascii="Times New Roman" w:hAnsi="Times New Roman" w:cs="Times New Roman"/>
          <w:sz w:val="28"/>
          <w:szCs w:val="28"/>
        </w:rPr>
        <w:t xml:space="preserve">от </w:t>
      </w:r>
      <w:r w:rsidR="008F48A0">
        <w:rPr>
          <w:rFonts w:ascii="Times New Roman" w:hAnsi="Times New Roman" w:cs="Times New Roman"/>
          <w:sz w:val="28"/>
          <w:szCs w:val="28"/>
        </w:rPr>
        <w:t>19</w:t>
      </w:r>
      <w:r w:rsidR="008F48A0" w:rsidRPr="00CD1EDE">
        <w:rPr>
          <w:rFonts w:ascii="Times New Roman" w:hAnsi="Times New Roman" w:cs="Times New Roman"/>
          <w:sz w:val="28"/>
          <w:szCs w:val="28"/>
        </w:rPr>
        <w:t>.12.201</w:t>
      </w:r>
      <w:r w:rsidR="008F48A0">
        <w:rPr>
          <w:rFonts w:ascii="Times New Roman" w:hAnsi="Times New Roman" w:cs="Times New Roman"/>
          <w:sz w:val="28"/>
          <w:szCs w:val="28"/>
        </w:rPr>
        <w:t>8</w:t>
      </w:r>
      <w:r w:rsidR="008F48A0" w:rsidRPr="00CD1EDE">
        <w:rPr>
          <w:rFonts w:ascii="Times New Roman" w:hAnsi="Times New Roman" w:cs="Times New Roman"/>
          <w:sz w:val="28"/>
          <w:szCs w:val="28"/>
        </w:rPr>
        <w:t xml:space="preserve">  №</w:t>
      </w:r>
      <w:r w:rsidR="008F48A0">
        <w:rPr>
          <w:rFonts w:ascii="Times New Roman" w:hAnsi="Times New Roman" w:cs="Times New Roman"/>
          <w:sz w:val="28"/>
          <w:szCs w:val="28"/>
        </w:rPr>
        <w:t>35, в редакции изменений от 27.06.2019 №85</w:t>
      </w:r>
      <w:r w:rsidRPr="00000819">
        <w:rPr>
          <w:rFonts w:ascii="Times New Roman" w:hAnsi="Times New Roman" w:cs="Times New Roman"/>
          <w:sz w:val="28"/>
          <w:szCs w:val="28"/>
        </w:rPr>
        <w:t>.</w:t>
      </w:r>
      <w:r w:rsidR="007218FB">
        <w:rPr>
          <w:rFonts w:ascii="Times New Roman" w:hAnsi="Times New Roman" w:cs="Times New Roman"/>
          <w:sz w:val="28"/>
          <w:szCs w:val="28"/>
        </w:rPr>
        <w:t xml:space="preserve"> </w:t>
      </w:r>
      <w:r w:rsidR="00910855" w:rsidRPr="00910855">
        <w:rPr>
          <w:rFonts w:ascii="Times New Roman" w:hAnsi="Times New Roman" w:cs="Times New Roman"/>
          <w:sz w:val="28"/>
          <w:szCs w:val="28"/>
        </w:rPr>
        <w:t>Фактические поступления за перв</w:t>
      </w:r>
      <w:r w:rsidR="007218FB">
        <w:rPr>
          <w:rFonts w:ascii="Times New Roman" w:hAnsi="Times New Roman" w:cs="Times New Roman"/>
          <w:sz w:val="28"/>
          <w:szCs w:val="28"/>
        </w:rPr>
        <w:t>ое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 </w:t>
      </w:r>
      <w:r w:rsidR="007218FB">
        <w:rPr>
          <w:rFonts w:ascii="Times New Roman" w:hAnsi="Times New Roman" w:cs="Times New Roman"/>
          <w:sz w:val="28"/>
          <w:szCs w:val="28"/>
        </w:rPr>
        <w:t>полугодие</w:t>
      </w:r>
      <w:r w:rsidR="00910855">
        <w:rPr>
          <w:rFonts w:ascii="Times New Roman" w:hAnsi="Times New Roman" w:cs="Times New Roman"/>
          <w:sz w:val="28"/>
          <w:szCs w:val="28"/>
        </w:rPr>
        <w:t xml:space="preserve"> 201</w:t>
      </w:r>
      <w:r w:rsidR="003A5767">
        <w:rPr>
          <w:rFonts w:ascii="Times New Roman" w:hAnsi="Times New Roman" w:cs="Times New Roman"/>
          <w:sz w:val="28"/>
          <w:szCs w:val="28"/>
        </w:rPr>
        <w:t>9</w:t>
      </w:r>
      <w:r w:rsidR="00910855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3A5767">
        <w:rPr>
          <w:rFonts w:ascii="Times New Roman" w:hAnsi="Times New Roman" w:cs="Times New Roman"/>
          <w:sz w:val="28"/>
          <w:szCs w:val="28"/>
        </w:rPr>
        <w:t>31</w:t>
      </w:r>
      <w:r w:rsidR="00B76A2C">
        <w:rPr>
          <w:rFonts w:ascii="Times New Roman" w:hAnsi="Times New Roman" w:cs="Times New Roman"/>
          <w:sz w:val="28"/>
          <w:szCs w:val="28"/>
        </w:rPr>
        <w:t xml:space="preserve"> </w:t>
      </w:r>
      <w:r w:rsidR="003A5767">
        <w:rPr>
          <w:rFonts w:ascii="Times New Roman" w:hAnsi="Times New Roman" w:cs="Times New Roman"/>
          <w:sz w:val="28"/>
          <w:szCs w:val="28"/>
        </w:rPr>
        <w:t xml:space="preserve">783,130 тыс.руб. </w:t>
      </w:r>
      <w:r w:rsidR="005D181A">
        <w:rPr>
          <w:rFonts w:ascii="Times New Roman" w:hAnsi="Times New Roman" w:cs="Times New Roman"/>
          <w:sz w:val="28"/>
          <w:szCs w:val="28"/>
        </w:rPr>
        <w:t xml:space="preserve"> или </w:t>
      </w:r>
      <w:r w:rsidR="003A5767">
        <w:rPr>
          <w:rFonts w:ascii="Times New Roman" w:hAnsi="Times New Roman" w:cs="Times New Roman"/>
          <w:sz w:val="28"/>
          <w:szCs w:val="28"/>
        </w:rPr>
        <w:t>31,7</w:t>
      </w:r>
      <w:r w:rsidR="005F342A">
        <w:rPr>
          <w:rFonts w:ascii="Times New Roman" w:hAnsi="Times New Roman" w:cs="Times New Roman"/>
          <w:sz w:val="28"/>
          <w:szCs w:val="28"/>
        </w:rPr>
        <w:t>%</w:t>
      </w:r>
      <w:r w:rsidR="005D181A">
        <w:rPr>
          <w:rFonts w:ascii="Times New Roman" w:hAnsi="Times New Roman" w:cs="Times New Roman"/>
          <w:sz w:val="28"/>
          <w:szCs w:val="28"/>
        </w:rPr>
        <w:t xml:space="preserve"> от планируемых годовых назначений. </w:t>
      </w:r>
    </w:p>
    <w:p w:rsidR="00F972E6" w:rsidRPr="00910855" w:rsidRDefault="00567E6C" w:rsidP="004E78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2E6" w:rsidRPr="000D6232">
        <w:rPr>
          <w:rFonts w:ascii="Times New Roman" w:hAnsi="Times New Roman" w:cs="Times New Roman"/>
          <w:sz w:val="28"/>
          <w:szCs w:val="28"/>
        </w:rPr>
        <w:t xml:space="preserve">Фактические расходы за </w:t>
      </w:r>
      <w:r w:rsidR="00E25F8B" w:rsidRPr="000D6232">
        <w:rPr>
          <w:rFonts w:ascii="Times New Roman" w:hAnsi="Times New Roman" w:cs="Times New Roman"/>
          <w:sz w:val="28"/>
          <w:szCs w:val="28"/>
        </w:rPr>
        <w:t>перв</w:t>
      </w:r>
      <w:r w:rsidR="00977434" w:rsidRPr="000D6232">
        <w:rPr>
          <w:rFonts w:ascii="Times New Roman" w:hAnsi="Times New Roman" w:cs="Times New Roman"/>
          <w:sz w:val="28"/>
          <w:szCs w:val="28"/>
        </w:rPr>
        <w:t>ое полугодие</w:t>
      </w:r>
      <w:r w:rsidR="00E25F8B" w:rsidRPr="000D6232">
        <w:rPr>
          <w:rFonts w:ascii="Times New Roman" w:hAnsi="Times New Roman" w:cs="Times New Roman"/>
          <w:sz w:val="28"/>
          <w:szCs w:val="28"/>
        </w:rPr>
        <w:t xml:space="preserve"> </w:t>
      </w:r>
      <w:r w:rsidR="003524D2" w:rsidRPr="000D6232">
        <w:rPr>
          <w:rFonts w:ascii="Times New Roman" w:hAnsi="Times New Roman" w:cs="Times New Roman"/>
          <w:sz w:val="28"/>
          <w:szCs w:val="28"/>
        </w:rPr>
        <w:t>201</w:t>
      </w:r>
      <w:r w:rsidR="004F4432" w:rsidRPr="000D6232">
        <w:rPr>
          <w:rFonts w:ascii="Times New Roman" w:hAnsi="Times New Roman" w:cs="Times New Roman"/>
          <w:sz w:val="28"/>
          <w:szCs w:val="28"/>
        </w:rPr>
        <w:t>9</w:t>
      </w:r>
      <w:r w:rsidR="00E25F8B" w:rsidRPr="000D6232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F972E6" w:rsidRPr="000D6232"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4F4432" w:rsidRPr="000D6232">
        <w:rPr>
          <w:rFonts w:ascii="Times New Roman" w:hAnsi="Times New Roman" w:cs="Times New Roman"/>
          <w:sz w:val="28"/>
          <w:szCs w:val="28"/>
        </w:rPr>
        <w:t>30 854,808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4F4432" w:rsidRPr="000D6232">
        <w:rPr>
          <w:rFonts w:ascii="Times New Roman" w:hAnsi="Times New Roman" w:cs="Times New Roman"/>
          <w:sz w:val="28"/>
          <w:szCs w:val="28"/>
        </w:rPr>
        <w:t>25,9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% от утвержденных </w:t>
      </w:r>
      <w:r w:rsidR="003524D2" w:rsidRPr="000D6232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2426D7" w:rsidRPr="000D6232">
        <w:rPr>
          <w:rFonts w:ascii="Times New Roman" w:hAnsi="Times New Roman" w:cs="Times New Roman"/>
          <w:sz w:val="28"/>
          <w:szCs w:val="28"/>
        </w:rPr>
        <w:t>бюджетных назначени</w:t>
      </w:r>
      <w:r w:rsidR="00977434" w:rsidRPr="000D6232">
        <w:rPr>
          <w:rFonts w:ascii="Times New Roman" w:hAnsi="Times New Roman" w:cs="Times New Roman"/>
          <w:sz w:val="28"/>
          <w:szCs w:val="28"/>
        </w:rPr>
        <w:t>й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 </w:t>
      </w:r>
      <w:r w:rsidR="003524D2" w:rsidRPr="000D6232">
        <w:rPr>
          <w:rFonts w:ascii="Times New Roman" w:hAnsi="Times New Roman" w:cs="Times New Roman"/>
          <w:sz w:val="28"/>
          <w:szCs w:val="28"/>
        </w:rPr>
        <w:t>(</w:t>
      </w:r>
      <w:r w:rsidR="004F4432" w:rsidRPr="000D6232">
        <w:rPr>
          <w:rFonts w:ascii="Times New Roman" w:hAnsi="Times New Roman" w:cs="Times New Roman"/>
          <w:sz w:val="28"/>
          <w:szCs w:val="28"/>
        </w:rPr>
        <w:t>119 105,744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3524D2" w:rsidRPr="000D6232">
        <w:rPr>
          <w:rFonts w:ascii="Times New Roman" w:hAnsi="Times New Roman" w:cs="Times New Roman"/>
          <w:sz w:val="28"/>
          <w:szCs w:val="28"/>
        </w:rPr>
        <w:t>)</w:t>
      </w:r>
      <w:r w:rsidR="009828F5" w:rsidRPr="000D6232">
        <w:rPr>
          <w:rFonts w:ascii="Times New Roman" w:hAnsi="Times New Roman" w:cs="Times New Roman"/>
          <w:sz w:val="28"/>
          <w:szCs w:val="28"/>
        </w:rPr>
        <w:t>.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 По сравнению с расходами первого </w:t>
      </w:r>
      <w:r w:rsidR="009C1DA5" w:rsidRPr="000D6232">
        <w:rPr>
          <w:rFonts w:ascii="Times New Roman" w:hAnsi="Times New Roman" w:cs="Times New Roman"/>
          <w:sz w:val="28"/>
          <w:szCs w:val="28"/>
        </w:rPr>
        <w:t>полугодия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 201</w:t>
      </w:r>
      <w:r w:rsidR="00C140B4" w:rsidRPr="000D6232">
        <w:rPr>
          <w:rFonts w:ascii="Times New Roman" w:hAnsi="Times New Roman" w:cs="Times New Roman"/>
          <w:sz w:val="28"/>
          <w:szCs w:val="28"/>
        </w:rPr>
        <w:t>8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1E5388" w:rsidRPr="000D6232">
        <w:rPr>
          <w:rFonts w:ascii="Times New Roman" w:hAnsi="Times New Roman" w:cs="Times New Roman"/>
          <w:sz w:val="28"/>
          <w:szCs w:val="28"/>
        </w:rPr>
        <w:t>зрасходовано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 </w:t>
      </w:r>
      <w:r w:rsidR="00D30033" w:rsidRPr="000D6232">
        <w:rPr>
          <w:rFonts w:ascii="Times New Roman" w:hAnsi="Times New Roman" w:cs="Times New Roman"/>
          <w:sz w:val="28"/>
          <w:szCs w:val="28"/>
        </w:rPr>
        <w:t>меньше</w:t>
      </w:r>
      <w:r w:rsidR="002426D7" w:rsidRPr="000D6232">
        <w:rPr>
          <w:rFonts w:ascii="Times New Roman" w:hAnsi="Times New Roman" w:cs="Times New Roman"/>
          <w:sz w:val="28"/>
          <w:szCs w:val="28"/>
        </w:rPr>
        <w:t xml:space="preserve"> на </w:t>
      </w:r>
      <w:r w:rsidR="00D30033" w:rsidRPr="000D6232">
        <w:rPr>
          <w:rFonts w:ascii="Times New Roman" w:hAnsi="Times New Roman" w:cs="Times New Roman"/>
          <w:sz w:val="28"/>
          <w:szCs w:val="28"/>
        </w:rPr>
        <w:t>4 184,214</w:t>
      </w:r>
      <w:r w:rsidR="00F972E6" w:rsidRPr="000D623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A62DD0" w:rsidRPr="000D6232">
        <w:rPr>
          <w:rFonts w:ascii="Times New Roman" w:hAnsi="Times New Roman" w:cs="Times New Roman"/>
          <w:sz w:val="28"/>
          <w:szCs w:val="28"/>
        </w:rPr>
        <w:t xml:space="preserve"> (</w:t>
      </w:r>
      <w:r w:rsidR="00C140B4" w:rsidRPr="000D6232">
        <w:rPr>
          <w:rFonts w:ascii="Times New Roman" w:hAnsi="Times New Roman" w:cs="Times New Roman"/>
          <w:sz w:val="28"/>
          <w:szCs w:val="28"/>
        </w:rPr>
        <w:t>35</w:t>
      </w:r>
      <w:r w:rsidR="00371E52" w:rsidRPr="000D6232">
        <w:rPr>
          <w:rFonts w:ascii="Times New Roman" w:hAnsi="Times New Roman" w:cs="Times New Roman"/>
          <w:sz w:val="28"/>
          <w:szCs w:val="28"/>
        </w:rPr>
        <w:t xml:space="preserve"> </w:t>
      </w:r>
      <w:r w:rsidR="00C140B4" w:rsidRPr="000D6232">
        <w:rPr>
          <w:rFonts w:ascii="Times New Roman" w:hAnsi="Times New Roman" w:cs="Times New Roman"/>
          <w:sz w:val="28"/>
          <w:szCs w:val="28"/>
        </w:rPr>
        <w:t>039</w:t>
      </w:r>
      <w:r w:rsidR="00371E52" w:rsidRPr="000D6232">
        <w:rPr>
          <w:rFonts w:ascii="Times New Roman" w:hAnsi="Times New Roman" w:cs="Times New Roman"/>
          <w:sz w:val="28"/>
          <w:szCs w:val="28"/>
        </w:rPr>
        <w:t>,</w:t>
      </w:r>
      <w:r w:rsidR="00C140B4" w:rsidRPr="000D6232">
        <w:rPr>
          <w:rFonts w:ascii="Times New Roman" w:hAnsi="Times New Roman" w:cs="Times New Roman"/>
          <w:sz w:val="28"/>
          <w:szCs w:val="28"/>
        </w:rPr>
        <w:t>022</w:t>
      </w:r>
      <w:r w:rsidR="00371E52" w:rsidRPr="000D6232">
        <w:rPr>
          <w:rFonts w:ascii="Times New Roman" w:hAnsi="Times New Roman" w:cs="Times New Roman"/>
          <w:sz w:val="28"/>
          <w:szCs w:val="28"/>
        </w:rPr>
        <w:t xml:space="preserve"> </w:t>
      </w:r>
      <w:r w:rsidR="00A62DD0" w:rsidRPr="000D6232"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0D6232">
        <w:rPr>
          <w:rFonts w:ascii="Times New Roman" w:hAnsi="Times New Roman" w:cs="Times New Roman"/>
          <w:sz w:val="28"/>
          <w:szCs w:val="28"/>
        </w:rPr>
        <w:t>.</w:t>
      </w:r>
    </w:p>
    <w:p w:rsidR="00000819" w:rsidRDefault="006B77B1" w:rsidP="006B77B1">
      <w:pPr>
        <w:pStyle w:val="af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В процессе  анализа  отчета об исполнении за </w:t>
      </w:r>
      <w:r w:rsidR="00000819" w:rsidRPr="00F972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</w:t>
      </w:r>
      <w:r w:rsidR="00715A8E">
        <w:rPr>
          <w:rFonts w:ascii="Times New Roman" w:hAnsi="Times New Roman" w:cs="Times New Roman"/>
          <w:sz w:val="28"/>
          <w:szCs w:val="28"/>
        </w:rPr>
        <w:t>полугодие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201</w:t>
      </w:r>
      <w:r w:rsidR="00D33DE2">
        <w:rPr>
          <w:rFonts w:ascii="Times New Roman" w:hAnsi="Times New Roman" w:cs="Times New Roman"/>
          <w:sz w:val="28"/>
          <w:szCs w:val="28"/>
        </w:rPr>
        <w:t>9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19" w:rsidRPr="009D76DE">
        <w:rPr>
          <w:rFonts w:ascii="Times New Roman" w:hAnsi="Times New Roman" w:cs="Times New Roman"/>
          <w:sz w:val="28"/>
          <w:szCs w:val="28"/>
        </w:rPr>
        <w:t>установлены расхождения между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  годовыми  бюджетными назначениями по расходам, установленными в отчете </w:t>
      </w:r>
      <w:r w:rsidR="00710212">
        <w:rPr>
          <w:rFonts w:ascii="Times New Roman" w:hAnsi="Times New Roman" w:cs="Times New Roman"/>
          <w:sz w:val="28"/>
          <w:szCs w:val="28"/>
        </w:rPr>
        <w:t>ф. 05031</w:t>
      </w:r>
      <w:r w:rsidR="0057239D">
        <w:rPr>
          <w:rFonts w:ascii="Times New Roman" w:hAnsi="Times New Roman" w:cs="Times New Roman"/>
          <w:sz w:val="28"/>
          <w:szCs w:val="28"/>
        </w:rPr>
        <w:t>1</w:t>
      </w:r>
      <w:r w:rsidR="00710212">
        <w:rPr>
          <w:rFonts w:ascii="Times New Roman" w:hAnsi="Times New Roman" w:cs="Times New Roman"/>
          <w:sz w:val="28"/>
          <w:szCs w:val="28"/>
        </w:rPr>
        <w:t xml:space="preserve">7 </w:t>
      </w:r>
      <w:r w:rsidR="00000819" w:rsidRPr="00F972E6">
        <w:rPr>
          <w:rFonts w:ascii="Times New Roman" w:hAnsi="Times New Roman" w:cs="Times New Roman"/>
          <w:sz w:val="28"/>
          <w:szCs w:val="28"/>
        </w:rPr>
        <w:t xml:space="preserve">от бюджетных  назначений, </w:t>
      </w:r>
      <w:r w:rsidR="00000819" w:rsidRPr="00CD1EDE">
        <w:rPr>
          <w:rFonts w:ascii="Times New Roman" w:hAnsi="Times New Roman" w:cs="Times New Roman"/>
          <w:sz w:val="28"/>
          <w:szCs w:val="28"/>
        </w:rPr>
        <w:t>утвержденны</w:t>
      </w:r>
      <w:r w:rsidR="008F48A0">
        <w:rPr>
          <w:rFonts w:ascii="Times New Roman" w:hAnsi="Times New Roman" w:cs="Times New Roman"/>
          <w:sz w:val="28"/>
          <w:szCs w:val="28"/>
        </w:rPr>
        <w:t>м</w:t>
      </w:r>
      <w:r w:rsidR="00000819" w:rsidRPr="00CD1EDE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57239D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"О бюджете городского поселения "Город Вяземский" на 2019 год и на плановый период 2020 и 2021 годов (второе чтение)" </w:t>
      </w:r>
      <w:r w:rsidR="00000819" w:rsidRPr="00CD1EDE">
        <w:rPr>
          <w:rFonts w:ascii="Times New Roman" w:hAnsi="Times New Roman" w:cs="Times New Roman"/>
          <w:sz w:val="28"/>
          <w:szCs w:val="28"/>
        </w:rPr>
        <w:t xml:space="preserve">от </w:t>
      </w:r>
      <w:r w:rsidR="0057239D">
        <w:rPr>
          <w:rFonts w:ascii="Times New Roman" w:hAnsi="Times New Roman" w:cs="Times New Roman"/>
          <w:sz w:val="28"/>
          <w:szCs w:val="28"/>
        </w:rPr>
        <w:t>19</w:t>
      </w:r>
      <w:r w:rsidR="00000819" w:rsidRPr="00CD1EDE">
        <w:rPr>
          <w:rFonts w:ascii="Times New Roman" w:hAnsi="Times New Roman" w:cs="Times New Roman"/>
          <w:sz w:val="28"/>
          <w:szCs w:val="28"/>
        </w:rPr>
        <w:t>.12.201</w:t>
      </w:r>
      <w:r w:rsidR="0057239D">
        <w:rPr>
          <w:rFonts w:ascii="Times New Roman" w:hAnsi="Times New Roman" w:cs="Times New Roman"/>
          <w:sz w:val="28"/>
          <w:szCs w:val="28"/>
        </w:rPr>
        <w:t>8</w:t>
      </w:r>
      <w:r w:rsidR="00000819" w:rsidRPr="00CD1EDE">
        <w:rPr>
          <w:rFonts w:ascii="Times New Roman" w:hAnsi="Times New Roman" w:cs="Times New Roman"/>
          <w:sz w:val="28"/>
          <w:szCs w:val="28"/>
        </w:rPr>
        <w:t xml:space="preserve">  №</w:t>
      </w:r>
      <w:r w:rsidR="0057239D">
        <w:rPr>
          <w:rFonts w:ascii="Times New Roman" w:hAnsi="Times New Roman" w:cs="Times New Roman"/>
          <w:sz w:val="28"/>
          <w:szCs w:val="28"/>
        </w:rPr>
        <w:t>35</w:t>
      </w:r>
      <w:r w:rsidR="00710212">
        <w:rPr>
          <w:rFonts w:ascii="Times New Roman" w:hAnsi="Times New Roman" w:cs="Times New Roman"/>
          <w:sz w:val="28"/>
          <w:szCs w:val="28"/>
        </w:rPr>
        <w:t xml:space="preserve">, в редакции изменений от </w:t>
      </w:r>
      <w:r w:rsidR="0057239D">
        <w:rPr>
          <w:rFonts w:ascii="Times New Roman" w:hAnsi="Times New Roman" w:cs="Times New Roman"/>
          <w:sz w:val="28"/>
          <w:szCs w:val="28"/>
        </w:rPr>
        <w:t>27</w:t>
      </w:r>
      <w:r w:rsidR="004D0C56">
        <w:rPr>
          <w:rFonts w:ascii="Times New Roman" w:hAnsi="Times New Roman" w:cs="Times New Roman"/>
          <w:sz w:val="28"/>
          <w:szCs w:val="28"/>
        </w:rPr>
        <w:t>.0</w:t>
      </w:r>
      <w:r w:rsidR="0057239D">
        <w:rPr>
          <w:rFonts w:ascii="Times New Roman" w:hAnsi="Times New Roman" w:cs="Times New Roman"/>
          <w:sz w:val="28"/>
          <w:szCs w:val="28"/>
        </w:rPr>
        <w:t>6</w:t>
      </w:r>
      <w:r w:rsidR="004D0C56">
        <w:rPr>
          <w:rFonts w:ascii="Times New Roman" w:hAnsi="Times New Roman" w:cs="Times New Roman"/>
          <w:sz w:val="28"/>
          <w:szCs w:val="28"/>
        </w:rPr>
        <w:t>.201</w:t>
      </w:r>
      <w:r w:rsidR="0057239D">
        <w:rPr>
          <w:rFonts w:ascii="Times New Roman" w:hAnsi="Times New Roman" w:cs="Times New Roman"/>
          <w:sz w:val="28"/>
          <w:szCs w:val="28"/>
        </w:rPr>
        <w:t>9</w:t>
      </w:r>
      <w:r w:rsidR="004D0C56">
        <w:rPr>
          <w:rFonts w:ascii="Times New Roman" w:hAnsi="Times New Roman" w:cs="Times New Roman"/>
          <w:sz w:val="28"/>
          <w:szCs w:val="28"/>
        </w:rPr>
        <w:t xml:space="preserve"> №</w:t>
      </w:r>
      <w:r w:rsidR="0057239D">
        <w:rPr>
          <w:rFonts w:ascii="Times New Roman" w:hAnsi="Times New Roman" w:cs="Times New Roman"/>
          <w:sz w:val="28"/>
          <w:szCs w:val="28"/>
        </w:rPr>
        <w:t>85</w:t>
      </w:r>
      <w:r w:rsidR="004E78D2">
        <w:rPr>
          <w:rFonts w:ascii="Times New Roman" w:hAnsi="Times New Roman" w:cs="Times New Roman"/>
          <w:sz w:val="28"/>
          <w:szCs w:val="28"/>
        </w:rPr>
        <w:t>.</w:t>
      </w:r>
    </w:p>
    <w:p w:rsidR="00000819" w:rsidRPr="008C6935" w:rsidRDefault="004E78D2" w:rsidP="008C69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5CA8" w:rsidRPr="007A296A">
        <w:rPr>
          <w:rFonts w:ascii="Times New Roman" w:hAnsi="Times New Roman" w:cs="Times New Roman"/>
          <w:sz w:val="28"/>
          <w:szCs w:val="28"/>
        </w:rPr>
        <w:t>П</w:t>
      </w:r>
      <w:r w:rsidR="00000819" w:rsidRPr="007A296A">
        <w:rPr>
          <w:rFonts w:ascii="Times New Roman" w:hAnsi="Times New Roman" w:cs="Times New Roman"/>
          <w:sz w:val="28"/>
          <w:szCs w:val="28"/>
        </w:rPr>
        <w:t xml:space="preserve">ричиной расхождений является </w:t>
      </w:r>
      <w:r w:rsidR="005E01ED" w:rsidRPr="007A296A">
        <w:rPr>
          <w:rFonts w:ascii="Times New Roman" w:hAnsi="Times New Roman" w:cs="Times New Roman"/>
          <w:sz w:val="28"/>
          <w:szCs w:val="28"/>
        </w:rPr>
        <w:t>у</w:t>
      </w:r>
      <w:r w:rsidR="003F4D6D" w:rsidRPr="007A296A">
        <w:rPr>
          <w:rFonts w:ascii="Times New Roman" w:hAnsi="Times New Roman" w:cs="Times New Roman"/>
          <w:sz w:val="28"/>
          <w:szCs w:val="28"/>
        </w:rPr>
        <w:t>величение</w:t>
      </w:r>
      <w:r w:rsidR="005E01ED" w:rsidRPr="007A296A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="00000819" w:rsidRPr="007A296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5E01ED" w:rsidRPr="007A296A">
        <w:rPr>
          <w:rFonts w:ascii="Times New Roman" w:hAnsi="Times New Roman" w:cs="Times New Roman"/>
          <w:sz w:val="28"/>
          <w:szCs w:val="28"/>
        </w:rPr>
        <w:t>обязательств по разделу 0</w:t>
      </w:r>
      <w:r w:rsidR="00AD398B" w:rsidRPr="007A296A">
        <w:rPr>
          <w:rFonts w:ascii="Times New Roman" w:hAnsi="Times New Roman" w:cs="Times New Roman"/>
          <w:sz w:val="28"/>
          <w:szCs w:val="28"/>
        </w:rPr>
        <w:t>412</w:t>
      </w:r>
      <w:r w:rsidR="003F4D6D" w:rsidRPr="002311AA">
        <w:rPr>
          <w:rFonts w:ascii="Times New Roman" w:hAnsi="Times New Roman" w:cs="Times New Roman"/>
          <w:sz w:val="28"/>
          <w:szCs w:val="28"/>
        </w:rPr>
        <w:t xml:space="preserve"> «</w:t>
      </w:r>
      <w:r w:rsidR="00AD398B" w:rsidRPr="002311AA">
        <w:rPr>
          <w:rFonts w:ascii="Times New Roman" w:hAnsi="Times New Roman" w:cs="Times New Roman"/>
          <w:sz w:val="28"/>
          <w:szCs w:val="28"/>
        </w:rPr>
        <w:t xml:space="preserve">Другие вопросы в области </w:t>
      </w:r>
      <w:r w:rsidR="005A30BE" w:rsidRPr="002311AA">
        <w:rPr>
          <w:rFonts w:ascii="Times New Roman" w:hAnsi="Times New Roman" w:cs="Times New Roman"/>
          <w:sz w:val="28"/>
          <w:szCs w:val="28"/>
        </w:rPr>
        <w:t>национальной экономики</w:t>
      </w:r>
      <w:r w:rsidR="003F4D6D" w:rsidRPr="002311AA">
        <w:rPr>
          <w:rFonts w:ascii="Times New Roman" w:hAnsi="Times New Roman" w:cs="Times New Roman"/>
          <w:sz w:val="28"/>
          <w:szCs w:val="28"/>
        </w:rPr>
        <w:t>»</w:t>
      </w:r>
      <w:r w:rsidR="001913AF" w:rsidRPr="002311AA">
        <w:rPr>
          <w:rFonts w:ascii="Times New Roman" w:hAnsi="Times New Roman" w:cs="Times New Roman"/>
          <w:sz w:val="28"/>
          <w:szCs w:val="28"/>
        </w:rPr>
        <w:t xml:space="preserve"> </w:t>
      </w:r>
      <w:r w:rsidR="007A296A">
        <w:rPr>
          <w:rFonts w:ascii="Times New Roman" w:hAnsi="Times New Roman" w:cs="Times New Roman"/>
          <w:sz w:val="28"/>
          <w:szCs w:val="28"/>
        </w:rPr>
        <w:t xml:space="preserve"> и уменьшение лимитов </w:t>
      </w:r>
      <w:r w:rsidR="001913AF" w:rsidRPr="002311AA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A296A">
        <w:rPr>
          <w:rFonts w:ascii="Times New Roman" w:hAnsi="Times New Roman" w:cs="Times New Roman"/>
          <w:sz w:val="28"/>
          <w:szCs w:val="28"/>
        </w:rPr>
        <w:t>0203</w:t>
      </w:r>
      <w:r w:rsidR="001913AF" w:rsidRPr="002311AA">
        <w:rPr>
          <w:rFonts w:ascii="Times New Roman" w:hAnsi="Times New Roman" w:cs="Times New Roman"/>
          <w:sz w:val="28"/>
          <w:szCs w:val="28"/>
        </w:rPr>
        <w:t xml:space="preserve"> «</w:t>
      </w:r>
      <w:r w:rsidR="007A296A">
        <w:rPr>
          <w:rFonts w:ascii="Times New Roman" w:hAnsi="Times New Roman" w:cs="Times New Roman"/>
          <w:sz w:val="28"/>
          <w:szCs w:val="28"/>
        </w:rPr>
        <w:t>Мобилизация и вневойсковая подготовка</w:t>
      </w:r>
      <w:r w:rsidR="001913AF" w:rsidRPr="002311AA">
        <w:rPr>
          <w:rFonts w:ascii="Times New Roman" w:hAnsi="Times New Roman" w:cs="Times New Roman"/>
          <w:sz w:val="28"/>
          <w:szCs w:val="28"/>
        </w:rPr>
        <w:t xml:space="preserve">» </w:t>
      </w:r>
      <w:r w:rsidR="004216A1" w:rsidRPr="002311AA">
        <w:rPr>
          <w:rFonts w:ascii="Times New Roman" w:hAnsi="Times New Roman" w:cs="Times New Roman"/>
          <w:sz w:val="28"/>
          <w:szCs w:val="28"/>
        </w:rPr>
        <w:t xml:space="preserve"> на основании уведомлений </w:t>
      </w:r>
      <w:r w:rsidR="00680FBE" w:rsidRPr="002311AA">
        <w:rPr>
          <w:rFonts w:ascii="Times New Roman" w:hAnsi="Times New Roman" w:cs="Times New Roman"/>
          <w:sz w:val="28"/>
          <w:szCs w:val="28"/>
        </w:rPr>
        <w:t xml:space="preserve"> по расчетам между бюджетами</w:t>
      </w:r>
      <w:r w:rsidR="00421289" w:rsidRPr="002311AA">
        <w:rPr>
          <w:rFonts w:ascii="Times New Roman" w:hAnsi="Times New Roman" w:cs="Times New Roman"/>
          <w:sz w:val="28"/>
          <w:szCs w:val="28"/>
        </w:rPr>
        <w:t>,</w:t>
      </w:r>
      <w:r w:rsidR="00421289">
        <w:rPr>
          <w:rFonts w:ascii="Times New Roman" w:hAnsi="Times New Roman" w:cs="Times New Roman"/>
          <w:sz w:val="28"/>
          <w:szCs w:val="28"/>
        </w:rPr>
        <w:t xml:space="preserve"> </w:t>
      </w:r>
      <w:r w:rsidR="00421289" w:rsidRPr="003038E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038EC" w:rsidRPr="003038EC">
        <w:rPr>
          <w:rFonts w:ascii="Times New Roman" w:hAnsi="Times New Roman" w:cs="Times New Roman"/>
          <w:sz w:val="28"/>
          <w:szCs w:val="28"/>
        </w:rPr>
        <w:t>перераспределение лимитов между разделами 01</w:t>
      </w:r>
      <w:r w:rsidR="007A296A">
        <w:rPr>
          <w:rFonts w:ascii="Times New Roman" w:hAnsi="Times New Roman" w:cs="Times New Roman"/>
          <w:sz w:val="28"/>
          <w:szCs w:val="28"/>
        </w:rPr>
        <w:t>04</w:t>
      </w:r>
      <w:r w:rsidR="003038EC" w:rsidRPr="003038EC">
        <w:rPr>
          <w:rFonts w:ascii="Times New Roman" w:hAnsi="Times New Roman" w:cs="Times New Roman"/>
          <w:sz w:val="28"/>
          <w:szCs w:val="28"/>
        </w:rPr>
        <w:t xml:space="preserve"> </w:t>
      </w:r>
      <w:r w:rsidR="007A296A">
        <w:rPr>
          <w:rFonts w:ascii="Times New Roman" w:hAnsi="Times New Roman" w:cs="Times New Roman"/>
          <w:sz w:val="28"/>
          <w:szCs w:val="28"/>
        </w:rPr>
        <w:t xml:space="preserve">"Функционирование </w:t>
      </w:r>
      <w:r w:rsidR="007A296A" w:rsidRPr="007A296A">
        <w:rPr>
          <w:rFonts w:ascii="Times New Roman" w:hAnsi="Times New Roman" w:cs="Times New Roman"/>
          <w:sz w:val="28"/>
          <w:szCs w:val="28"/>
        </w:rPr>
        <w:t>....</w:t>
      </w:r>
      <w:r w:rsidR="007A296A">
        <w:rPr>
          <w:rFonts w:ascii="Times New Roman" w:hAnsi="Times New Roman" w:cs="Times New Roman"/>
          <w:sz w:val="28"/>
          <w:szCs w:val="28"/>
        </w:rPr>
        <w:t xml:space="preserve">  местных администраций" </w:t>
      </w:r>
      <w:r w:rsidR="003038EC" w:rsidRPr="003038EC">
        <w:rPr>
          <w:rFonts w:ascii="Times New Roman" w:hAnsi="Times New Roman" w:cs="Times New Roman"/>
          <w:sz w:val="28"/>
          <w:szCs w:val="28"/>
        </w:rPr>
        <w:t xml:space="preserve">и </w:t>
      </w:r>
      <w:r w:rsidR="007A296A">
        <w:rPr>
          <w:rFonts w:ascii="Times New Roman" w:hAnsi="Times New Roman" w:cs="Times New Roman"/>
          <w:sz w:val="28"/>
          <w:szCs w:val="28"/>
        </w:rPr>
        <w:t xml:space="preserve"> </w:t>
      </w:r>
      <w:r w:rsidR="003038EC" w:rsidRPr="003038EC">
        <w:rPr>
          <w:rFonts w:ascii="Times New Roman" w:hAnsi="Times New Roman" w:cs="Times New Roman"/>
          <w:sz w:val="28"/>
          <w:szCs w:val="28"/>
        </w:rPr>
        <w:t>0</w:t>
      </w:r>
      <w:r w:rsidR="007A296A">
        <w:rPr>
          <w:rFonts w:ascii="Times New Roman" w:hAnsi="Times New Roman" w:cs="Times New Roman"/>
          <w:sz w:val="28"/>
          <w:szCs w:val="28"/>
        </w:rPr>
        <w:t>502 "Коммунальное хозяйство"</w:t>
      </w:r>
      <w:r w:rsidR="00B8230F">
        <w:rPr>
          <w:rFonts w:ascii="Times New Roman" w:hAnsi="Times New Roman" w:cs="Times New Roman"/>
          <w:sz w:val="28"/>
          <w:szCs w:val="28"/>
        </w:rPr>
        <w:t xml:space="preserve"> </w:t>
      </w:r>
      <w:r w:rsidR="00B8230F" w:rsidRPr="00127D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3F34" w:rsidRPr="00127D4A">
        <w:rPr>
          <w:rFonts w:ascii="Times New Roman" w:hAnsi="Times New Roman" w:cs="Times New Roman"/>
          <w:sz w:val="28"/>
          <w:szCs w:val="28"/>
        </w:rPr>
        <w:t xml:space="preserve"> с распоряжением администрации </w:t>
      </w:r>
      <w:r w:rsidR="0028294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27D4A" w:rsidRPr="00127D4A">
        <w:rPr>
          <w:rFonts w:ascii="Times New Roman" w:hAnsi="Times New Roman" w:cs="Times New Roman"/>
          <w:sz w:val="28"/>
          <w:szCs w:val="28"/>
        </w:rPr>
        <w:t xml:space="preserve"> о передвижке лимитов бюджетных обязательств от 28.06.2019 №55-р</w:t>
      </w:r>
      <w:r w:rsidR="007A296A" w:rsidRPr="00127D4A">
        <w:rPr>
          <w:rFonts w:ascii="Times New Roman" w:hAnsi="Times New Roman" w:cs="Times New Roman"/>
          <w:sz w:val="28"/>
          <w:szCs w:val="28"/>
        </w:rPr>
        <w:t>.</w:t>
      </w:r>
      <w:r w:rsidR="0057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819" w:rsidRDefault="00000819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CD">
        <w:rPr>
          <w:rFonts w:ascii="Times New Roman" w:hAnsi="Times New Roman" w:cs="Times New Roman"/>
          <w:sz w:val="28"/>
          <w:szCs w:val="28"/>
        </w:rPr>
        <w:t>Утвержденные бюджетные назначения</w:t>
      </w:r>
      <w:r w:rsidR="00E42253" w:rsidRPr="009F0ACD">
        <w:rPr>
          <w:rFonts w:ascii="Times New Roman" w:hAnsi="Times New Roman" w:cs="Times New Roman"/>
          <w:sz w:val="28"/>
          <w:szCs w:val="28"/>
        </w:rPr>
        <w:t>,</w:t>
      </w:r>
      <w:r w:rsidRPr="009F0ACD">
        <w:rPr>
          <w:rFonts w:ascii="Times New Roman" w:hAnsi="Times New Roman" w:cs="Times New Roman"/>
          <w:sz w:val="28"/>
          <w:szCs w:val="28"/>
        </w:rPr>
        <w:t xml:space="preserve"> указанные в отчете об </w:t>
      </w:r>
      <w:r w:rsidRPr="009F0ACD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бюджета </w:t>
      </w:r>
      <w:r w:rsidR="008D21A1">
        <w:rPr>
          <w:rFonts w:ascii="Times New Roman" w:hAnsi="Times New Roman" w:cs="Times New Roman"/>
          <w:sz w:val="28"/>
          <w:szCs w:val="28"/>
        </w:rPr>
        <w:t xml:space="preserve">по исполнению бюджета за </w:t>
      </w:r>
      <w:r w:rsidRPr="009F0ACD">
        <w:rPr>
          <w:rFonts w:ascii="Times New Roman" w:hAnsi="Times New Roman" w:cs="Times New Roman"/>
          <w:sz w:val="28"/>
          <w:szCs w:val="28"/>
        </w:rPr>
        <w:t xml:space="preserve"> </w:t>
      </w:r>
      <w:r w:rsidRPr="009F0A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0ACD">
        <w:rPr>
          <w:rFonts w:ascii="Times New Roman" w:hAnsi="Times New Roman" w:cs="Times New Roman"/>
          <w:sz w:val="28"/>
          <w:szCs w:val="28"/>
        </w:rPr>
        <w:t xml:space="preserve"> </w:t>
      </w:r>
      <w:r w:rsidR="00231BF9">
        <w:rPr>
          <w:rFonts w:ascii="Times New Roman" w:hAnsi="Times New Roman" w:cs="Times New Roman"/>
          <w:sz w:val="28"/>
          <w:szCs w:val="28"/>
        </w:rPr>
        <w:t>полугодие</w:t>
      </w:r>
      <w:r w:rsidRPr="009F0ACD">
        <w:rPr>
          <w:rFonts w:ascii="Times New Roman" w:hAnsi="Times New Roman" w:cs="Times New Roman"/>
          <w:sz w:val="28"/>
          <w:szCs w:val="28"/>
        </w:rPr>
        <w:t xml:space="preserve"> 201</w:t>
      </w:r>
      <w:r w:rsidR="008D21A1">
        <w:rPr>
          <w:rFonts w:ascii="Times New Roman" w:hAnsi="Times New Roman" w:cs="Times New Roman"/>
          <w:sz w:val="28"/>
          <w:szCs w:val="28"/>
        </w:rPr>
        <w:t>9</w:t>
      </w:r>
      <w:r w:rsidRPr="009F0ACD">
        <w:rPr>
          <w:rFonts w:ascii="Times New Roman" w:hAnsi="Times New Roman" w:cs="Times New Roman"/>
          <w:sz w:val="28"/>
          <w:szCs w:val="28"/>
        </w:rPr>
        <w:t xml:space="preserve"> года соответствуют данным сводной бюджетной росписи, утвержденной главой городского поселения «Город Вяземский» </w:t>
      </w:r>
      <w:r w:rsidR="008D21A1">
        <w:rPr>
          <w:rFonts w:ascii="Times New Roman" w:hAnsi="Times New Roman" w:cs="Times New Roman"/>
          <w:sz w:val="28"/>
          <w:szCs w:val="28"/>
        </w:rPr>
        <w:t>28</w:t>
      </w:r>
      <w:r w:rsidR="001375E1" w:rsidRPr="00063DF3">
        <w:rPr>
          <w:rFonts w:ascii="Times New Roman" w:hAnsi="Times New Roman" w:cs="Times New Roman"/>
          <w:sz w:val="28"/>
          <w:szCs w:val="28"/>
        </w:rPr>
        <w:t>.0</w:t>
      </w:r>
      <w:r w:rsidR="00DE0818">
        <w:rPr>
          <w:rFonts w:ascii="Times New Roman" w:hAnsi="Times New Roman" w:cs="Times New Roman"/>
          <w:sz w:val="28"/>
          <w:szCs w:val="28"/>
        </w:rPr>
        <w:t>6</w:t>
      </w:r>
      <w:r w:rsidR="001375E1" w:rsidRPr="00063DF3">
        <w:rPr>
          <w:rFonts w:ascii="Times New Roman" w:hAnsi="Times New Roman" w:cs="Times New Roman"/>
          <w:sz w:val="28"/>
          <w:szCs w:val="28"/>
        </w:rPr>
        <w:t>.201</w:t>
      </w:r>
      <w:r w:rsidR="008D21A1">
        <w:rPr>
          <w:rFonts w:ascii="Times New Roman" w:hAnsi="Times New Roman" w:cs="Times New Roman"/>
          <w:sz w:val="28"/>
          <w:szCs w:val="28"/>
        </w:rPr>
        <w:t>9</w:t>
      </w:r>
      <w:r w:rsidRPr="00063DF3">
        <w:rPr>
          <w:rFonts w:ascii="Times New Roman" w:hAnsi="Times New Roman" w:cs="Times New Roman"/>
          <w:sz w:val="28"/>
          <w:szCs w:val="28"/>
        </w:rPr>
        <w:t>.</w:t>
      </w:r>
    </w:p>
    <w:p w:rsidR="00A9768D" w:rsidRDefault="00765800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9768D">
        <w:rPr>
          <w:rFonts w:ascii="Times New Roman" w:hAnsi="Times New Roman" w:cs="Times New Roman"/>
          <w:sz w:val="28"/>
          <w:szCs w:val="28"/>
        </w:rPr>
        <w:t>Р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9768D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D41084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A9768D" w:rsidRPr="0004174E">
        <w:rPr>
          <w:rFonts w:ascii="Times New Roman" w:hAnsi="Times New Roman" w:cs="Times New Roman"/>
          <w:sz w:val="28"/>
          <w:szCs w:val="28"/>
        </w:rPr>
        <w:t xml:space="preserve"> </w:t>
      </w:r>
      <w:r w:rsidR="00A9768D" w:rsidRPr="00A3247F">
        <w:rPr>
          <w:rFonts w:ascii="Times New Roman" w:hAnsi="Times New Roman" w:cs="Times New Roman"/>
          <w:sz w:val="28"/>
          <w:szCs w:val="28"/>
        </w:rPr>
        <w:t>«О</w:t>
      </w:r>
      <w:r w:rsidR="00D41084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A9768D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D41084">
        <w:rPr>
          <w:rFonts w:ascii="Times New Roman" w:hAnsi="Times New Roman" w:cs="Times New Roman"/>
          <w:sz w:val="28"/>
          <w:szCs w:val="28"/>
        </w:rPr>
        <w:t xml:space="preserve">за </w:t>
      </w:r>
      <w:r w:rsidR="00D41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1084">
        <w:rPr>
          <w:rFonts w:ascii="Times New Roman" w:hAnsi="Times New Roman" w:cs="Times New Roman"/>
          <w:sz w:val="28"/>
          <w:szCs w:val="28"/>
        </w:rPr>
        <w:t xml:space="preserve"> </w:t>
      </w:r>
      <w:r w:rsidR="004D6CD8">
        <w:rPr>
          <w:rFonts w:ascii="Times New Roman" w:hAnsi="Times New Roman" w:cs="Times New Roman"/>
          <w:sz w:val="28"/>
          <w:szCs w:val="28"/>
        </w:rPr>
        <w:t>полугодие</w:t>
      </w:r>
      <w:r w:rsidR="00A9768D">
        <w:rPr>
          <w:rFonts w:ascii="Times New Roman" w:hAnsi="Times New Roman" w:cs="Times New Roman"/>
          <w:sz w:val="28"/>
          <w:szCs w:val="28"/>
        </w:rPr>
        <w:t xml:space="preserve"> </w:t>
      </w:r>
      <w:r w:rsidR="00005572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854DB8">
        <w:rPr>
          <w:rFonts w:ascii="Times New Roman" w:hAnsi="Times New Roman" w:cs="Times New Roman"/>
          <w:sz w:val="28"/>
          <w:szCs w:val="28"/>
        </w:rPr>
        <w:t xml:space="preserve">соответствует действующим муниципальным нормативным актам и </w:t>
      </w:r>
      <w:r w:rsidR="00D17CAC">
        <w:rPr>
          <w:rFonts w:ascii="Times New Roman" w:hAnsi="Times New Roman" w:cs="Times New Roman"/>
          <w:sz w:val="28"/>
          <w:szCs w:val="28"/>
        </w:rPr>
        <w:t xml:space="preserve">бюджетному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="00A9768D">
        <w:rPr>
          <w:rFonts w:ascii="Times New Roman" w:hAnsi="Times New Roman" w:cs="Times New Roman"/>
          <w:sz w:val="28"/>
          <w:szCs w:val="28"/>
        </w:rPr>
        <w:t>.</w:t>
      </w:r>
      <w:r w:rsidR="00AA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26" w:rsidRDefault="009E3C26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Т.С. Шишло</w:t>
      </w:r>
    </w:p>
    <w:p w:rsidR="00A9768D" w:rsidRPr="00D62281" w:rsidRDefault="00A9768D" w:rsidP="00A97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819" w:rsidRPr="001375E1" w:rsidRDefault="00000819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819" w:rsidRPr="00CD26AB" w:rsidRDefault="00000819" w:rsidP="00000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819" w:rsidRPr="00CD26AB" w:rsidRDefault="00000819" w:rsidP="0000081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CD26AB">
        <w:rPr>
          <w:rFonts w:ascii="Times New Roman" w:hAnsi="Times New Roman"/>
          <w:sz w:val="24"/>
          <w:szCs w:val="24"/>
        </w:rPr>
        <w:tab/>
      </w:r>
    </w:p>
    <w:tbl>
      <w:tblPr>
        <w:tblW w:w="9553" w:type="dxa"/>
        <w:tblInd w:w="108" w:type="dxa"/>
        <w:tblLayout w:type="fixed"/>
        <w:tblLook w:val="00A0"/>
      </w:tblPr>
      <w:tblGrid>
        <w:gridCol w:w="9553"/>
      </w:tblGrid>
      <w:tr w:rsidR="00000819" w:rsidRPr="00CD26AB" w:rsidTr="001471BF">
        <w:trPr>
          <w:trHeight w:val="7884"/>
        </w:trPr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</w:tcPr>
          <w:p w:rsidR="00000819" w:rsidRPr="00CD26AB" w:rsidRDefault="00000819" w:rsidP="00147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1A2" w:rsidRDefault="008C41A2" w:rsidP="00C634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38EA" w:rsidRDefault="003538EA" w:rsidP="00353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MON_1447594117"/>
      <w:bookmarkStart w:id="1" w:name="_MON_1447594252"/>
      <w:bookmarkStart w:id="2" w:name="_MON_1447594295"/>
      <w:bookmarkStart w:id="3" w:name="_MON_1447594358"/>
      <w:bookmarkStart w:id="4" w:name="_MON_1426596424"/>
      <w:bookmarkStart w:id="5" w:name="_MON_1447684005"/>
      <w:bookmarkStart w:id="6" w:name="_MON_1447590561"/>
      <w:bookmarkStart w:id="7" w:name="_MON_1447590746"/>
      <w:bookmarkStart w:id="8" w:name="_MON_1447590783"/>
      <w:bookmarkStart w:id="9" w:name="_MON_1447591163"/>
      <w:bookmarkStart w:id="10" w:name="_MON_1447591181"/>
      <w:bookmarkStart w:id="11" w:name="_MON_1447591532"/>
      <w:bookmarkStart w:id="12" w:name="_MON_1447592010"/>
      <w:bookmarkStart w:id="13" w:name="_MON_1447592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05808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76" w:rsidRDefault="00AD1B76" w:rsidP="008F6684">
      <w:pPr>
        <w:spacing w:after="0" w:line="240" w:lineRule="auto"/>
      </w:pPr>
      <w:r>
        <w:separator/>
      </w:r>
    </w:p>
  </w:endnote>
  <w:endnote w:type="continuationSeparator" w:id="1">
    <w:p w:rsidR="00AD1B76" w:rsidRDefault="00AD1B76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76" w:rsidRDefault="00AD1B76" w:rsidP="008F6684">
      <w:pPr>
        <w:spacing w:after="0" w:line="240" w:lineRule="auto"/>
      </w:pPr>
      <w:r>
        <w:separator/>
      </w:r>
    </w:p>
  </w:footnote>
  <w:footnote w:type="continuationSeparator" w:id="1">
    <w:p w:rsidR="00AD1B76" w:rsidRDefault="00AD1B76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1471BF" w:rsidRDefault="00ED6EE3">
        <w:pPr>
          <w:pStyle w:val="a7"/>
          <w:jc w:val="center"/>
        </w:pPr>
        <w:fldSimple w:instr=" PAGE   \* MERGEFORMAT ">
          <w:r w:rsidR="009E3C26">
            <w:rPr>
              <w:noProof/>
            </w:rPr>
            <w:t>2</w:t>
          </w:r>
        </w:fldSimple>
      </w:p>
    </w:sdtContent>
  </w:sdt>
  <w:p w:rsidR="001471BF" w:rsidRDefault="001471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5DD7"/>
    <w:multiLevelType w:val="hybridMultilevel"/>
    <w:tmpl w:val="FF82A49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4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7E6E"/>
    <w:multiLevelType w:val="hybridMultilevel"/>
    <w:tmpl w:val="2ED0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7F"/>
    <w:rsid w:val="00000819"/>
    <w:rsid w:val="00000C00"/>
    <w:rsid w:val="00001E40"/>
    <w:rsid w:val="00004E79"/>
    <w:rsid w:val="00005572"/>
    <w:rsid w:val="00006A5A"/>
    <w:rsid w:val="00007497"/>
    <w:rsid w:val="000102F0"/>
    <w:rsid w:val="00011875"/>
    <w:rsid w:val="000123FD"/>
    <w:rsid w:val="0001285B"/>
    <w:rsid w:val="00015A44"/>
    <w:rsid w:val="00015EDF"/>
    <w:rsid w:val="00016937"/>
    <w:rsid w:val="00017239"/>
    <w:rsid w:val="000213D5"/>
    <w:rsid w:val="00022896"/>
    <w:rsid w:val="0002372E"/>
    <w:rsid w:val="000246A5"/>
    <w:rsid w:val="000248B9"/>
    <w:rsid w:val="00025653"/>
    <w:rsid w:val="0002580A"/>
    <w:rsid w:val="00026291"/>
    <w:rsid w:val="00030404"/>
    <w:rsid w:val="00030BD6"/>
    <w:rsid w:val="000310B0"/>
    <w:rsid w:val="00036D42"/>
    <w:rsid w:val="0004169A"/>
    <w:rsid w:val="0004174E"/>
    <w:rsid w:val="00041762"/>
    <w:rsid w:val="00042823"/>
    <w:rsid w:val="00043648"/>
    <w:rsid w:val="00045754"/>
    <w:rsid w:val="0004623B"/>
    <w:rsid w:val="00046E0E"/>
    <w:rsid w:val="0005023B"/>
    <w:rsid w:val="000504ED"/>
    <w:rsid w:val="0005301C"/>
    <w:rsid w:val="000558D7"/>
    <w:rsid w:val="000559BC"/>
    <w:rsid w:val="000579F1"/>
    <w:rsid w:val="00057A77"/>
    <w:rsid w:val="000617E6"/>
    <w:rsid w:val="00062472"/>
    <w:rsid w:val="000626F8"/>
    <w:rsid w:val="00063DF3"/>
    <w:rsid w:val="000640C9"/>
    <w:rsid w:val="00065B67"/>
    <w:rsid w:val="000673DB"/>
    <w:rsid w:val="00070512"/>
    <w:rsid w:val="00070F3C"/>
    <w:rsid w:val="00072917"/>
    <w:rsid w:val="00072AC4"/>
    <w:rsid w:val="000735EC"/>
    <w:rsid w:val="00075DAC"/>
    <w:rsid w:val="00076FC5"/>
    <w:rsid w:val="0007792B"/>
    <w:rsid w:val="0008057F"/>
    <w:rsid w:val="00082A4F"/>
    <w:rsid w:val="00083A73"/>
    <w:rsid w:val="0008409E"/>
    <w:rsid w:val="0008512A"/>
    <w:rsid w:val="000851EB"/>
    <w:rsid w:val="000868E2"/>
    <w:rsid w:val="00087A05"/>
    <w:rsid w:val="00087D9B"/>
    <w:rsid w:val="000911DA"/>
    <w:rsid w:val="00096ADD"/>
    <w:rsid w:val="000970B9"/>
    <w:rsid w:val="000973DA"/>
    <w:rsid w:val="00097E9C"/>
    <w:rsid w:val="000A303C"/>
    <w:rsid w:val="000A37C5"/>
    <w:rsid w:val="000A4404"/>
    <w:rsid w:val="000A4CCC"/>
    <w:rsid w:val="000A52A2"/>
    <w:rsid w:val="000A6185"/>
    <w:rsid w:val="000A6FA8"/>
    <w:rsid w:val="000B2519"/>
    <w:rsid w:val="000B42E7"/>
    <w:rsid w:val="000B446F"/>
    <w:rsid w:val="000B7719"/>
    <w:rsid w:val="000C05D8"/>
    <w:rsid w:val="000C1669"/>
    <w:rsid w:val="000C2C9B"/>
    <w:rsid w:val="000C3948"/>
    <w:rsid w:val="000C5980"/>
    <w:rsid w:val="000C60B2"/>
    <w:rsid w:val="000C678B"/>
    <w:rsid w:val="000C730F"/>
    <w:rsid w:val="000C7849"/>
    <w:rsid w:val="000D05A6"/>
    <w:rsid w:val="000D1C3E"/>
    <w:rsid w:val="000D6232"/>
    <w:rsid w:val="000D6233"/>
    <w:rsid w:val="000D6D0E"/>
    <w:rsid w:val="000E0C2B"/>
    <w:rsid w:val="000E23BB"/>
    <w:rsid w:val="000E2856"/>
    <w:rsid w:val="000E5273"/>
    <w:rsid w:val="000F0668"/>
    <w:rsid w:val="000F19FE"/>
    <w:rsid w:val="000F1AEA"/>
    <w:rsid w:val="000F4878"/>
    <w:rsid w:val="000F70E9"/>
    <w:rsid w:val="000F72F9"/>
    <w:rsid w:val="001043EC"/>
    <w:rsid w:val="00104EE2"/>
    <w:rsid w:val="001060D8"/>
    <w:rsid w:val="00106AC6"/>
    <w:rsid w:val="00106F66"/>
    <w:rsid w:val="00107B91"/>
    <w:rsid w:val="001105AA"/>
    <w:rsid w:val="00110746"/>
    <w:rsid w:val="00112C6F"/>
    <w:rsid w:val="001134E5"/>
    <w:rsid w:val="00117B3D"/>
    <w:rsid w:val="00120910"/>
    <w:rsid w:val="00121CA9"/>
    <w:rsid w:val="00125F34"/>
    <w:rsid w:val="00127D4A"/>
    <w:rsid w:val="00130C50"/>
    <w:rsid w:val="001312DE"/>
    <w:rsid w:val="00131B5F"/>
    <w:rsid w:val="0013262F"/>
    <w:rsid w:val="00132656"/>
    <w:rsid w:val="0013354B"/>
    <w:rsid w:val="00135D9F"/>
    <w:rsid w:val="001375E1"/>
    <w:rsid w:val="001413F8"/>
    <w:rsid w:val="00143967"/>
    <w:rsid w:val="0014644C"/>
    <w:rsid w:val="0014707D"/>
    <w:rsid w:val="001471BF"/>
    <w:rsid w:val="00154BBC"/>
    <w:rsid w:val="00154C45"/>
    <w:rsid w:val="00157087"/>
    <w:rsid w:val="00157370"/>
    <w:rsid w:val="00160AEE"/>
    <w:rsid w:val="0016245C"/>
    <w:rsid w:val="0016306C"/>
    <w:rsid w:val="001641CE"/>
    <w:rsid w:val="00165E8E"/>
    <w:rsid w:val="0017143D"/>
    <w:rsid w:val="00173DC9"/>
    <w:rsid w:val="00174196"/>
    <w:rsid w:val="0017591C"/>
    <w:rsid w:val="0017658E"/>
    <w:rsid w:val="00176AEA"/>
    <w:rsid w:val="001819EC"/>
    <w:rsid w:val="00183435"/>
    <w:rsid w:val="00184188"/>
    <w:rsid w:val="0018424B"/>
    <w:rsid w:val="001843EE"/>
    <w:rsid w:val="00184461"/>
    <w:rsid w:val="001847EE"/>
    <w:rsid w:val="001863C6"/>
    <w:rsid w:val="001913AF"/>
    <w:rsid w:val="001924A6"/>
    <w:rsid w:val="00194572"/>
    <w:rsid w:val="0019615F"/>
    <w:rsid w:val="001A1413"/>
    <w:rsid w:val="001A46AA"/>
    <w:rsid w:val="001A5853"/>
    <w:rsid w:val="001A71D9"/>
    <w:rsid w:val="001A7B23"/>
    <w:rsid w:val="001B1F1C"/>
    <w:rsid w:val="001B6655"/>
    <w:rsid w:val="001C1D7C"/>
    <w:rsid w:val="001C3192"/>
    <w:rsid w:val="001C335B"/>
    <w:rsid w:val="001C3CA0"/>
    <w:rsid w:val="001C40EE"/>
    <w:rsid w:val="001C4C36"/>
    <w:rsid w:val="001C59E7"/>
    <w:rsid w:val="001D06C6"/>
    <w:rsid w:val="001D0BDF"/>
    <w:rsid w:val="001D10FA"/>
    <w:rsid w:val="001D2654"/>
    <w:rsid w:val="001D5373"/>
    <w:rsid w:val="001D5881"/>
    <w:rsid w:val="001D66AE"/>
    <w:rsid w:val="001E0DD6"/>
    <w:rsid w:val="001E5388"/>
    <w:rsid w:val="001E668A"/>
    <w:rsid w:val="001E6930"/>
    <w:rsid w:val="001E717D"/>
    <w:rsid w:val="001F0222"/>
    <w:rsid w:val="001F19E8"/>
    <w:rsid w:val="001F3F82"/>
    <w:rsid w:val="001F75D5"/>
    <w:rsid w:val="00202D4B"/>
    <w:rsid w:val="002030A4"/>
    <w:rsid w:val="00203180"/>
    <w:rsid w:val="00203B6A"/>
    <w:rsid w:val="00204BB1"/>
    <w:rsid w:val="00204D30"/>
    <w:rsid w:val="00205808"/>
    <w:rsid w:val="00206AA7"/>
    <w:rsid w:val="00210696"/>
    <w:rsid w:val="00210C39"/>
    <w:rsid w:val="00216901"/>
    <w:rsid w:val="00217CFC"/>
    <w:rsid w:val="00220400"/>
    <w:rsid w:val="002225CF"/>
    <w:rsid w:val="00223160"/>
    <w:rsid w:val="00225E98"/>
    <w:rsid w:val="00230C42"/>
    <w:rsid w:val="002311AA"/>
    <w:rsid w:val="00231AF6"/>
    <w:rsid w:val="00231BF9"/>
    <w:rsid w:val="0023466E"/>
    <w:rsid w:val="00236A42"/>
    <w:rsid w:val="00236F68"/>
    <w:rsid w:val="0024008F"/>
    <w:rsid w:val="002424E9"/>
    <w:rsid w:val="002426D7"/>
    <w:rsid w:val="00242F02"/>
    <w:rsid w:val="002455EE"/>
    <w:rsid w:val="00245A3A"/>
    <w:rsid w:val="00246DB6"/>
    <w:rsid w:val="00247743"/>
    <w:rsid w:val="00247A03"/>
    <w:rsid w:val="00251699"/>
    <w:rsid w:val="00260312"/>
    <w:rsid w:val="0026183F"/>
    <w:rsid w:val="00264B5E"/>
    <w:rsid w:val="00267057"/>
    <w:rsid w:val="002729B4"/>
    <w:rsid w:val="002744B0"/>
    <w:rsid w:val="00277826"/>
    <w:rsid w:val="00277AB4"/>
    <w:rsid w:val="002821A5"/>
    <w:rsid w:val="00282778"/>
    <w:rsid w:val="00282944"/>
    <w:rsid w:val="0028318D"/>
    <w:rsid w:val="00283D2D"/>
    <w:rsid w:val="00284348"/>
    <w:rsid w:val="002856B6"/>
    <w:rsid w:val="00285C56"/>
    <w:rsid w:val="00285CB2"/>
    <w:rsid w:val="00292BA8"/>
    <w:rsid w:val="0029481E"/>
    <w:rsid w:val="002952F2"/>
    <w:rsid w:val="00295A7D"/>
    <w:rsid w:val="002A0FF1"/>
    <w:rsid w:val="002A2C47"/>
    <w:rsid w:val="002A2CE2"/>
    <w:rsid w:val="002A2DFA"/>
    <w:rsid w:val="002A3194"/>
    <w:rsid w:val="002A32E5"/>
    <w:rsid w:val="002A6481"/>
    <w:rsid w:val="002B0656"/>
    <w:rsid w:val="002B072C"/>
    <w:rsid w:val="002B2028"/>
    <w:rsid w:val="002B3126"/>
    <w:rsid w:val="002B6CF8"/>
    <w:rsid w:val="002B7381"/>
    <w:rsid w:val="002C10F8"/>
    <w:rsid w:val="002C3163"/>
    <w:rsid w:val="002D0241"/>
    <w:rsid w:val="002D20D1"/>
    <w:rsid w:val="002D3418"/>
    <w:rsid w:val="002D79D5"/>
    <w:rsid w:val="002D7B57"/>
    <w:rsid w:val="002E1F13"/>
    <w:rsid w:val="002E3F7B"/>
    <w:rsid w:val="002E44EB"/>
    <w:rsid w:val="002E6704"/>
    <w:rsid w:val="002F0307"/>
    <w:rsid w:val="002F1A87"/>
    <w:rsid w:val="002F3E38"/>
    <w:rsid w:val="002F4DB8"/>
    <w:rsid w:val="002F4F4D"/>
    <w:rsid w:val="002F5E03"/>
    <w:rsid w:val="002F7A80"/>
    <w:rsid w:val="00302790"/>
    <w:rsid w:val="003038EC"/>
    <w:rsid w:val="0030416E"/>
    <w:rsid w:val="003047A7"/>
    <w:rsid w:val="0030538C"/>
    <w:rsid w:val="003063D3"/>
    <w:rsid w:val="003063F8"/>
    <w:rsid w:val="003073E2"/>
    <w:rsid w:val="00307A41"/>
    <w:rsid w:val="00307CEC"/>
    <w:rsid w:val="00307F59"/>
    <w:rsid w:val="00313B85"/>
    <w:rsid w:val="00314724"/>
    <w:rsid w:val="00314A85"/>
    <w:rsid w:val="003172B0"/>
    <w:rsid w:val="003213D5"/>
    <w:rsid w:val="003216B8"/>
    <w:rsid w:val="003245F7"/>
    <w:rsid w:val="00324A1E"/>
    <w:rsid w:val="00335476"/>
    <w:rsid w:val="0033578C"/>
    <w:rsid w:val="0033686A"/>
    <w:rsid w:val="00342121"/>
    <w:rsid w:val="00342380"/>
    <w:rsid w:val="003428A9"/>
    <w:rsid w:val="003430B7"/>
    <w:rsid w:val="00344592"/>
    <w:rsid w:val="0034487C"/>
    <w:rsid w:val="003524D2"/>
    <w:rsid w:val="003524F5"/>
    <w:rsid w:val="003538EA"/>
    <w:rsid w:val="00354103"/>
    <w:rsid w:val="0036060B"/>
    <w:rsid w:val="0036155A"/>
    <w:rsid w:val="00362DBD"/>
    <w:rsid w:val="00362EE4"/>
    <w:rsid w:val="00363A9C"/>
    <w:rsid w:val="00364208"/>
    <w:rsid w:val="00365439"/>
    <w:rsid w:val="0036605F"/>
    <w:rsid w:val="00366890"/>
    <w:rsid w:val="00367677"/>
    <w:rsid w:val="00367EB4"/>
    <w:rsid w:val="00367FED"/>
    <w:rsid w:val="003715D4"/>
    <w:rsid w:val="00371E52"/>
    <w:rsid w:val="0037205E"/>
    <w:rsid w:val="0037223A"/>
    <w:rsid w:val="00372CA3"/>
    <w:rsid w:val="00373C6C"/>
    <w:rsid w:val="00374A8E"/>
    <w:rsid w:val="00376FF9"/>
    <w:rsid w:val="00380496"/>
    <w:rsid w:val="00382169"/>
    <w:rsid w:val="0038269A"/>
    <w:rsid w:val="00384000"/>
    <w:rsid w:val="00384637"/>
    <w:rsid w:val="00386170"/>
    <w:rsid w:val="0038657F"/>
    <w:rsid w:val="00387057"/>
    <w:rsid w:val="003916E0"/>
    <w:rsid w:val="00392051"/>
    <w:rsid w:val="003A0909"/>
    <w:rsid w:val="003A2813"/>
    <w:rsid w:val="003A4BB6"/>
    <w:rsid w:val="003A5379"/>
    <w:rsid w:val="003A5767"/>
    <w:rsid w:val="003A5810"/>
    <w:rsid w:val="003A5DAE"/>
    <w:rsid w:val="003A6F77"/>
    <w:rsid w:val="003B07FE"/>
    <w:rsid w:val="003B1A93"/>
    <w:rsid w:val="003B237A"/>
    <w:rsid w:val="003B2CE0"/>
    <w:rsid w:val="003B6DB2"/>
    <w:rsid w:val="003C2CAD"/>
    <w:rsid w:val="003C6189"/>
    <w:rsid w:val="003C68B3"/>
    <w:rsid w:val="003C6D68"/>
    <w:rsid w:val="003C7181"/>
    <w:rsid w:val="003D1154"/>
    <w:rsid w:val="003D2FCF"/>
    <w:rsid w:val="003D37A8"/>
    <w:rsid w:val="003D3837"/>
    <w:rsid w:val="003D52CA"/>
    <w:rsid w:val="003D7A0E"/>
    <w:rsid w:val="003D7DDE"/>
    <w:rsid w:val="003E2917"/>
    <w:rsid w:val="003E413D"/>
    <w:rsid w:val="003E705E"/>
    <w:rsid w:val="003E72D3"/>
    <w:rsid w:val="003F0E19"/>
    <w:rsid w:val="003F1923"/>
    <w:rsid w:val="003F2146"/>
    <w:rsid w:val="003F2B1B"/>
    <w:rsid w:val="003F3495"/>
    <w:rsid w:val="003F3832"/>
    <w:rsid w:val="003F4D6D"/>
    <w:rsid w:val="003F4EF7"/>
    <w:rsid w:val="003F68B9"/>
    <w:rsid w:val="003F6C51"/>
    <w:rsid w:val="003F6C5A"/>
    <w:rsid w:val="004012D8"/>
    <w:rsid w:val="00402D07"/>
    <w:rsid w:val="0040561C"/>
    <w:rsid w:val="00407BE4"/>
    <w:rsid w:val="004117C6"/>
    <w:rsid w:val="00411D3D"/>
    <w:rsid w:val="00412A45"/>
    <w:rsid w:val="00414638"/>
    <w:rsid w:val="004149BE"/>
    <w:rsid w:val="00414B69"/>
    <w:rsid w:val="00414E85"/>
    <w:rsid w:val="004151D0"/>
    <w:rsid w:val="004158F8"/>
    <w:rsid w:val="0042092A"/>
    <w:rsid w:val="00421289"/>
    <w:rsid w:val="00421421"/>
    <w:rsid w:val="004216A1"/>
    <w:rsid w:val="00422D4E"/>
    <w:rsid w:val="0042372B"/>
    <w:rsid w:val="00423B4A"/>
    <w:rsid w:val="0042706D"/>
    <w:rsid w:val="00427B93"/>
    <w:rsid w:val="00434D12"/>
    <w:rsid w:val="004356F1"/>
    <w:rsid w:val="00440A7E"/>
    <w:rsid w:val="00441979"/>
    <w:rsid w:val="00442303"/>
    <w:rsid w:val="00443275"/>
    <w:rsid w:val="00443AD5"/>
    <w:rsid w:val="004444BE"/>
    <w:rsid w:val="00445B82"/>
    <w:rsid w:val="004470E0"/>
    <w:rsid w:val="0044761B"/>
    <w:rsid w:val="00450079"/>
    <w:rsid w:val="004519C8"/>
    <w:rsid w:val="00452331"/>
    <w:rsid w:val="00452BA2"/>
    <w:rsid w:val="0045336C"/>
    <w:rsid w:val="004536E5"/>
    <w:rsid w:val="004543CA"/>
    <w:rsid w:val="00455387"/>
    <w:rsid w:val="004564DE"/>
    <w:rsid w:val="004601A7"/>
    <w:rsid w:val="0046094D"/>
    <w:rsid w:val="0046239A"/>
    <w:rsid w:val="00463339"/>
    <w:rsid w:val="004666D9"/>
    <w:rsid w:val="00466C92"/>
    <w:rsid w:val="00466DCB"/>
    <w:rsid w:val="00467CB9"/>
    <w:rsid w:val="00470457"/>
    <w:rsid w:val="00471CF2"/>
    <w:rsid w:val="00473675"/>
    <w:rsid w:val="004777A2"/>
    <w:rsid w:val="00480025"/>
    <w:rsid w:val="00480B86"/>
    <w:rsid w:val="00483B12"/>
    <w:rsid w:val="0048572F"/>
    <w:rsid w:val="00490218"/>
    <w:rsid w:val="00490CF5"/>
    <w:rsid w:val="004913FB"/>
    <w:rsid w:val="00492B8D"/>
    <w:rsid w:val="0049398A"/>
    <w:rsid w:val="00494E8B"/>
    <w:rsid w:val="00497217"/>
    <w:rsid w:val="004A3F8D"/>
    <w:rsid w:val="004A71DA"/>
    <w:rsid w:val="004B742B"/>
    <w:rsid w:val="004B7B1B"/>
    <w:rsid w:val="004C4AD4"/>
    <w:rsid w:val="004C5E06"/>
    <w:rsid w:val="004D0C56"/>
    <w:rsid w:val="004D285E"/>
    <w:rsid w:val="004D378E"/>
    <w:rsid w:val="004D3E46"/>
    <w:rsid w:val="004D69CD"/>
    <w:rsid w:val="004D6CD8"/>
    <w:rsid w:val="004D7D12"/>
    <w:rsid w:val="004E1183"/>
    <w:rsid w:val="004E3D35"/>
    <w:rsid w:val="004E4031"/>
    <w:rsid w:val="004E78D2"/>
    <w:rsid w:val="004F166B"/>
    <w:rsid w:val="004F4432"/>
    <w:rsid w:val="004F57A3"/>
    <w:rsid w:val="004F617C"/>
    <w:rsid w:val="004F639F"/>
    <w:rsid w:val="004F6E51"/>
    <w:rsid w:val="004F7E69"/>
    <w:rsid w:val="00500706"/>
    <w:rsid w:val="00500DCF"/>
    <w:rsid w:val="0050214C"/>
    <w:rsid w:val="00502E1D"/>
    <w:rsid w:val="00504164"/>
    <w:rsid w:val="0050682B"/>
    <w:rsid w:val="005070EA"/>
    <w:rsid w:val="0051583F"/>
    <w:rsid w:val="00520A3C"/>
    <w:rsid w:val="005211E9"/>
    <w:rsid w:val="00523933"/>
    <w:rsid w:val="0052477E"/>
    <w:rsid w:val="00525B46"/>
    <w:rsid w:val="00525C56"/>
    <w:rsid w:val="00525CB0"/>
    <w:rsid w:val="005263A6"/>
    <w:rsid w:val="00527793"/>
    <w:rsid w:val="00530464"/>
    <w:rsid w:val="00530B09"/>
    <w:rsid w:val="005324D4"/>
    <w:rsid w:val="00535A2F"/>
    <w:rsid w:val="005401AE"/>
    <w:rsid w:val="00540DCC"/>
    <w:rsid w:val="005411F7"/>
    <w:rsid w:val="00541310"/>
    <w:rsid w:val="00545035"/>
    <w:rsid w:val="00546762"/>
    <w:rsid w:val="0054684F"/>
    <w:rsid w:val="00546D23"/>
    <w:rsid w:val="005476A2"/>
    <w:rsid w:val="00553C52"/>
    <w:rsid w:val="005579F6"/>
    <w:rsid w:val="00557DAF"/>
    <w:rsid w:val="005600F2"/>
    <w:rsid w:val="00561198"/>
    <w:rsid w:val="00561AAA"/>
    <w:rsid w:val="005639DD"/>
    <w:rsid w:val="00567E6C"/>
    <w:rsid w:val="00570F2E"/>
    <w:rsid w:val="0057101A"/>
    <w:rsid w:val="0057239D"/>
    <w:rsid w:val="00572463"/>
    <w:rsid w:val="0057285E"/>
    <w:rsid w:val="005739AA"/>
    <w:rsid w:val="00574B1C"/>
    <w:rsid w:val="00576704"/>
    <w:rsid w:val="00576DEF"/>
    <w:rsid w:val="005800D2"/>
    <w:rsid w:val="0058129C"/>
    <w:rsid w:val="00581396"/>
    <w:rsid w:val="005822EF"/>
    <w:rsid w:val="00582CBB"/>
    <w:rsid w:val="005842E7"/>
    <w:rsid w:val="00584F30"/>
    <w:rsid w:val="00591E84"/>
    <w:rsid w:val="005946A7"/>
    <w:rsid w:val="00595AEB"/>
    <w:rsid w:val="005975B5"/>
    <w:rsid w:val="005A137A"/>
    <w:rsid w:val="005A30BE"/>
    <w:rsid w:val="005A388E"/>
    <w:rsid w:val="005A489B"/>
    <w:rsid w:val="005A6175"/>
    <w:rsid w:val="005A7222"/>
    <w:rsid w:val="005B0189"/>
    <w:rsid w:val="005B30F7"/>
    <w:rsid w:val="005B3132"/>
    <w:rsid w:val="005B44AD"/>
    <w:rsid w:val="005B4B94"/>
    <w:rsid w:val="005B5A4E"/>
    <w:rsid w:val="005B5C4E"/>
    <w:rsid w:val="005B634C"/>
    <w:rsid w:val="005B6B2D"/>
    <w:rsid w:val="005B6E3E"/>
    <w:rsid w:val="005B7470"/>
    <w:rsid w:val="005B755F"/>
    <w:rsid w:val="005B7ED8"/>
    <w:rsid w:val="005C131F"/>
    <w:rsid w:val="005C17A4"/>
    <w:rsid w:val="005C4A05"/>
    <w:rsid w:val="005C6CF6"/>
    <w:rsid w:val="005D0A78"/>
    <w:rsid w:val="005D181A"/>
    <w:rsid w:val="005D1EDF"/>
    <w:rsid w:val="005D32E9"/>
    <w:rsid w:val="005E01ED"/>
    <w:rsid w:val="005E1B10"/>
    <w:rsid w:val="005E3289"/>
    <w:rsid w:val="005E627F"/>
    <w:rsid w:val="005E7F21"/>
    <w:rsid w:val="005F0FC5"/>
    <w:rsid w:val="005F11C5"/>
    <w:rsid w:val="005F2884"/>
    <w:rsid w:val="005F2A87"/>
    <w:rsid w:val="005F342A"/>
    <w:rsid w:val="005F3DAF"/>
    <w:rsid w:val="005F77D3"/>
    <w:rsid w:val="006004B3"/>
    <w:rsid w:val="006031A1"/>
    <w:rsid w:val="00604E7F"/>
    <w:rsid w:val="0060557E"/>
    <w:rsid w:val="00606E62"/>
    <w:rsid w:val="00610439"/>
    <w:rsid w:val="00611C8F"/>
    <w:rsid w:val="0061256D"/>
    <w:rsid w:val="00615434"/>
    <w:rsid w:val="00620A48"/>
    <w:rsid w:val="00621CF7"/>
    <w:rsid w:val="006251C8"/>
    <w:rsid w:val="00626E77"/>
    <w:rsid w:val="00630020"/>
    <w:rsid w:val="00630380"/>
    <w:rsid w:val="00630C48"/>
    <w:rsid w:val="00630D66"/>
    <w:rsid w:val="0063189D"/>
    <w:rsid w:val="00633294"/>
    <w:rsid w:val="006341A0"/>
    <w:rsid w:val="006342DD"/>
    <w:rsid w:val="006378AD"/>
    <w:rsid w:val="00641455"/>
    <w:rsid w:val="006422C4"/>
    <w:rsid w:val="006435D1"/>
    <w:rsid w:val="00645769"/>
    <w:rsid w:val="006530D6"/>
    <w:rsid w:val="006556D7"/>
    <w:rsid w:val="00667822"/>
    <w:rsid w:val="006679BE"/>
    <w:rsid w:val="00672FDD"/>
    <w:rsid w:val="00673646"/>
    <w:rsid w:val="00674E39"/>
    <w:rsid w:val="00675D14"/>
    <w:rsid w:val="0067693A"/>
    <w:rsid w:val="00676ACB"/>
    <w:rsid w:val="00676CF6"/>
    <w:rsid w:val="00680FBE"/>
    <w:rsid w:val="0068166E"/>
    <w:rsid w:val="00687210"/>
    <w:rsid w:val="006873E1"/>
    <w:rsid w:val="00690660"/>
    <w:rsid w:val="006921CF"/>
    <w:rsid w:val="00693375"/>
    <w:rsid w:val="00697680"/>
    <w:rsid w:val="006A0A70"/>
    <w:rsid w:val="006A0E97"/>
    <w:rsid w:val="006A2643"/>
    <w:rsid w:val="006A3215"/>
    <w:rsid w:val="006A40D8"/>
    <w:rsid w:val="006B06CF"/>
    <w:rsid w:val="006B0B15"/>
    <w:rsid w:val="006B1DE1"/>
    <w:rsid w:val="006B3382"/>
    <w:rsid w:val="006B422A"/>
    <w:rsid w:val="006B4C2D"/>
    <w:rsid w:val="006B6774"/>
    <w:rsid w:val="006B67E5"/>
    <w:rsid w:val="006B77B1"/>
    <w:rsid w:val="006C407C"/>
    <w:rsid w:val="006C4819"/>
    <w:rsid w:val="006C4933"/>
    <w:rsid w:val="006C4CF9"/>
    <w:rsid w:val="006C5972"/>
    <w:rsid w:val="006C63F5"/>
    <w:rsid w:val="006D00A2"/>
    <w:rsid w:val="006D2608"/>
    <w:rsid w:val="006D271C"/>
    <w:rsid w:val="006D45BA"/>
    <w:rsid w:val="006E107A"/>
    <w:rsid w:val="006E39F3"/>
    <w:rsid w:val="006E422B"/>
    <w:rsid w:val="006E5AD5"/>
    <w:rsid w:val="006F2575"/>
    <w:rsid w:val="006F2957"/>
    <w:rsid w:val="006F3C80"/>
    <w:rsid w:val="006F4CCB"/>
    <w:rsid w:val="006F6107"/>
    <w:rsid w:val="00700784"/>
    <w:rsid w:val="007022D2"/>
    <w:rsid w:val="007030E7"/>
    <w:rsid w:val="00703821"/>
    <w:rsid w:val="00710212"/>
    <w:rsid w:val="00710AF8"/>
    <w:rsid w:val="00711581"/>
    <w:rsid w:val="007121F0"/>
    <w:rsid w:val="00713CAA"/>
    <w:rsid w:val="0071447A"/>
    <w:rsid w:val="00715A8E"/>
    <w:rsid w:val="00717091"/>
    <w:rsid w:val="007177F7"/>
    <w:rsid w:val="00717FD0"/>
    <w:rsid w:val="00720C15"/>
    <w:rsid w:val="007218FB"/>
    <w:rsid w:val="007219C8"/>
    <w:rsid w:val="00724788"/>
    <w:rsid w:val="0072610E"/>
    <w:rsid w:val="007307F7"/>
    <w:rsid w:val="00731C80"/>
    <w:rsid w:val="00731F40"/>
    <w:rsid w:val="00733F9A"/>
    <w:rsid w:val="007351CF"/>
    <w:rsid w:val="00737D11"/>
    <w:rsid w:val="00741C0B"/>
    <w:rsid w:val="00741C25"/>
    <w:rsid w:val="0074540E"/>
    <w:rsid w:val="00746EC1"/>
    <w:rsid w:val="00750A81"/>
    <w:rsid w:val="007524D1"/>
    <w:rsid w:val="0075389A"/>
    <w:rsid w:val="00753B20"/>
    <w:rsid w:val="00757327"/>
    <w:rsid w:val="0075749B"/>
    <w:rsid w:val="00761295"/>
    <w:rsid w:val="007629BC"/>
    <w:rsid w:val="00762FBC"/>
    <w:rsid w:val="00763542"/>
    <w:rsid w:val="00763662"/>
    <w:rsid w:val="00763BD6"/>
    <w:rsid w:val="00763C2F"/>
    <w:rsid w:val="00764E41"/>
    <w:rsid w:val="00765800"/>
    <w:rsid w:val="0076723D"/>
    <w:rsid w:val="007677FC"/>
    <w:rsid w:val="007679C6"/>
    <w:rsid w:val="0077026C"/>
    <w:rsid w:val="00770878"/>
    <w:rsid w:val="00770DF3"/>
    <w:rsid w:val="0077259D"/>
    <w:rsid w:val="00776259"/>
    <w:rsid w:val="00776C02"/>
    <w:rsid w:val="0077768E"/>
    <w:rsid w:val="0078045B"/>
    <w:rsid w:val="0078154C"/>
    <w:rsid w:val="00782685"/>
    <w:rsid w:val="00782D5A"/>
    <w:rsid w:val="00783B53"/>
    <w:rsid w:val="00786D32"/>
    <w:rsid w:val="00787C2A"/>
    <w:rsid w:val="00787D59"/>
    <w:rsid w:val="00790999"/>
    <w:rsid w:val="00790BE4"/>
    <w:rsid w:val="00790DA6"/>
    <w:rsid w:val="007948B8"/>
    <w:rsid w:val="00794CEC"/>
    <w:rsid w:val="00795632"/>
    <w:rsid w:val="00796549"/>
    <w:rsid w:val="00796729"/>
    <w:rsid w:val="00796B31"/>
    <w:rsid w:val="007975CC"/>
    <w:rsid w:val="007A0FD0"/>
    <w:rsid w:val="007A1FCA"/>
    <w:rsid w:val="007A296A"/>
    <w:rsid w:val="007A333B"/>
    <w:rsid w:val="007A4173"/>
    <w:rsid w:val="007A4C8A"/>
    <w:rsid w:val="007A5E09"/>
    <w:rsid w:val="007B0CF8"/>
    <w:rsid w:val="007B23FF"/>
    <w:rsid w:val="007B4424"/>
    <w:rsid w:val="007B7E56"/>
    <w:rsid w:val="007C2359"/>
    <w:rsid w:val="007C255D"/>
    <w:rsid w:val="007C2BBD"/>
    <w:rsid w:val="007C5B26"/>
    <w:rsid w:val="007C5F4D"/>
    <w:rsid w:val="007D1D25"/>
    <w:rsid w:val="007D1D92"/>
    <w:rsid w:val="007D2961"/>
    <w:rsid w:val="007D561F"/>
    <w:rsid w:val="007D5896"/>
    <w:rsid w:val="007E2B75"/>
    <w:rsid w:val="007E4BE4"/>
    <w:rsid w:val="007E53B8"/>
    <w:rsid w:val="007E53E5"/>
    <w:rsid w:val="007E543E"/>
    <w:rsid w:val="007E77D1"/>
    <w:rsid w:val="007F04A9"/>
    <w:rsid w:val="007F2028"/>
    <w:rsid w:val="007F35C5"/>
    <w:rsid w:val="007F49CC"/>
    <w:rsid w:val="007F5F7C"/>
    <w:rsid w:val="007F7830"/>
    <w:rsid w:val="007F7FA3"/>
    <w:rsid w:val="00802F70"/>
    <w:rsid w:val="008039C6"/>
    <w:rsid w:val="008041A4"/>
    <w:rsid w:val="00804217"/>
    <w:rsid w:val="00805FD9"/>
    <w:rsid w:val="00811910"/>
    <w:rsid w:val="00811D7F"/>
    <w:rsid w:val="00812EF0"/>
    <w:rsid w:val="00813545"/>
    <w:rsid w:val="00813631"/>
    <w:rsid w:val="00814543"/>
    <w:rsid w:val="008151F8"/>
    <w:rsid w:val="0081587E"/>
    <w:rsid w:val="008169E7"/>
    <w:rsid w:val="00817A77"/>
    <w:rsid w:val="00820CB5"/>
    <w:rsid w:val="008210DC"/>
    <w:rsid w:val="00823A5C"/>
    <w:rsid w:val="0082417B"/>
    <w:rsid w:val="0082591B"/>
    <w:rsid w:val="0082598A"/>
    <w:rsid w:val="008263C8"/>
    <w:rsid w:val="00827501"/>
    <w:rsid w:val="00842A6D"/>
    <w:rsid w:val="008432C6"/>
    <w:rsid w:val="008432D7"/>
    <w:rsid w:val="00854DB8"/>
    <w:rsid w:val="00855FD1"/>
    <w:rsid w:val="00861366"/>
    <w:rsid w:val="0086181A"/>
    <w:rsid w:val="00863B38"/>
    <w:rsid w:val="008658A9"/>
    <w:rsid w:val="008659D2"/>
    <w:rsid w:val="00865A4D"/>
    <w:rsid w:val="00867310"/>
    <w:rsid w:val="008710C7"/>
    <w:rsid w:val="00872115"/>
    <w:rsid w:val="008731E9"/>
    <w:rsid w:val="00873C45"/>
    <w:rsid w:val="00873C5A"/>
    <w:rsid w:val="0087495C"/>
    <w:rsid w:val="008756FE"/>
    <w:rsid w:val="00876DBD"/>
    <w:rsid w:val="00882FA5"/>
    <w:rsid w:val="0088372E"/>
    <w:rsid w:val="008849B0"/>
    <w:rsid w:val="008849B6"/>
    <w:rsid w:val="00893A16"/>
    <w:rsid w:val="0089415F"/>
    <w:rsid w:val="0089424C"/>
    <w:rsid w:val="00896150"/>
    <w:rsid w:val="008962BE"/>
    <w:rsid w:val="008A10D3"/>
    <w:rsid w:val="008A1B1E"/>
    <w:rsid w:val="008A2497"/>
    <w:rsid w:val="008A30B1"/>
    <w:rsid w:val="008A5611"/>
    <w:rsid w:val="008B06D4"/>
    <w:rsid w:val="008B0829"/>
    <w:rsid w:val="008B3669"/>
    <w:rsid w:val="008B4759"/>
    <w:rsid w:val="008C0F3C"/>
    <w:rsid w:val="008C4098"/>
    <w:rsid w:val="008C41A2"/>
    <w:rsid w:val="008C531B"/>
    <w:rsid w:val="008C6935"/>
    <w:rsid w:val="008D21A1"/>
    <w:rsid w:val="008D4A47"/>
    <w:rsid w:val="008D4B7B"/>
    <w:rsid w:val="008E03AA"/>
    <w:rsid w:val="008E2CFB"/>
    <w:rsid w:val="008E3C56"/>
    <w:rsid w:val="008E64A2"/>
    <w:rsid w:val="008E7234"/>
    <w:rsid w:val="008E7327"/>
    <w:rsid w:val="008F0ED6"/>
    <w:rsid w:val="008F48A0"/>
    <w:rsid w:val="008F5042"/>
    <w:rsid w:val="008F6684"/>
    <w:rsid w:val="008F6DE9"/>
    <w:rsid w:val="008F745E"/>
    <w:rsid w:val="009018AD"/>
    <w:rsid w:val="00901ACC"/>
    <w:rsid w:val="00903900"/>
    <w:rsid w:val="00903C3C"/>
    <w:rsid w:val="00910855"/>
    <w:rsid w:val="00914214"/>
    <w:rsid w:val="00914D0D"/>
    <w:rsid w:val="0091785E"/>
    <w:rsid w:val="00920244"/>
    <w:rsid w:val="009214FF"/>
    <w:rsid w:val="00921AA5"/>
    <w:rsid w:val="00922D7F"/>
    <w:rsid w:val="00924365"/>
    <w:rsid w:val="009249AA"/>
    <w:rsid w:val="00927183"/>
    <w:rsid w:val="00933FB7"/>
    <w:rsid w:val="00934683"/>
    <w:rsid w:val="00935853"/>
    <w:rsid w:val="00936A14"/>
    <w:rsid w:val="00940E7B"/>
    <w:rsid w:val="00941A81"/>
    <w:rsid w:val="009425E4"/>
    <w:rsid w:val="0094278D"/>
    <w:rsid w:val="00942B97"/>
    <w:rsid w:val="009432D5"/>
    <w:rsid w:val="009500E4"/>
    <w:rsid w:val="009503D7"/>
    <w:rsid w:val="00951F28"/>
    <w:rsid w:val="009521B1"/>
    <w:rsid w:val="0095238A"/>
    <w:rsid w:val="0095345C"/>
    <w:rsid w:val="009616BC"/>
    <w:rsid w:val="00962EE7"/>
    <w:rsid w:val="00972F59"/>
    <w:rsid w:val="009734EF"/>
    <w:rsid w:val="0097374E"/>
    <w:rsid w:val="00973D92"/>
    <w:rsid w:val="00974375"/>
    <w:rsid w:val="0097506C"/>
    <w:rsid w:val="009764A1"/>
    <w:rsid w:val="00977434"/>
    <w:rsid w:val="00977EA1"/>
    <w:rsid w:val="00980D46"/>
    <w:rsid w:val="009828F5"/>
    <w:rsid w:val="00983C89"/>
    <w:rsid w:val="00984613"/>
    <w:rsid w:val="00985239"/>
    <w:rsid w:val="009854C8"/>
    <w:rsid w:val="00986469"/>
    <w:rsid w:val="009900C7"/>
    <w:rsid w:val="00991B4B"/>
    <w:rsid w:val="009958D7"/>
    <w:rsid w:val="009959C7"/>
    <w:rsid w:val="00996807"/>
    <w:rsid w:val="00997E92"/>
    <w:rsid w:val="009A33B5"/>
    <w:rsid w:val="009A4E6E"/>
    <w:rsid w:val="009A5399"/>
    <w:rsid w:val="009A5FB5"/>
    <w:rsid w:val="009A6030"/>
    <w:rsid w:val="009A798F"/>
    <w:rsid w:val="009B0082"/>
    <w:rsid w:val="009B11FD"/>
    <w:rsid w:val="009B18C8"/>
    <w:rsid w:val="009B2A84"/>
    <w:rsid w:val="009B2D1C"/>
    <w:rsid w:val="009B3E2C"/>
    <w:rsid w:val="009C0BD4"/>
    <w:rsid w:val="009C1059"/>
    <w:rsid w:val="009C1561"/>
    <w:rsid w:val="009C1DA5"/>
    <w:rsid w:val="009C633A"/>
    <w:rsid w:val="009C7D96"/>
    <w:rsid w:val="009D019E"/>
    <w:rsid w:val="009D124C"/>
    <w:rsid w:val="009D2659"/>
    <w:rsid w:val="009D2FFE"/>
    <w:rsid w:val="009D3623"/>
    <w:rsid w:val="009D76DE"/>
    <w:rsid w:val="009E1952"/>
    <w:rsid w:val="009E2B07"/>
    <w:rsid w:val="009E366B"/>
    <w:rsid w:val="009E3C26"/>
    <w:rsid w:val="009E6650"/>
    <w:rsid w:val="009F0ACD"/>
    <w:rsid w:val="009F183B"/>
    <w:rsid w:val="009F5480"/>
    <w:rsid w:val="009F555A"/>
    <w:rsid w:val="009F557D"/>
    <w:rsid w:val="00A013D5"/>
    <w:rsid w:val="00A02314"/>
    <w:rsid w:val="00A03217"/>
    <w:rsid w:val="00A04660"/>
    <w:rsid w:val="00A0606D"/>
    <w:rsid w:val="00A10251"/>
    <w:rsid w:val="00A11181"/>
    <w:rsid w:val="00A13664"/>
    <w:rsid w:val="00A13841"/>
    <w:rsid w:val="00A149E8"/>
    <w:rsid w:val="00A14C17"/>
    <w:rsid w:val="00A14DCB"/>
    <w:rsid w:val="00A2226B"/>
    <w:rsid w:val="00A2364D"/>
    <w:rsid w:val="00A23B12"/>
    <w:rsid w:val="00A248B4"/>
    <w:rsid w:val="00A2526C"/>
    <w:rsid w:val="00A31108"/>
    <w:rsid w:val="00A3247F"/>
    <w:rsid w:val="00A32A65"/>
    <w:rsid w:val="00A33D75"/>
    <w:rsid w:val="00A33F34"/>
    <w:rsid w:val="00A34FDA"/>
    <w:rsid w:val="00A35C55"/>
    <w:rsid w:val="00A37F73"/>
    <w:rsid w:val="00A42BEC"/>
    <w:rsid w:val="00A4398B"/>
    <w:rsid w:val="00A44266"/>
    <w:rsid w:val="00A47D4E"/>
    <w:rsid w:val="00A50CB7"/>
    <w:rsid w:val="00A5197D"/>
    <w:rsid w:val="00A52DCA"/>
    <w:rsid w:val="00A559AB"/>
    <w:rsid w:val="00A605DA"/>
    <w:rsid w:val="00A626CC"/>
    <w:rsid w:val="00A62DD0"/>
    <w:rsid w:val="00A63D59"/>
    <w:rsid w:val="00A64759"/>
    <w:rsid w:val="00A64CBE"/>
    <w:rsid w:val="00A66D1C"/>
    <w:rsid w:val="00A66FE3"/>
    <w:rsid w:val="00A675EA"/>
    <w:rsid w:val="00A7176F"/>
    <w:rsid w:val="00A72BB5"/>
    <w:rsid w:val="00A73C0A"/>
    <w:rsid w:val="00A74EDD"/>
    <w:rsid w:val="00A750E3"/>
    <w:rsid w:val="00A80126"/>
    <w:rsid w:val="00A8089E"/>
    <w:rsid w:val="00A8188B"/>
    <w:rsid w:val="00A92035"/>
    <w:rsid w:val="00A972C6"/>
    <w:rsid w:val="00A9768D"/>
    <w:rsid w:val="00AA02DC"/>
    <w:rsid w:val="00AA050F"/>
    <w:rsid w:val="00AA2232"/>
    <w:rsid w:val="00AA26CF"/>
    <w:rsid w:val="00AA2868"/>
    <w:rsid w:val="00AA3076"/>
    <w:rsid w:val="00AA615F"/>
    <w:rsid w:val="00AA6240"/>
    <w:rsid w:val="00AB3181"/>
    <w:rsid w:val="00AB4E32"/>
    <w:rsid w:val="00AB6D33"/>
    <w:rsid w:val="00AB756B"/>
    <w:rsid w:val="00AC0069"/>
    <w:rsid w:val="00AC0301"/>
    <w:rsid w:val="00AC0FEF"/>
    <w:rsid w:val="00AC48F4"/>
    <w:rsid w:val="00AC506A"/>
    <w:rsid w:val="00AC675B"/>
    <w:rsid w:val="00AC6792"/>
    <w:rsid w:val="00AC6A6E"/>
    <w:rsid w:val="00AC6D69"/>
    <w:rsid w:val="00AD16DA"/>
    <w:rsid w:val="00AD1B76"/>
    <w:rsid w:val="00AD1E18"/>
    <w:rsid w:val="00AD398B"/>
    <w:rsid w:val="00AD490F"/>
    <w:rsid w:val="00AE1E57"/>
    <w:rsid w:val="00AE2673"/>
    <w:rsid w:val="00AE2D6B"/>
    <w:rsid w:val="00AE43F5"/>
    <w:rsid w:val="00AE517C"/>
    <w:rsid w:val="00AF0342"/>
    <w:rsid w:val="00AF17F4"/>
    <w:rsid w:val="00AF3509"/>
    <w:rsid w:val="00AF35CC"/>
    <w:rsid w:val="00AF4832"/>
    <w:rsid w:val="00AF56F6"/>
    <w:rsid w:val="00B00807"/>
    <w:rsid w:val="00B01BFF"/>
    <w:rsid w:val="00B0367D"/>
    <w:rsid w:val="00B04B5E"/>
    <w:rsid w:val="00B04E34"/>
    <w:rsid w:val="00B05EA6"/>
    <w:rsid w:val="00B06D99"/>
    <w:rsid w:val="00B06E7B"/>
    <w:rsid w:val="00B1222B"/>
    <w:rsid w:val="00B16086"/>
    <w:rsid w:val="00B20DE3"/>
    <w:rsid w:val="00B214E5"/>
    <w:rsid w:val="00B219C0"/>
    <w:rsid w:val="00B22F0A"/>
    <w:rsid w:val="00B22F4F"/>
    <w:rsid w:val="00B23418"/>
    <w:rsid w:val="00B23A0F"/>
    <w:rsid w:val="00B24DB6"/>
    <w:rsid w:val="00B24DBB"/>
    <w:rsid w:val="00B27A1F"/>
    <w:rsid w:val="00B32F52"/>
    <w:rsid w:val="00B36F7E"/>
    <w:rsid w:val="00B40C05"/>
    <w:rsid w:val="00B4122E"/>
    <w:rsid w:val="00B417CD"/>
    <w:rsid w:val="00B43498"/>
    <w:rsid w:val="00B473FE"/>
    <w:rsid w:val="00B609AE"/>
    <w:rsid w:val="00B60E41"/>
    <w:rsid w:val="00B637EF"/>
    <w:rsid w:val="00B63DA9"/>
    <w:rsid w:val="00B64EAA"/>
    <w:rsid w:val="00B655B2"/>
    <w:rsid w:val="00B65F31"/>
    <w:rsid w:val="00B665F7"/>
    <w:rsid w:val="00B70340"/>
    <w:rsid w:val="00B7067F"/>
    <w:rsid w:val="00B7078F"/>
    <w:rsid w:val="00B72482"/>
    <w:rsid w:val="00B73548"/>
    <w:rsid w:val="00B73779"/>
    <w:rsid w:val="00B75097"/>
    <w:rsid w:val="00B75C97"/>
    <w:rsid w:val="00B75F16"/>
    <w:rsid w:val="00B7665D"/>
    <w:rsid w:val="00B76807"/>
    <w:rsid w:val="00B76A2C"/>
    <w:rsid w:val="00B777E7"/>
    <w:rsid w:val="00B77964"/>
    <w:rsid w:val="00B8230F"/>
    <w:rsid w:val="00B8333D"/>
    <w:rsid w:val="00B84A2A"/>
    <w:rsid w:val="00B85CF8"/>
    <w:rsid w:val="00B873CB"/>
    <w:rsid w:val="00B93384"/>
    <w:rsid w:val="00B93DF1"/>
    <w:rsid w:val="00B9403A"/>
    <w:rsid w:val="00B940A9"/>
    <w:rsid w:val="00B945F8"/>
    <w:rsid w:val="00B94BB7"/>
    <w:rsid w:val="00B9501B"/>
    <w:rsid w:val="00B95BA5"/>
    <w:rsid w:val="00B9603F"/>
    <w:rsid w:val="00B961DB"/>
    <w:rsid w:val="00B9720D"/>
    <w:rsid w:val="00B9729C"/>
    <w:rsid w:val="00B97720"/>
    <w:rsid w:val="00BA3B25"/>
    <w:rsid w:val="00BB1A00"/>
    <w:rsid w:val="00BB33E2"/>
    <w:rsid w:val="00BB3BF0"/>
    <w:rsid w:val="00BB3C2B"/>
    <w:rsid w:val="00BB7478"/>
    <w:rsid w:val="00BC05E7"/>
    <w:rsid w:val="00BC2B4D"/>
    <w:rsid w:val="00BC3527"/>
    <w:rsid w:val="00BD35E7"/>
    <w:rsid w:val="00BE0130"/>
    <w:rsid w:val="00BE155B"/>
    <w:rsid w:val="00BE549B"/>
    <w:rsid w:val="00BE561F"/>
    <w:rsid w:val="00BE59A3"/>
    <w:rsid w:val="00BE64E7"/>
    <w:rsid w:val="00BF00A7"/>
    <w:rsid w:val="00BF2064"/>
    <w:rsid w:val="00BF5CA8"/>
    <w:rsid w:val="00BF7E98"/>
    <w:rsid w:val="00C01E56"/>
    <w:rsid w:val="00C01F2B"/>
    <w:rsid w:val="00C023F9"/>
    <w:rsid w:val="00C024F2"/>
    <w:rsid w:val="00C02AF9"/>
    <w:rsid w:val="00C05922"/>
    <w:rsid w:val="00C07CD2"/>
    <w:rsid w:val="00C1206B"/>
    <w:rsid w:val="00C140B4"/>
    <w:rsid w:val="00C154C1"/>
    <w:rsid w:val="00C160E3"/>
    <w:rsid w:val="00C177A6"/>
    <w:rsid w:val="00C21066"/>
    <w:rsid w:val="00C21B4B"/>
    <w:rsid w:val="00C23227"/>
    <w:rsid w:val="00C2633E"/>
    <w:rsid w:val="00C268FE"/>
    <w:rsid w:val="00C312B8"/>
    <w:rsid w:val="00C32158"/>
    <w:rsid w:val="00C323FA"/>
    <w:rsid w:val="00C33187"/>
    <w:rsid w:val="00C34005"/>
    <w:rsid w:val="00C35BB7"/>
    <w:rsid w:val="00C370BF"/>
    <w:rsid w:val="00C401EF"/>
    <w:rsid w:val="00C407DD"/>
    <w:rsid w:val="00C416ED"/>
    <w:rsid w:val="00C41E45"/>
    <w:rsid w:val="00C42FDC"/>
    <w:rsid w:val="00C46B00"/>
    <w:rsid w:val="00C50B76"/>
    <w:rsid w:val="00C51C36"/>
    <w:rsid w:val="00C51F30"/>
    <w:rsid w:val="00C52C17"/>
    <w:rsid w:val="00C52C78"/>
    <w:rsid w:val="00C543BB"/>
    <w:rsid w:val="00C544F2"/>
    <w:rsid w:val="00C54E8E"/>
    <w:rsid w:val="00C5514B"/>
    <w:rsid w:val="00C55E36"/>
    <w:rsid w:val="00C56268"/>
    <w:rsid w:val="00C60256"/>
    <w:rsid w:val="00C619B7"/>
    <w:rsid w:val="00C61BCC"/>
    <w:rsid w:val="00C61ED5"/>
    <w:rsid w:val="00C63484"/>
    <w:rsid w:val="00C64BF5"/>
    <w:rsid w:val="00C65696"/>
    <w:rsid w:val="00C67053"/>
    <w:rsid w:val="00C72F98"/>
    <w:rsid w:val="00C751DC"/>
    <w:rsid w:val="00C75C7C"/>
    <w:rsid w:val="00C75E96"/>
    <w:rsid w:val="00C7610B"/>
    <w:rsid w:val="00C76E28"/>
    <w:rsid w:val="00C76EAE"/>
    <w:rsid w:val="00C77387"/>
    <w:rsid w:val="00C80374"/>
    <w:rsid w:val="00C82DF5"/>
    <w:rsid w:val="00C847F6"/>
    <w:rsid w:val="00C84B32"/>
    <w:rsid w:val="00C85329"/>
    <w:rsid w:val="00C85522"/>
    <w:rsid w:val="00C85B17"/>
    <w:rsid w:val="00C8635D"/>
    <w:rsid w:val="00C879E0"/>
    <w:rsid w:val="00C87E49"/>
    <w:rsid w:val="00C90118"/>
    <w:rsid w:val="00C9119F"/>
    <w:rsid w:val="00C9144D"/>
    <w:rsid w:val="00C92312"/>
    <w:rsid w:val="00C92809"/>
    <w:rsid w:val="00C92829"/>
    <w:rsid w:val="00C93147"/>
    <w:rsid w:val="00C938BF"/>
    <w:rsid w:val="00C948C1"/>
    <w:rsid w:val="00C95E9E"/>
    <w:rsid w:val="00C96534"/>
    <w:rsid w:val="00C96652"/>
    <w:rsid w:val="00CA0C6F"/>
    <w:rsid w:val="00CA355F"/>
    <w:rsid w:val="00CA686C"/>
    <w:rsid w:val="00CB0F37"/>
    <w:rsid w:val="00CB1CA6"/>
    <w:rsid w:val="00CB1F71"/>
    <w:rsid w:val="00CB5DD4"/>
    <w:rsid w:val="00CB733A"/>
    <w:rsid w:val="00CB750B"/>
    <w:rsid w:val="00CB7CAB"/>
    <w:rsid w:val="00CC3BC1"/>
    <w:rsid w:val="00CC7A1A"/>
    <w:rsid w:val="00CD088C"/>
    <w:rsid w:val="00CD1EDE"/>
    <w:rsid w:val="00CD20C8"/>
    <w:rsid w:val="00CD2786"/>
    <w:rsid w:val="00CD284F"/>
    <w:rsid w:val="00CD29D7"/>
    <w:rsid w:val="00CD4D87"/>
    <w:rsid w:val="00CD5CB4"/>
    <w:rsid w:val="00CD6349"/>
    <w:rsid w:val="00CD6AFB"/>
    <w:rsid w:val="00CD7258"/>
    <w:rsid w:val="00CD7736"/>
    <w:rsid w:val="00CE6C44"/>
    <w:rsid w:val="00CE6D12"/>
    <w:rsid w:val="00CE6D65"/>
    <w:rsid w:val="00CF665C"/>
    <w:rsid w:val="00CF6AF9"/>
    <w:rsid w:val="00CF7482"/>
    <w:rsid w:val="00CF7539"/>
    <w:rsid w:val="00CF758C"/>
    <w:rsid w:val="00D0004A"/>
    <w:rsid w:val="00D00612"/>
    <w:rsid w:val="00D00ED2"/>
    <w:rsid w:val="00D06AD6"/>
    <w:rsid w:val="00D06B7C"/>
    <w:rsid w:val="00D07AA1"/>
    <w:rsid w:val="00D12120"/>
    <w:rsid w:val="00D12212"/>
    <w:rsid w:val="00D16276"/>
    <w:rsid w:val="00D17CAC"/>
    <w:rsid w:val="00D22627"/>
    <w:rsid w:val="00D22696"/>
    <w:rsid w:val="00D24DD4"/>
    <w:rsid w:val="00D30033"/>
    <w:rsid w:val="00D32836"/>
    <w:rsid w:val="00D33725"/>
    <w:rsid w:val="00D33DE2"/>
    <w:rsid w:val="00D360A9"/>
    <w:rsid w:val="00D407ED"/>
    <w:rsid w:val="00D41084"/>
    <w:rsid w:val="00D419B1"/>
    <w:rsid w:val="00D42293"/>
    <w:rsid w:val="00D457E3"/>
    <w:rsid w:val="00D473FF"/>
    <w:rsid w:val="00D47B12"/>
    <w:rsid w:val="00D506FB"/>
    <w:rsid w:val="00D52C52"/>
    <w:rsid w:val="00D53A9F"/>
    <w:rsid w:val="00D53FD0"/>
    <w:rsid w:val="00D54AFE"/>
    <w:rsid w:val="00D55C34"/>
    <w:rsid w:val="00D578A3"/>
    <w:rsid w:val="00D57D7C"/>
    <w:rsid w:val="00D57EC2"/>
    <w:rsid w:val="00D60A91"/>
    <w:rsid w:val="00D620EA"/>
    <w:rsid w:val="00D62281"/>
    <w:rsid w:val="00D63008"/>
    <w:rsid w:val="00D633FD"/>
    <w:rsid w:val="00D63739"/>
    <w:rsid w:val="00D64528"/>
    <w:rsid w:val="00D65388"/>
    <w:rsid w:val="00D65E88"/>
    <w:rsid w:val="00D65EC9"/>
    <w:rsid w:val="00D6662A"/>
    <w:rsid w:val="00D7553A"/>
    <w:rsid w:val="00D76BBC"/>
    <w:rsid w:val="00D76E27"/>
    <w:rsid w:val="00D77270"/>
    <w:rsid w:val="00D841ED"/>
    <w:rsid w:val="00D842F6"/>
    <w:rsid w:val="00D85032"/>
    <w:rsid w:val="00D85141"/>
    <w:rsid w:val="00D8680B"/>
    <w:rsid w:val="00D86F4F"/>
    <w:rsid w:val="00D87922"/>
    <w:rsid w:val="00D9043E"/>
    <w:rsid w:val="00D926DC"/>
    <w:rsid w:val="00D931BA"/>
    <w:rsid w:val="00D9446B"/>
    <w:rsid w:val="00D94A0A"/>
    <w:rsid w:val="00D96CC0"/>
    <w:rsid w:val="00DA0FC4"/>
    <w:rsid w:val="00DA29A3"/>
    <w:rsid w:val="00DA71F0"/>
    <w:rsid w:val="00DA78FB"/>
    <w:rsid w:val="00DA7D83"/>
    <w:rsid w:val="00DB26C6"/>
    <w:rsid w:val="00DB6F17"/>
    <w:rsid w:val="00DB70BA"/>
    <w:rsid w:val="00DB7351"/>
    <w:rsid w:val="00DC051C"/>
    <w:rsid w:val="00DC10FC"/>
    <w:rsid w:val="00DC2C55"/>
    <w:rsid w:val="00DC2E21"/>
    <w:rsid w:val="00DC4026"/>
    <w:rsid w:val="00DC5E8E"/>
    <w:rsid w:val="00DC6E10"/>
    <w:rsid w:val="00DC7DB6"/>
    <w:rsid w:val="00DD210E"/>
    <w:rsid w:val="00DD28CC"/>
    <w:rsid w:val="00DD4BB5"/>
    <w:rsid w:val="00DD511D"/>
    <w:rsid w:val="00DD6575"/>
    <w:rsid w:val="00DD7BE4"/>
    <w:rsid w:val="00DE0818"/>
    <w:rsid w:val="00DE55FE"/>
    <w:rsid w:val="00DF00F1"/>
    <w:rsid w:val="00DF2ECD"/>
    <w:rsid w:val="00DF6FA5"/>
    <w:rsid w:val="00E00D1A"/>
    <w:rsid w:val="00E01A09"/>
    <w:rsid w:val="00E027E8"/>
    <w:rsid w:val="00E033F7"/>
    <w:rsid w:val="00E034B3"/>
    <w:rsid w:val="00E0377E"/>
    <w:rsid w:val="00E06849"/>
    <w:rsid w:val="00E111EF"/>
    <w:rsid w:val="00E115DC"/>
    <w:rsid w:val="00E12777"/>
    <w:rsid w:val="00E15DB0"/>
    <w:rsid w:val="00E16084"/>
    <w:rsid w:val="00E16E18"/>
    <w:rsid w:val="00E17042"/>
    <w:rsid w:val="00E223A0"/>
    <w:rsid w:val="00E2410E"/>
    <w:rsid w:val="00E248B0"/>
    <w:rsid w:val="00E25CA0"/>
    <w:rsid w:val="00E25F8B"/>
    <w:rsid w:val="00E268F4"/>
    <w:rsid w:val="00E316ED"/>
    <w:rsid w:val="00E3180E"/>
    <w:rsid w:val="00E320B4"/>
    <w:rsid w:val="00E3482E"/>
    <w:rsid w:val="00E355AD"/>
    <w:rsid w:val="00E35E91"/>
    <w:rsid w:val="00E371F2"/>
    <w:rsid w:val="00E42253"/>
    <w:rsid w:val="00E449C5"/>
    <w:rsid w:val="00E45677"/>
    <w:rsid w:val="00E46A34"/>
    <w:rsid w:val="00E50422"/>
    <w:rsid w:val="00E5230E"/>
    <w:rsid w:val="00E56E63"/>
    <w:rsid w:val="00E57542"/>
    <w:rsid w:val="00E57F4C"/>
    <w:rsid w:val="00E61125"/>
    <w:rsid w:val="00E64211"/>
    <w:rsid w:val="00E65E89"/>
    <w:rsid w:val="00E66011"/>
    <w:rsid w:val="00E661C3"/>
    <w:rsid w:val="00E662D3"/>
    <w:rsid w:val="00E70002"/>
    <w:rsid w:val="00E70333"/>
    <w:rsid w:val="00E7175E"/>
    <w:rsid w:val="00E7276F"/>
    <w:rsid w:val="00E72A5F"/>
    <w:rsid w:val="00E7480A"/>
    <w:rsid w:val="00E778F4"/>
    <w:rsid w:val="00E8077C"/>
    <w:rsid w:val="00E83A01"/>
    <w:rsid w:val="00E86297"/>
    <w:rsid w:val="00E879FA"/>
    <w:rsid w:val="00E9164B"/>
    <w:rsid w:val="00E93F08"/>
    <w:rsid w:val="00E95A05"/>
    <w:rsid w:val="00E9741A"/>
    <w:rsid w:val="00EA0B2D"/>
    <w:rsid w:val="00EA1C83"/>
    <w:rsid w:val="00EA3DD6"/>
    <w:rsid w:val="00EA4702"/>
    <w:rsid w:val="00EA4FA6"/>
    <w:rsid w:val="00EA7066"/>
    <w:rsid w:val="00EA7E3E"/>
    <w:rsid w:val="00EA7FE5"/>
    <w:rsid w:val="00EB1639"/>
    <w:rsid w:val="00EB5D55"/>
    <w:rsid w:val="00EB6BB2"/>
    <w:rsid w:val="00EB7D3C"/>
    <w:rsid w:val="00EC1BEF"/>
    <w:rsid w:val="00EC2719"/>
    <w:rsid w:val="00EC33C6"/>
    <w:rsid w:val="00EC42DD"/>
    <w:rsid w:val="00EC521E"/>
    <w:rsid w:val="00EC56B4"/>
    <w:rsid w:val="00EC5C70"/>
    <w:rsid w:val="00ED051D"/>
    <w:rsid w:val="00ED1CE1"/>
    <w:rsid w:val="00ED4973"/>
    <w:rsid w:val="00ED6EE3"/>
    <w:rsid w:val="00EE4309"/>
    <w:rsid w:val="00EE51FE"/>
    <w:rsid w:val="00EE5554"/>
    <w:rsid w:val="00EE5687"/>
    <w:rsid w:val="00EE6EFA"/>
    <w:rsid w:val="00F00202"/>
    <w:rsid w:val="00F00288"/>
    <w:rsid w:val="00F05098"/>
    <w:rsid w:val="00F07D72"/>
    <w:rsid w:val="00F14232"/>
    <w:rsid w:val="00F15961"/>
    <w:rsid w:val="00F15F65"/>
    <w:rsid w:val="00F166E0"/>
    <w:rsid w:val="00F16767"/>
    <w:rsid w:val="00F17F84"/>
    <w:rsid w:val="00F23C0A"/>
    <w:rsid w:val="00F24B58"/>
    <w:rsid w:val="00F24F50"/>
    <w:rsid w:val="00F25CAA"/>
    <w:rsid w:val="00F267C1"/>
    <w:rsid w:val="00F26A94"/>
    <w:rsid w:val="00F26B87"/>
    <w:rsid w:val="00F27175"/>
    <w:rsid w:val="00F275E6"/>
    <w:rsid w:val="00F27B83"/>
    <w:rsid w:val="00F3448A"/>
    <w:rsid w:val="00F409B2"/>
    <w:rsid w:val="00F40F9F"/>
    <w:rsid w:val="00F41BCA"/>
    <w:rsid w:val="00F425D5"/>
    <w:rsid w:val="00F429C3"/>
    <w:rsid w:val="00F42A44"/>
    <w:rsid w:val="00F4491D"/>
    <w:rsid w:val="00F5208F"/>
    <w:rsid w:val="00F527B6"/>
    <w:rsid w:val="00F531AC"/>
    <w:rsid w:val="00F5364C"/>
    <w:rsid w:val="00F56472"/>
    <w:rsid w:val="00F6458A"/>
    <w:rsid w:val="00F66B5F"/>
    <w:rsid w:val="00F70C51"/>
    <w:rsid w:val="00F742EA"/>
    <w:rsid w:val="00F7518C"/>
    <w:rsid w:val="00F77059"/>
    <w:rsid w:val="00F77165"/>
    <w:rsid w:val="00F7776A"/>
    <w:rsid w:val="00F8309D"/>
    <w:rsid w:val="00F845A4"/>
    <w:rsid w:val="00F87C98"/>
    <w:rsid w:val="00F87DCF"/>
    <w:rsid w:val="00F91028"/>
    <w:rsid w:val="00F92C6B"/>
    <w:rsid w:val="00F9365C"/>
    <w:rsid w:val="00F95303"/>
    <w:rsid w:val="00F954D2"/>
    <w:rsid w:val="00F960C1"/>
    <w:rsid w:val="00F972E6"/>
    <w:rsid w:val="00FA19C6"/>
    <w:rsid w:val="00FA25E8"/>
    <w:rsid w:val="00FA2705"/>
    <w:rsid w:val="00FA2CA9"/>
    <w:rsid w:val="00FB2225"/>
    <w:rsid w:val="00FB2514"/>
    <w:rsid w:val="00FB3805"/>
    <w:rsid w:val="00FB6758"/>
    <w:rsid w:val="00FB6B12"/>
    <w:rsid w:val="00FB6D64"/>
    <w:rsid w:val="00FB7C81"/>
    <w:rsid w:val="00FC0892"/>
    <w:rsid w:val="00FC08B6"/>
    <w:rsid w:val="00FC161D"/>
    <w:rsid w:val="00FC318F"/>
    <w:rsid w:val="00FC398B"/>
    <w:rsid w:val="00FC3ECF"/>
    <w:rsid w:val="00FC5B2E"/>
    <w:rsid w:val="00FC6A86"/>
    <w:rsid w:val="00FC6BD5"/>
    <w:rsid w:val="00FD5542"/>
    <w:rsid w:val="00FE0DC3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E778B"/>
    <w:rsid w:val="00FF1176"/>
    <w:rsid w:val="00FF247B"/>
    <w:rsid w:val="00FF357A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008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00819"/>
  </w:style>
  <w:style w:type="paragraph" w:styleId="af1">
    <w:name w:val="Normal (Web)"/>
    <w:basedOn w:val="a"/>
    <w:rsid w:val="000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A596-7BBC-46B1-A619-3585C578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shyshlots</cp:lastModifiedBy>
  <cp:revision>4</cp:revision>
  <cp:lastPrinted>2017-04-19T04:25:00Z</cp:lastPrinted>
  <dcterms:created xsi:type="dcterms:W3CDTF">2019-07-17T23:16:00Z</dcterms:created>
  <dcterms:modified xsi:type="dcterms:W3CDTF">2019-07-17T23:20:00Z</dcterms:modified>
</cp:coreProperties>
</file>