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F" w:rsidRDefault="00BE26CF" w:rsidP="000E716F">
      <w:pPr>
        <w:spacing w:line="240" w:lineRule="exact"/>
        <w:jc w:val="both"/>
        <w:rPr>
          <w:sz w:val="28"/>
          <w:szCs w:val="28"/>
        </w:rPr>
      </w:pPr>
    </w:p>
    <w:p w:rsidR="00BE26CF" w:rsidRDefault="00BE26CF" w:rsidP="000E716F">
      <w:pPr>
        <w:spacing w:line="240" w:lineRule="exact"/>
        <w:jc w:val="both"/>
        <w:rPr>
          <w:sz w:val="28"/>
          <w:szCs w:val="28"/>
        </w:rPr>
      </w:pPr>
    </w:p>
    <w:p w:rsidR="00BE26CF" w:rsidRDefault="00BE26CF" w:rsidP="000E716F">
      <w:pPr>
        <w:spacing w:line="240" w:lineRule="exact"/>
        <w:jc w:val="both"/>
        <w:rPr>
          <w:sz w:val="28"/>
          <w:szCs w:val="28"/>
        </w:rPr>
      </w:pPr>
    </w:p>
    <w:p w:rsidR="00BE26CF" w:rsidRDefault="00BE26CF" w:rsidP="000E716F">
      <w:pPr>
        <w:spacing w:line="240" w:lineRule="exact"/>
        <w:jc w:val="both"/>
        <w:rPr>
          <w:sz w:val="28"/>
          <w:szCs w:val="28"/>
        </w:rPr>
      </w:pPr>
    </w:p>
    <w:p w:rsidR="00BE26CF" w:rsidRDefault="00BE26CF" w:rsidP="000E716F">
      <w:pPr>
        <w:spacing w:line="240" w:lineRule="exact"/>
        <w:jc w:val="both"/>
        <w:rPr>
          <w:sz w:val="28"/>
          <w:szCs w:val="28"/>
        </w:rPr>
      </w:pPr>
    </w:p>
    <w:p w:rsidR="00BE26CF" w:rsidRDefault="00BE26CF" w:rsidP="000E716F">
      <w:pPr>
        <w:spacing w:line="240" w:lineRule="exact"/>
        <w:jc w:val="both"/>
        <w:rPr>
          <w:sz w:val="28"/>
          <w:szCs w:val="28"/>
        </w:rPr>
      </w:pPr>
    </w:p>
    <w:p w:rsidR="001008B9" w:rsidRPr="007E2287" w:rsidRDefault="001008B9" w:rsidP="006D7A79">
      <w:pPr>
        <w:pStyle w:val="ConsPlusNormal"/>
        <w:spacing w:line="240" w:lineRule="exact"/>
        <w:ind w:firstLine="5528"/>
        <w:outlineLvl w:val="0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>УТВЕРЖДЕНА</w:t>
      </w:r>
    </w:p>
    <w:p w:rsidR="001008B9" w:rsidRPr="007E2287" w:rsidRDefault="001008B9" w:rsidP="006D7A79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08B9" w:rsidRPr="007E2287" w:rsidRDefault="001008B9" w:rsidP="006D7A79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0B05AD" w:rsidRDefault="001008B9" w:rsidP="006D7A79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>поселения "Город Вяземский</w:t>
      </w:r>
    </w:p>
    <w:p w:rsidR="001008B9" w:rsidRPr="007E2287" w:rsidRDefault="001008B9" w:rsidP="006D7A79">
      <w:pPr>
        <w:pStyle w:val="ConsPlusNormal"/>
        <w:spacing w:line="240" w:lineRule="exact"/>
        <w:ind w:firstLine="5528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>от «_</w:t>
      </w:r>
      <w:r w:rsidR="000B05AD">
        <w:rPr>
          <w:rFonts w:ascii="Times New Roman" w:hAnsi="Times New Roman" w:cs="Times New Roman"/>
          <w:sz w:val="28"/>
          <w:szCs w:val="28"/>
        </w:rPr>
        <w:t>08__»</w:t>
      </w:r>
      <w:r w:rsidRPr="007E2287">
        <w:rPr>
          <w:rFonts w:ascii="Times New Roman" w:hAnsi="Times New Roman" w:cs="Times New Roman"/>
          <w:sz w:val="28"/>
          <w:szCs w:val="28"/>
        </w:rPr>
        <w:t>_</w:t>
      </w:r>
      <w:r w:rsidR="000B05AD">
        <w:rPr>
          <w:rFonts w:ascii="Times New Roman" w:hAnsi="Times New Roman" w:cs="Times New Roman"/>
          <w:sz w:val="28"/>
          <w:szCs w:val="28"/>
        </w:rPr>
        <w:t>08_</w:t>
      </w:r>
      <w:r w:rsidRPr="007E2287">
        <w:rPr>
          <w:rFonts w:ascii="Times New Roman" w:hAnsi="Times New Roman" w:cs="Times New Roman"/>
          <w:sz w:val="28"/>
          <w:szCs w:val="28"/>
        </w:rPr>
        <w:t xml:space="preserve"> 201</w:t>
      </w:r>
      <w:r w:rsidR="00E27FF0">
        <w:rPr>
          <w:rFonts w:ascii="Times New Roman" w:hAnsi="Times New Roman" w:cs="Times New Roman"/>
          <w:sz w:val="28"/>
          <w:szCs w:val="28"/>
        </w:rPr>
        <w:t>9</w:t>
      </w:r>
      <w:r w:rsidRPr="007E2287">
        <w:rPr>
          <w:rFonts w:ascii="Times New Roman" w:hAnsi="Times New Roman" w:cs="Times New Roman"/>
          <w:sz w:val="28"/>
          <w:szCs w:val="28"/>
        </w:rPr>
        <w:t xml:space="preserve"> №_</w:t>
      </w:r>
      <w:r w:rsidR="000B05AD">
        <w:rPr>
          <w:rFonts w:ascii="Times New Roman" w:hAnsi="Times New Roman" w:cs="Times New Roman"/>
          <w:sz w:val="28"/>
          <w:szCs w:val="28"/>
        </w:rPr>
        <w:t>410</w:t>
      </w:r>
      <w:r w:rsidRPr="007E2287">
        <w:rPr>
          <w:rFonts w:ascii="Times New Roman" w:hAnsi="Times New Roman" w:cs="Times New Roman"/>
          <w:sz w:val="28"/>
          <w:szCs w:val="28"/>
        </w:rPr>
        <w:t>__</w:t>
      </w:r>
    </w:p>
    <w:p w:rsidR="001008B9" w:rsidRPr="007E228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7E228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7E228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8B9" w:rsidRPr="007E2287" w:rsidRDefault="001008B9" w:rsidP="00F213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7E2287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4835D2" w:rsidRDefault="00352D78" w:rsidP="00F213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2287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</w:t>
      </w:r>
      <w:r w:rsidR="00F213C8" w:rsidRPr="007E2287">
        <w:rPr>
          <w:rFonts w:ascii="Times New Roman" w:hAnsi="Times New Roman" w:cs="Times New Roman"/>
          <w:b w:val="0"/>
          <w:sz w:val="28"/>
          <w:szCs w:val="28"/>
        </w:rPr>
        <w:t>КОМФОРТНОЙ</w:t>
      </w:r>
      <w:r w:rsidRPr="007E2287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="00F213C8" w:rsidRPr="007E228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E2287">
        <w:rPr>
          <w:rFonts w:ascii="Times New Roman" w:hAnsi="Times New Roman" w:cs="Times New Roman"/>
          <w:b w:val="0"/>
          <w:sz w:val="28"/>
          <w:szCs w:val="28"/>
        </w:rPr>
        <w:t>Г</w:t>
      </w:r>
      <w:r w:rsidR="001008B9" w:rsidRPr="007E2287">
        <w:rPr>
          <w:rFonts w:ascii="Times New Roman" w:hAnsi="Times New Roman" w:cs="Times New Roman"/>
          <w:b w:val="0"/>
          <w:sz w:val="28"/>
          <w:szCs w:val="28"/>
        </w:rPr>
        <w:t>ОРОДСКО</w:t>
      </w:r>
      <w:r w:rsidR="00F213C8" w:rsidRPr="007E228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008B9" w:rsidRPr="007E2287">
        <w:rPr>
          <w:rFonts w:ascii="Times New Roman" w:hAnsi="Times New Roman" w:cs="Times New Roman"/>
          <w:b w:val="0"/>
          <w:sz w:val="28"/>
          <w:szCs w:val="28"/>
        </w:rPr>
        <w:t xml:space="preserve"> ПОСЕЛЕНИИ"ГОРОД ВЯЗЕМСКИЙ" </w:t>
      </w:r>
    </w:p>
    <w:p w:rsidR="001008B9" w:rsidRPr="007E2287" w:rsidRDefault="001008B9" w:rsidP="00F213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F213C8" w:rsidRPr="007E2287">
        <w:rPr>
          <w:rFonts w:ascii="Times New Roman" w:hAnsi="Times New Roman" w:cs="Times New Roman"/>
          <w:b w:val="0"/>
          <w:sz w:val="28"/>
          <w:szCs w:val="28"/>
        </w:rPr>
        <w:t>8-202</w:t>
      </w:r>
      <w:r w:rsidR="007E1C29">
        <w:rPr>
          <w:rFonts w:ascii="Times New Roman" w:hAnsi="Times New Roman" w:cs="Times New Roman"/>
          <w:b w:val="0"/>
          <w:sz w:val="28"/>
          <w:szCs w:val="28"/>
        </w:rPr>
        <w:t>4</w:t>
      </w:r>
      <w:r w:rsidRPr="007E228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52D78" w:rsidRPr="007E228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008B9" w:rsidRPr="007E2287" w:rsidRDefault="001008B9" w:rsidP="00100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8B9" w:rsidRPr="007E2287" w:rsidRDefault="001008B9" w:rsidP="00352D7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 xml:space="preserve">1. Паспорт муниципальной программы </w:t>
      </w:r>
      <w:r w:rsidR="00352D78" w:rsidRPr="007E2287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F213C8" w:rsidRPr="007E2287">
        <w:rPr>
          <w:rFonts w:ascii="Times New Roman" w:hAnsi="Times New Roman" w:cs="Times New Roman"/>
          <w:sz w:val="28"/>
          <w:szCs w:val="28"/>
        </w:rPr>
        <w:t>комфортной</w:t>
      </w:r>
      <w:r w:rsidR="00352D78" w:rsidRPr="007E2287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394BF7" w:rsidRPr="007E2287">
        <w:rPr>
          <w:rFonts w:ascii="Times New Roman" w:hAnsi="Times New Roman" w:cs="Times New Roman"/>
          <w:sz w:val="28"/>
          <w:szCs w:val="28"/>
        </w:rPr>
        <w:t>»</w:t>
      </w:r>
      <w:r w:rsidRPr="007E2287">
        <w:rPr>
          <w:rFonts w:ascii="Times New Roman" w:hAnsi="Times New Roman" w:cs="Times New Roman"/>
          <w:sz w:val="28"/>
          <w:szCs w:val="28"/>
        </w:rPr>
        <w:t>городско</w:t>
      </w:r>
      <w:r w:rsidR="00394BF7" w:rsidRPr="007E2287">
        <w:rPr>
          <w:rFonts w:ascii="Times New Roman" w:hAnsi="Times New Roman" w:cs="Times New Roman"/>
          <w:sz w:val="28"/>
          <w:szCs w:val="28"/>
        </w:rPr>
        <w:t>го</w:t>
      </w:r>
      <w:r w:rsidRPr="007E22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4BF7" w:rsidRPr="007E2287">
        <w:rPr>
          <w:rFonts w:ascii="Times New Roman" w:hAnsi="Times New Roman" w:cs="Times New Roman"/>
          <w:sz w:val="28"/>
          <w:szCs w:val="28"/>
        </w:rPr>
        <w:t>я</w:t>
      </w:r>
      <w:r w:rsidRPr="007E2287">
        <w:rPr>
          <w:rFonts w:ascii="Times New Roman" w:hAnsi="Times New Roman" w:cs="Times New Roman"/>
          <w:sz w:val="28"/>
          <w:szCs w:val="28"/>
        </w:rPr>
        <w:t>"Город Вяземский" на 201</w:t>
      </w:r>
      <w:r w:rsidR="00F213C8" w:rsidRPr="007E2287">
        <w:rPr>
          <w:rFonts w:ascii="Times New Roman" w:hAnsi="Times New Roman" w:cs="Times New Roman"/>
          <w:sz w:val="28"/>
          <w:szCs w:val="28"/>
        </w:rPr>
        <w:t>8-202</w:t>
      </w:r>
      <w:r w:rsidR="007E1C29">
        <w:rPr>
          <w:rFonts w:ascii="Times New Roman" w:hAnsi="Times New Roman" w:cs="Times New Roman"/>
          <w:sz w:val="28"/>
          <w:szCs w:val="28"/>
        </w:rPr>
        <w:t>4</w:t>
      </w:r>
      <w:r w:rsidRPr="007E2287">
        <w:rPr>
          <w:rFonts w:ascii="Times New Roman" w:hAnsi="Times New Roman" w:cs="Times New Roman"/>
          <w:sz w:val="28"/>
          <w:szCs w:val="28"/>
        </w:rPr>
        <w:t xml:space="preserve"> год</w:t>
      </w:r>
      <w:r w:rsidR="00352D78" w:rsidRPr="007E2287">
        <w:rPr>
          <w:rFonts w:ascii="Times New Roman" w:hAnsi="Times New Roman" w:cs="Times New Roman"/>
          <w:sz w:val="28"/>
          <w:szCs w:val="28"/>
        </w:rPr>
        <w:t>»</w:t>
      </w:r>
    </w:p>
    <w:p w:rsidR="001008B9" w:rsidRPr="007E2287" w:rsidRDefault="001008B9" w:rsidP="00100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6890"/>
      </w:tblGrid>
      <w:tr w:rsidR="00352D78" w:rsidRPr="007E2287" w:rsidTr="009D5FC1">
        <w:trPr>
          <w:trHeight w:val="655"/>
        </w:trPr>
        <w:tc>
          <w:tcPr>
            <w:tcW w:w="2410" w:type="dxa"/>
          </w:tcPr>
          <w:p w:rsidR="00352D78" w:rsidRPr="007E2287" w:rsidRDefault="00352D78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1. Ответственный исполнитель </w:t>
            </w:r>
          </w:p>
        </w:tc>
        <w:tc>
          <w:tcPr>
            <w:tcW w:w="6890" w:type="dxa"/>
          </w:tcPr>
          <w:p w:rsidR="00352D78" w:rsidRPr="007E2287" w:rsidRDefault="00352D78" w:rsidP="00352D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социально-жилищной политики администрации городского поселения "Город Вяземский"</w:t>
            </w:r>
          </w:p>
        </w:tc>
      </w:tr>
      <w:tr w:rsidR="00D03869" w:rsidRPr="007E2287" w:rsidTr="00D03869">
        <w:trPr>
          <w:trHeight w:val="360"/>
        </w:trPr>
        <w:tc>
          <w:tcPr>
            <w:tcW w:w="2410" w:type="dxa"/>
          </w:tcPr>
          <w:p w:rsidR="00D03869" w:rsidRPr="007E2287" w:rsidRDefault="00D03869" w:rsidP="00F61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2. Соисполнители, участники</w:t>
            </w:r>
          </w:p>
        </w:tc>
        <w:tc>
          <w:tcPr>
            <w:tcW w:w="6890" w:type="dxa"/>
          </w:tcPr>
          <w:p w:rsidR="00D03869" w:rsidRPr="007E2287" w:rsidRDefault="00D03869" w:rsidP="00F61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Население,  некоммерческие и коммерческие организации</w:t>
            </w:r>
          </w:p>
        </w:tc>
      </w:tr>
      <w:tr w:rsidR="00D03869" w:rsidRPr="007E2287" w:rsidTr="00D03869">
        <w:trPr>
          <w:trHeight w:val="611"/>
        </w:trPr>
        <w:tc>
          <w:tcPr>
            <w:tcW w:w="2410" w:type="dxa"/>
          </w:tcPr>
          <w:p w:rsidR="00D03869" w:rsidRPr="007E2287" w:rsidRDefault="00D03869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3. Цели Программы</w:t>
            </w:r>
          </w:p>
        </w:tc>
        <w:tc>
          <w:tcPr>
            <w:tcW w:w="6890" w:type="dxa"/>
          </w:tcPr>
          <w:p w:rsidR="00D03869" w:rsidRPr="007E2287" w:rsidRDefault="00D03869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городского поселения «Город Вяземский»</w:t>
            </w:r>
          </w:p>
        </w:tc>
      </w:tr>
      <w:tr w:rsidR="00D03869" w:rsidRPr="007E2287" w:rsidTr="00D03869">
        <w:trPr>
          <w:trHeight w:val="1335"/>
        </w:trPr>
        <w:tc>
          <w:tcPr>
            <w:tcW w:w="2410" w:type="dxa"/>
          </w:tcPr>
          <w:p w:rsidR="00D03869" w:rsidRPr="007E2287" w:rsidRDefault="00D03869" w:rsidP="00F61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4. Задачи программы</w:t>
            </w:r>
          </w:p>
        </w:tc>
        <w:tc>
          <w:tcPr>
            <w:tcW w:w="6890" w:type="dxa"/>
          </w:tcPr>
          <w:p w:rsidR="00D03869" w:rsidRPr="007E2287" w:rsidRDefault="00D03869" w:rsidP="00F61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55C5D">
              <w:rPr>
                <w:rFonts w:ascii="Times New Roman" w:hAnsi="Times New Roman" w:cs="Times New Roman"/>
                <w:sz w:val="28"/>
                <w:szCs w:val="28"/>
              </w:rPr>
              <w:t>Проведение ремонта и обустройства дворовых территорий, общественных территорий, мест массового отдыха населения;</w:t>
            </w:r>
          </w:p>
          <w:p w:rsidR="00D03869" w:rsidRPr="007E2287" w:rsidRDefault="00D03869" w:rsidP="00B55C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55C5D">
              <w:rPr>
                <w:rFonts w:ascii="Times New Roman" w:hAnsi="Times New Roman" w:cs="Times New Roman"/>
                <w:sz w:val="28"/>
                <w:szCs w:val="28"/>
              </w:rPr>
              <w:t>Повышения уровня вовлеченности граждан, организаций в реализацию мероприятий по благоустройству дворовых территорий, общественных территорий, мест массового отдыха населения.</w:t>
            </w:r>
          </w:p>
        </w:tc>
      </w:tr>
      <w:tr w:rsidR="001008B9" w:rsidRPr="007E2287" w:rsidTr="00D03869">
        <w:tc>
          <w:tcPr>
            <w:tcW w:w="2410" w:type="dxa"/>
          </w:tcPr>
          <w:p w:rsidR="001008B9" w:rsidRPr="007E2287" w:rsidRDefault="00D03869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08B9" w:rsidRPr="007E2287">
              <w:rPr>
                <w:rFonts w:ascii="Times New Roman" w:hAnsi="Times New Roman" w:cs="Times New Roman"/>
                <w:sz w:val="28"/>
                <w:szCs w:val="28"/>
              </w:rPr>
              <w:t>. Основные мероприятия Программы</w:t>
            </w:r>
          </w:p>
        </w:tc>
        <w:tc>
          <w:tcPr>
            <w:tcW w:w="6890" w:type="dxa"/>
          </w:tcPr>
          <w:p w:rsidR="00A73212" w:rsidRPr="007E2287" w:rsidRDefault="00A73212" w:rsidP="00A73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1. Благоустройство дворовых территорий многоквартирных домов;</w:t>
            </w:r>
          </w:p>
          <w:p w:rsidR="001008B9" w:rsidRPr="00AA0DA5" w:rsidRDefault="00A73212" w:rsidP="00D70B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0DA5">
              <w:rPr>
                <w:rFonts w:ascii="Times New Roman" w:hAnsi="Times New Roman" w:cs="Times New Roman"/>
                <w:sz w:val="28"/>
                <w:szCs w:val="28"/>
              </w:rPr>
              <w:t>2. Благоустройство общественной территории</w:t>
            </w:r>
            <w:r w:rsidR="00D70BD6" w:rsidRPr="00AA0D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BD6" w:rsidRDefault="00D70BD6" w:rsidP="00D32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0DA5">
              <w:rPr>
                <w:rFonts w:ascii="Times New Roman" w:hAnsi="Times New Roman" w:cs="Times New Roman"/>
                <w:sz w:val="28"/>
                <w:szCs w:val="28"/>
              </w:rPr>
              <w:t>3. Благоустройство мест массового отдыха населения (городского парка)</w:t>
            </w:r>
            <w:r w:rsidR="00D326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62C" w:rsidRPr="007E2287" w:rsidRDefault="00D3262C" w:rsidP="00D326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Разработка проектно-сметной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благоустройства общественных территорий</w:t>
            </w:r>
          </w:p>
        </w:tc>
      </w:tr>
      <w:tr w:rsidR="007E1C29" w:rsidRPr="007E2287" w:rsidTr="00D03869">
        <w:tc>
          <w:tcPr>
            <w:tcW w:w="2410" w:type="dxa"/>
          </w:tcPr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Основные показатели (индикаторы) Программы</w:t>
            </w:r>
          </w:p>
        </w:tc>
        <w:tc>
          <w:tcPr>
            <w:tcW w:w="6890" w:type="dxa"/>
          </w:tcPr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1. Количество благоустроенных дворовых территорий в 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- 5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- 1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- 4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- 4 ед.; 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- 4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- 4 ед.; </w:t>
            </w:r>
          </w:p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- 4 ед.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2. Доля дворовых территорий, включенных в муниципальную программу, на которые утверждены </w:t>
            </w:r>
            <w:proofErr w:type="spellStart"/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дизайн-проекты</w:t>
            </w:r>
            <w:proofErr w:type="spellEnd"/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в общем количестве дворовых территорий, подлежащих благоустройству в 2018-2022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- 100 %.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3. Доля благоустроенных дворовых территорий в общем количестве дворовых территорий, подлежащих благоустройству с использованием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в 2018-2022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- 100 %.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4. Количество благоустроенных общественных территорий в 2018-2022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- 2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- 7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- 1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- 2 ед.; 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- 2 ед.;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- 2 ед.; </w:t>
            </w:r>
          </w:p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- 2 ед.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5. Доля общественных территорий, на которые утверждены дизайн- проекты благоустройства, в общем количестве общественных территорий, подлежащих благоустройству в 2018-2022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- 100 %.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6. Доля общественных территорий в общем количестве общественных территорий, подлежащих благоустройству с использованием субсидии в 2018-2022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- 100 %.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0DA5">
              <w:rPr>
                <w:rFonts w:ascii="Times New Roman" w:hAnsi="Times New Roman" w:cs="Times New Roman"/>
                <w:sz w:val="28"/>
                <w:szCs w:val="28"/>
              </w:rPr>
              <w:t>7. Доля благоустроенных парков в общем количестве парков, подлежащих благоустройству в году предоставления субсидии с использованием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 - 100 %;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- 100 %;</w:t>
            </w:r>
          </w:p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 - 100 %.</w:t>
            </w:r>
          </w:p>
        </w:tc>
      </w:tr>
      <w:tr w:rsidR="007E1C29" w:rsidRPr="007E2287" w:rsidTr="00D03869">
        <w:tc>
          <w:tcPr>
            <w:tcW w:w="2410" w:type="dxa"/>
          </w:tcPr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Сроки и этапы реализации программы</w:t>
            </w:r>
          </w:p>
        </w:tc>
        <w:tc>
          <w:tcPr>
            <w:tcW w:w="6890" w:type="dxa"/>
          </w:tcPr>
          <w:p w:rsidR="007E1C29" w:rsidRPr="007E2287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годы, в том числе:</w:t>
            </w:r>
          </w:p>
          <w:p w:rsidR="007E1C29" w:rsidRPr="007E2287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2018 год,</w:t>
            </w:r>
          </w:p>
          <w:p w:rsidR="007E1C29" w:rsidRPr="007E2287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</w:t>
            </w:r>
          </w:p>
          <w:p w:rsidR="007E1C29" w:rsidRPr="007E2287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 год,</w:t>
            </w:r>
          </w:p>
          <w:p w:rsidR="007E1C29" w:rsidRPr="007E2287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2021 год,</w:t>
            </w:r>
          </w:p>
          <w:p w:rsidR="007E1C29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1C29" w:rsidRPr="007E2287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1C29" w:rsidRPr="007E2287" w:rsidTr="00D03869">
        <w:tc>
          <w:tcPr>
            <w:tcW w:w="2410" w:type="dxa"/>
          </w:tcPr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8. Ресурсное обеспечение реализации Программы за счет средств бюджета городского поселения "Город Вяземский" и прогнозная (справочная) оценка расходов 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бюджета, краевого бюджета, бюджета района и прочих источников</w:t>
            </w:r>
          </w:p>
        </w:tc>
        <w:tc>
          <w:tcPr>
            <w:tcW w:w="6890" w:type="dxa"/>
          </w:tcPr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средств на реализацию Программы всего составляет  75 881,482 тыс. рублей, в том числе: 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- 2018 г. – 9 733,262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- 2019 г. –22 048,22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- 2020 г. –17 500,0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- 2021 г. –6 650,0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- 2022 г. –6 650,0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- 2023 г. –6 650,0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- 2024 г. –6 650,0 тыс. руб.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E1C29" w:rsidRPr="00783B71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1) средства федерального бюджета (</w:t>
            </w:r>
            <w:proofErr w:type="spellStart"/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) – 0 тыс. рублей, в том числе по годам: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- 2018 г. –0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- 2019 г. - 0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- 2020 г. - 0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- 2021 г. - 0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- 2022 г. - 0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- 2023 г. - 0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- 2024 г. - 0 тыс. руб.</w:t>
            </w:r>
          </w:p>
          <w:p w:rsidR="007E1C29" w:rsidRPr="00783B71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2) средства краевого бюджета (</w:t>
            </w:r>
            <w:proofErr w:type="spellStart"/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) – 58 022,01 тыс. рублей, в том числе по годам: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- 2018 г. – 4 147,54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- 2019 г. –18 594,47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- 2020 г. –14 000,0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- 2021 г. –5 320,0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- 2022 г. –5 320,0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- 2023 г. –5 320,0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- 2024 г. –5 320,0 тыс. руб.</w:t>
            </w:r>
          </w:p>
          <w:p w:rsidR="007E1C29" w:rsidRPr="00783B71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3) средства бюджета городского поселения – 17 841,045 тыс. рублей, в том числе по годам: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- 2018 г. – 5 567,295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- 2019 г. –3 453,75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- 2020 г. –3 500,0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- 2021 г. –1330,0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- 2022 г. –1330,0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- 2023 г. –1330,0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- 2024 г. –1330,0 тыс. руб.</w:t>
            </w:r>
          </w:p>
          <w:p w:rsidR="007E1C29" w:rsidRPr="00783B71" w:rsidRDefault="007E1C29" w:rsidP="008D0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4) прочие источники – 18,427 тыс. рублей, в том числе по годам: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- 2018 г. – 18,427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- 2019 г. - 0,0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- 2020 г. - 0,0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- 2021 г. - 0,0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- 2022 г. - 0,0 тыс. руб.;</w:t>
            </w:r>
          </w:p>
          <w:p w:rsidR="007E1C29" w:rsidRPr="00783B71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- 2023 г. - 0,0 тыс. руб.;</w:t>
            </w:r>
          </w:p>
          <w:p w:rsidR="007E1C29" w:rsidRPr="00AA0DA5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B71">
              <w:rPr>
                <w:rFonts w:ascii="Times New Roman" w:hAnsi="Times New Roman" w:cs="Times New Roman"/>
                <w:sz w:val="28"/>
                <w:szCs w:val="28"/>
              </w:rPr>
              <w:t>- 2024 г. - 0,0 тыс. руб.</w:t>
            </w:r>
          </w:p>
        </w:tc>
      </w:tr>
      <w:tr w:rsidR="007E1C29" w:rsidRPr="007E2287" w:rsidTr="00D03869">
        <w:tc>
          <w:tcPr>
            <w:tcW w:w="2410" w:type="dxa"/>
          </w:tcPr>
          <w:p w:rsidR="007E1C29" w:rsidRPr="007E2287" w:rsidRDefault="007E1C29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Конечный результат реализации программы</w:t>
            </w:r>
          </w:p>
        </w:tc>
        <w:tc>
          <w:tcPr>
            <w:tcW w:w="6890" w:type="dxa"/>
          </w:tcPr>
          <w:p w:rsidR="007E1C29" w:rsidRPr="00D3262C" w:rsidRDefault="007E1C29" w:rsidP="008D01EE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2C"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3262C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домов, что приведет к снижению доли дворовых территорий требующих выполнение работ по благоустройству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48,15</w:t>
            </w:r>
            <w:r w:rsidRPr="00D3262C">
              <w:rPr>
                <w:rFonts w:ascii="Times New Roman" w:hAnsi="Times New Roman" w:cs="Times New Roman"/>
                <w:sz w:val="28"/>
                <w:szCs w:val="28"/>
              </w:rPr>
              <w:t>% (на начало 2018 года требуют благоустройства 54 дворовых территорий);</w:t>
            </w:r>
          </w:p>
          <w:p w:rsidR="007E1C29" w:rsidRPr="00347D71" w:rsidRDefault="007E1C29" w:rsidP="008D01EE">
            <w:pPr>
              <w:ind w:firstLine="708"/>
              <w:jc w:val="both"/>
              <w:rPr>
                <w:sz w:val="28"/>
                <w:szCs w:val="28"/>
              </w:rPr>
            </w:pPr>
            <w:r w:rsidRPr="00D3262C">
              <w:rPr>
                <w:sz w:val="28"/>
                <w:szCs w:val="28"/>
              </w:rPr>
              <w:t>2. Выполнение благоустройства 1</w:t>
            </w:r>
            <w:r>
              <w:rPr>
                <w:sz w:val="28"/>
                <w:szCs w:val="28"/>
              </w:rPr>
              <w:t>8</w:t>
            </w:r>
            <w:r w:rsidRPr="00D3262C">
              <w:rPr>
                <w:sz w:val="28"/>
                <w:szCs w:val="28"/>
              </w:rPr>
              <w:t xml:space="preserve"> общественных территорий, что приведет к снижению доли </w:t>
            </w:r>
            <w:r w:rsidRPr="00347D71">
              <w:rPr>
                <w:sz w:val="28"/>
                <w:szCs w:val="28"/>
              </w:rPr>
              <w:t xml:space="preserve">общественных территорий (площадей) требующих </w:t>
            </w:r>
            <w:r w:rsidRPr="00347D71">
              <w:rPr>
                <w:sz w:val="28"/>
                <w:szCs w:val="28"/>
              </w:rPr>
              <w:lastRenderedPageBreak/>
              <w:t>выполнение работ по благоустройству на 64,29% (на начало 2018 года требуют благоустройства 28 общественных территорий);</w:t>
            </w:r>
          </w:p>
          <w:p w:rsidR="007E1C29" w:rsidRPr="007E2287" w:rsidRDefault="007E1C29" w:rsidP="008D01EE">
            <w:pPr>
              <w:ind w:firstLine="708"/>
              <w:jc w:val="both"/>
              <w:rPr>
                <w:sz w:val="28"/>
                <w:szCs w:val="28"/>
              </w:rPr>
            </w:pPr>
            <w:r w:rsidRPr="00347D71">
              <w:rPr>
                <w:sz w:val="28"/>
                <w:szCs w:val="28"/>
              </w:rPr>
              <w:t>3. Выполнение благоустройства городского</w:t>
            </w:r>
            <w:r w:rsidRPr="00D3262C">
              <w:rPr>
                <w:sz w:val="28"/>
                <w:szCs w:val="28"/>
              </w:rPr>
              <w:t xml:space="preserve"> парка, что приведет к снижению доли городских парков требующих выполнения работ по благоустройству на 100 % (на начало 2018 года требуют благоустройства 1 городской парк).</w:t>
            </w:r>
          </w:p>
        </w:tc>
      </w:tr>
    </w:tbl>
    <w:p w:rsidR="001008B9" w:rsidRPr="007E2287" w:rsidRDefault="001008B9" w:rsidP="00100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08B9" w:rsidRPr="007E2287" w:rsidRDefault="001008B9" w:rsidP="00C44D19">
      <w:pPr>
        <w:rPr>
          <w:sz w:val="28"/>
          <w:szCs w:val="28"/>
        </w:rPr>
      </w:pPr>
    </w:p>
    <w:p w:rsidR="001008B9" w:rsidRPr="007E2287" w:rsidRDefault="000C4774" w:rsidP="000C4774">
      <w:pPr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1. Общая характеристика текущего состояния сектора благоустройства в городском поселении «Город Вяземский»</w:t>
      </w:r>
    </w:p>
    <w:p w:rsidR="000C4774" w:rsidRPr="007E2287" w:rsidRDefault="000C4774" w:rsidP="000C4774">
      <w:pPr>
        <w:jc w:val="center"/>
        <w:rPr>
          <w:sz w:val="28"/>
          <w:szCs w:val="28"/>
        </w:rPr>
      </w:pP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Понятие «благоустройство территории» появилось в действующем законодательстве сравнительно недавно. 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Город </w:t>
      </w:r>
      <w:r w:rsidR="00DE0B8C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 – административный центр </w:t>
      </w:r>
      <w:r w:rsidR="00DE0B8C" w:rsidRPr="007E2287">
        <w:rPr>
          <w:sz w:val="28"/>
          <w:szCs w:val="28"/>
        </w:rPr>
        <w:t>Вяземского</w:t>
      </w:r>
      <w:r w:rsidRPr="007E2287">
        <w:rPr>
          <w:sz w:val="28"/>
          <w:szCs w:val="28"/>
        </w:rPr>
        <w:t xml:space="preserve"> муниципального района.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Важнейшей задачей органов местного самоуправления города </w:t>
      </w:r>
      <w:r w:rsidR="00DE0B8C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дворовых территорий многоквартирных домов. </w:t>
      </w:r>
      <w:r w:rsidRPr="007E2287">
        <w:rPr>
          <w:sz w:val="28"/>
          <w:szCs w:val="28"/>
        </w:rPr>
        <w:lastRenderedPageBreak/>
        <w:t xml:space="preserve"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 </w:t>
      </w:r>
    </w:p>
    <w:p w:rsidR="00DE0B8C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Дворовые территории многоквартирных домов и проезды к дворовым территориям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 Без благоустройства дворов благоустройство города 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</w:p>
    <w:p w:rsidR="00FE49E5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На территории городского поселения насчитывается </w:t>
      </w:r>
      <w:r w:rsidR="00DE0B8C" w:rsidRPr="007E2287">
        <w:rPr>
          <w:sz w:val="28"/>
          <w:szCs w:val="28"/>
        </w:rPr>
        <w:t>179</w:t>
      </w:r>
      <w:r w:rsidRPr="007E2287">
        <w:rPr>
          <w:sz w:val="28"/>
          <w:szCs w:val="28"/>
        </w:rPr>
        <w:t xml:space="preserve"> многоквартирных домов</w:t>
      </w:r>
      <w:r w:rsidR="00DE0B8C" w:rsidRPr="007E2287">
        <w:rPr>
          <w:sz w:val="28"/>
          <w:szCs w:val="28"/>
        </w:rPr>
        <w:t>.</w:t>
      </w:r>
      <w:r w:rsidRPr="007E2287">
        <w:rPr>
          <w:sz w:val="28"/>
          <w:szCs w:val="28"/>
        </w:rPr>
        <w:t xml:space="preserve"> Для поддержания дворовых территорий в технически исправном состоянии и приведения их в соответствие с современными требованиями комфортности на территории городского поселения «Город </w:t>
      </w:r>
      <w:r w:rsidR="00DE0B8C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>»</w:t>
      </w:r>
      <w:r w:rsidR="00FE49E5" w:rsidRPr="007E2287">
        <w:rPr>
          <w:sz w:val="28"/>
          <w:szCs w:val="28"/>
        </w:rPr>
        <w:t>:</w:t>
      </w:r>
    </w:p>
    <w:p w:rsidR="00FE49E5" w:rsidRPr="007E2287" w:rsidRDefault="00FE49E5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-</w:t>
      </w:r>
      <w:r w:rsidR="005B02E9" w:rsidRPr="007E2287">
        <w:rPr>
          <w:sz w:val="28"/>
          <w:szCs w:val="28"/>
        </w:rPr>
        <w:t xml:space="preserve"> в рамках муниципальн</w:t>
      </w:r>
      <w:r w:rsidR="00DE0B8C" w:rsidRPr="007E2287">
        <w:rPr>
          <w:sz w:val="28"/>
          <w:szCs w:val="28"/>
        </w:rPr>
        <w:t>ой</w:t>
      </w:r>
      <w:r w:rsidR="005B02E9" w:rsidRPr="007E2287">
        <w:rPr>
          <w:sz w:val="28"/>
          <w:szCs w:val="28"/>
        </w:rPr>
        <w:t xml:space="preserve"> программ</w:t>
      </w:r>
      <w:r w:rsidR="00DE0B8C" w:rsidRPr="007E2287">
        <w:rPr>
          <w:sz w:val="28"/>
          <w:szCs w:val="28"/>
        </w:rPr>
        <w:t>ы«Капитальный ремонт и ремонт дворовых территорий многоквартирных домов, проездов к дворовым территориям многоквартирных домов в городском поселении "Город Вяземский" на 2015-2020 годы»</w:t>
      </w:r>
      <w:r w:rsidR="005B02E9" w:rsidRPr="007E2287">
        <w:rPr>
          <w:sz w:val="28"/>
          <w:szCs w:val="28"/>
        </w:rPr>
        <w:t xml:space="preserve"> за период 201</w:t>
      </w:r>
      <w:r w:rsidR="00DE0B8C" w:rsidRPr="007E2287">
        <w:rPr>
          <w:sz w:val="28"/>
          <w:szCs w:val="28"/>
        </w:rPr>
        <w:t>5</w:t>
      </w:r>
      <w:r w:rsidR="005B02E9" w:rsidRPr="007E2287">
        <w:rPr>
          <w:sz w:val="28"/>
          <w:szCs w:val="28"/>
        </w:rPr>
        <w:t>-201</w:t>
      </w:r>
      <w:r w:rsidRPr="007E2287">
        <w:rPr>
          <w:sz w:val="28"/>
          <w:szCs w:val="28"/>
        </w:rPr>
        <w:t>7</w:t>
      </w:r>
      <w:r w:rsidR="005B02E9" w:rsidRPr="007E2287">
        <w:rPr>
          <w:sz w:val="28"/>
          <w:szCs w:val="28"/>
        </w:rPr>
        <w:t xml:space="preserve"> год</w:t>
      </w:r>
      <w:r w:rsidR="00DE0B8C" w:rsidRPr="007E2287">
        <w:rPr>
          <w:sz w:val="28"/>
          <w:szCs w:val="28"/>
        </w:rPr>
        <w:t>а</w:t>
      </w:r>
      <w:r w:rsidR="005B02E9" w:rsidRPr="007E2287">
        <w:rPr>
          <w:sz w:val="28"/>
          <w:szCs w:val="28"/>
        </w:rPr>
        <w:t xml:space="preserve"> отремонтировано </w:t>
      </w:r>
      <w:r w:rsidRPr="007E2287">
        <w:rPr>
          <w:sz w:val="28"/>
          <w:szCs w:val="28"/>
        </w:rPr>
        <w:t>9 820,8</w:t>
      </w:r>
      <w:r w:rsidR="005B02E9" w:rsidRPr="007E2287">
        <w:rPr>
          <w:sz w:val="28"/>
          <w:szCs w:val="28"/>
        </w:rPr>
        <w:t xml:space="preserve"> квадратных метров </w:t>
      </w:r>
      <w:r w:rsidRPr="007E2287">
        <w:rPr>
          <w:sz w:val="28"/>
          <w:szCs w:val="28"/>
        </w:rPr>
        <w:t xml:space="preserve">12 </w:t>
      </w:r>
      <w:r w:rsidR="005B02E9" w:rsidRPr="007E2287">
        <w:rPr>
          <w:sz w:val="28"/>
          <w:szCs w:val="28"/>
        </w:rPr>
        <w:t>дворовых территорий</w:t>
      </w:r>
      <w:r w:rsidR="00DF51FA" w:rsidRPr="007E2287">
        <w:rPr>
          <w:sz w:val="28"/>
          <w:szCs w:val="28"/>
        </w:rPr>
        <w:t>.</w:t>
      </w:r>
      <w:r w:rsidR="005B02E9" w:rsidRPr="007E2287">
        <w:rPr>
          <w:sz w:val="28"/>
          <w:szCs w:val="28"/>
        </w:rPr>
        <w:t xml:space="preserve"> На выполнение данных мероприятий затрачено </w:t>
      </w:r>
      <w:r w:rsidRPr="007E2287">
        <w:rPr>
          <w:sz w:val="28"/>
          <w:szCs w:val="28"/>
        </w:rPr>
        <w:t>8 623,22</w:t>
      </w:r>
      <w:r w:rsidR="005B02E9" w:rsidRPr="007E2287">
        <w:rPr>
          <w:sz w:val="28"/>
          <w:szCs w:val="28"/>
        </w:rPr>
        <w:t xml:space="preserve"> тыс. рублей, в том числе за счет средств местного бюджета </w:t>
      </w:r>
      <w:r w:rsidRPr="007E2287">
        <w:rPr>
          <w:sz w:val="28"/>
          <w:szCs w:val="28"/>
        </w:rPr>
        <w:t>4 263,2</w:t>
      </w:r>
      <w:r w:rsidR="005B02E9" w:rsidRPr="007E2287">
        <w:rPr>
          <w:sz w:val="28"/>
          <w:szCs w:val="28"/>
        </w:rPr>
        <w:t xml:space="preserve"> тыс. рублей</w:t>
      </w:r>
      <w:r w:rsidRPr="007E2287">
        <w:rPr>
          <w:sz w:val="28"/>
          <w:szCs w:val="28"/>
        </w:rPr>
        <w:t>;</w:t>
      </w:r>
    </w:p>
    <w:p w:rsidR="00FE49E5" w:rsidRPr="007E2287" w:rsidRDefault="00FE49E5" w:rsidP="00FB7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>- в рамках муниципальной программы «Формирование современной городской среды» городского поселения «Город Вяземский» на 2017 год» выполнено благоустройство 4 дворовых территорий общей площадью 4 710,5 квадратных метров. Расходы составили 4 079,9</w:t>
      </w:r>
      <w:r w:rsidR="004431FA">
        <w:rPr>
          <w:rFonts w:ascii="Times New Roman" w:hAnsi="Times New Roman" w:cs="Times New Roman"/>
          <w:sz w:val="28"/>
          <w:szCs w:val="28"/>
        </w:rPr>
        <w:t>6</w:t>
      </w:r>
      <w:r w:rsidRPr="007E2287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FB748E" w:rsidRPr="007E2287">
        <w:rPr>
          <w:rFonts w:ascii="Times New Roman" w:hAnsi="Times New Roman" w:cs="Times New Roman"/>
          <w:sz w:val="28"/>
          <w:szCs w:val="28"/>
        </w:rPr>
        <w:t xml:space="preserve"> за счет б</w:t>
      </w:r>
      <w:r w:rsidRPr="007E2287">
        <w:rPr>
          <w:rFonts w:ascii="Times New Roman" w:hAnsi="Times New Roman" w:cs="Times New Roman"/>
          <w:sz w:val="28"/>
          <w:szCs w:val="28"/>
        </w:rPr>
        <w:t>юджет</w:t>
      </w:r>
      <w:r w:rsidR="00FB748E" w:rsidRPr="007E2287">
        <w:rPr>
          <w:rFonts w:ascii="Times New Roman" w:hAnsi="Times New Roman" w:cs="Times New Roman"/>
          <w:sz w:val="28"/>
          <w:szCs w:val="28"/>
        </w:rPr>
        <w:t>а</w:t>
      </w:r>
      <w:r w:rsidRPr="007E2287">
        <w:rPr>
          <w:rFonts w:ascii="Times New Roman" w:hAnsi="Times New Roman" w:cs="Times New Roman"/>
          <w:sz w:val="28"/>
          <w:szCs w:val="28"/>
        </w:rPr>
        <w:t xml:space="preserve"> городского поселения – 1 776,97 тыс. рублей</w:t>
      </w:r>
      <w:r w:rsidR="00FB748E" w:rsidRPr="007E2287">
        <w:rPr>
          <w:rFonts w:ascii="Times New Roman" w:hAnsi="Times New Roman" w:cs="Times New Roman"/>
          <w:sz w:val="28"/>
          <w:szCs w:val="28"/>
        </w:rPr>
        <w:t>.</w:t>
      </w:r>
    </w:p>
    <w:p w:rsidR="00DF51FA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Результаты реализации муниципальных программ в сфере благоустройства дворовых территорий свидетельствуют, что использование программно-целевых методов управления в этой сфере позволило значительно улучшить состояние асфальтобетонного покрытия дворовых территорий. </w:t>
      </w:r>
    </w:p>
    <w:p w:rsidR="00DF51FA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 xml:space="preserve">Кроме дворовых территорий в городе </w:t>
      </w:r>
      <w:r w:rsidR="00DF51FA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 комплексного подхода к благоустройству требуют и наиболее посещаемые территории общего пользования, такие как </w:t>
      </w:r>
      <w:r w:rsidR="00DF51FA" w:rsidRPr="007E2287">
        <w:rPr>
          <w:sz w:val="28"/>
          <w:szCs w:val="28"/>
        </w:rPr>
        <w:t>городской парк</w:t>
      </w:r>
      <w:r w:rsidRPr="007E2287">
        <w:rPr>
          <w:sz w:val="28"/>
          <w:szCs w:val="28"/>
        </w:rPr>
        <w:t xml:space="preserve">, </w:t>
      </w:r>
      <w:r w:rsidR="00DF51FA" w:rsidRPr="007E2287">
        <w:rPr>
          <w:sz w:val="28"/>
          <w:szCs w:val="28"/>
        </w:rPr>
        <w:t>П</w:t>
      </w:r>
      <w:r w:rsidRPr="007E2287">
        <w:rPr>
          <w:sz w:val="28"/>
          <w:szCs w:val="28"/>
        </w:rPr>
        <w:t>лощадь</w:t>
      </w:r>
      <w:r w:rsidR="00DF51FA" w:rsidRPr="007E2287">
        <w:rPr>
          <w:sz w:val="28"/>
          <w:szCs w:val="28"/>
        </w:rPr>
        <w:t xml:space="preserve"> Виадук, привокзальная площадь, Площадь 30-летия Победы ВОВ</w:t>
      </w:r>
      <w:r w:rsidR="00FB748E" w:rsidRPr="007E2287">
        <w:rPr>
          <w:sz w:val="28"/>
          <w:szCs w:val="28"/>
        </w:rPr>
        <w:t>, площадь «Фонтан» а так другие.</w:t>
      </w:r>
      <w:r w:rsidR="00EA6AE8">
        <w:rPr>
          <w:sz w:val="28"/>
          <w:szCs w:val="28"/>
        </w:rPr>
        <w:t xml:space="preserve"> </w:t>
      </w:r>
      <w:r w:rsidRPr="007E2287">
        <w:rPr>
          <w:sz w:val="28"/>
          <w:szCs w:val="28"/>
        </w:rPr>
        <w:t xml:space="preserve">До настоящего времени эти объекты не обеспечивают комфортных условий для жизни и деятельности населения и нуждаются в ремонте, реконструкции и ежегодном содержании. </w:t>
      </w:r>
    </w:p>
    <w:p w:rsidR="00FB748E" w:rsidRPr="007E2287" w:rsidRDefault="00FB748E" w:rsidP="00FB748E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Для поддержания общественных территорий в технически исправном состоянии и приведения их в соответствие с современными требованиями комфортности на территории городского поселения «Город Вяземский» в рамках муниципальной программы «Формирование современной городской среды» городского поселения «Город Вяземский» на 2017 год» выполнено благоустройство 2 общественных территорий общей площадью 2 008 квадратных метров. Расходы составили 2 0</w:t>
      </w:r>
      <w:r w:rsidR="004431FA">
        <w:rPr>
          <w:sz w:val="28"/>
          <w:szCs w:val="28"/>
        </w:rPr>
        <w:t>99</w:t>
      </w:r>
      <w:r w:rsidRPr="007E2287">
        <w:rPr>
          <w:sz w:val="28"/>
          <w:szCs w:val="28"/>
        </w:rPr>
        <w:t>,63</w:t>
      </w:r>
      <w:r w:rsidR="004431FA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тыс. рублей, в том числе за счет бюджета городского поселения – </w:t>
      </w:r>
      <w:r w:rsidR="004431FA">
        <w:rPr>
          <w:sz w:val="28"/>
          <w:szCs w:val="28"/>
        </w:rPr>
        <w:t>949,954</w:t>
      </w:r>
      <w:r w:rsidRPr="007E2287">
        <w:rPr>
          <w:sz w:val="28"/>
          <w:szCs w:val="28"/>
        </w:rPr>
        <w:t xml:space="preserve"> тыс. рублей.</w:t>
      </w:r>
    </w:p>
    <w:p w:rsidR="00DF51FA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Огромное значение в планировке любого города имеет вопрос о городском центре. Центр держит композицию всего города, придает ей тон и масштабность, это ведущий ансамбль, дающий выразительность и лицо всему городу и органически со всем городом связанный. </w:t>
      </w:r>
    </w:p>
    <w:p w:rsidR="00DF51FA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По своим габаритам городские площади принадлежат к числу крупных городских планировочных элементов и по своему значению почти всегда стоят на первом месте. Во все времена площадь служила центром политической, общественной и культурной жизни целого города.</w:t>
      </w:r>
    </w:p>
    <w:p w:rsidR="00DF51FA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городского поселения. </w:t>
      </w:r>
    </w:p>
    <w:p w:rsidR="005B02E9" w:rsidRPr="007E2287" w:rsidRDefault="005B02E9" w:rsidP="00DE0B8C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создания комфортных условий проживания населения будет осуществляться в рамках муниципальных программ «Формирование </w:t>
      </w:r>
      <w:r w:rsidR="00FE49E5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среды».</w:t>
      </w:r>
    </w:p>
    <w:p w:rsidR="008D5D4A" w:rsidRDefault="008D5D4A" w:rsidP="0023500B">
      <w:pPr>
        <w:ind w:firstLine="708"/>
        <w:jc w:val="center"/>
        <w:rPr>
          <w:sz w:val="28"/>
          <w:szCs w:val="28"/>
        </w:rPr>
      </w:pPr>
    </w:p>
    <w:p w:rsidR="0023500B" w:rsidRPr="007E2287" w:rsidRDefault="0023500B" w:rsidP="0023500B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2. Цели и задачи Программы</w:t>
      </w:r>
    </w:p>
    <w:p w:rsidR="0016446E" w:rsidRPr="007E2287" w:rsidRDefault="0016446E" w:rsidP="0023500B">
      <w:pPr>
        <w:ind w:firstLine="708"/>
        <w:jc w:val="center"/>
        <w:rPr>
          <w:sz w:val="28"/>
          <w:szCs w:val="28"/>
        </w:rPr>
      </w:pPr>
    </w:p>
    <w:p w:rsidR="0023500B" w:rsidRPr="007E2287" w:rsidRDefault="0023500B" w:rsidP="0023500B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 xml:space="preserve">Основной целью Программы «Формирование </w:t>
      </w:r>
      <w:r w:rsidR="0016446E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среды» является повышение уровня благоустройства </w:t>
      </w:r>
      <w:r w:rsidR="006D32D9" w:rsidRPr="007E2287">
        <w:rPr>
          <w:sz w:val="28"/>
          <w:szCs w:val="28"/>
        </w:rPr>
        <w:t>территорий городского поселения «Город Вяземский».</w:t>
      </w:r>
    </w:p>
    <w:p w:rsidR="00D03869" w:rsidRPr="007E2287" w:rsidRDefault="00D03869" w:rsidP="00D03869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Для достижения поставленных целей необходимо решить следующие задачи: </w:t>
      </w:r>
    </w:p>
    <w:p w:rsidR="00B55C5D" w:rsidRPr="007E2287" w:rsidRDefault="00B55C5D" w:rsidP="001140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Проведение ремонта и обустройства дворовых территорий, общественных территорий, мест массового отдыха населения;</w:t>
      </w:r>
    </w:p>
    <w:p w:rsidR="00D03869" w:rsidRDefault="00B55C5D" w:rsidP="00B55C5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2. </w:t>
      </w:r>
      <w:r>
        <w:rPr>
          <w:sz w:val="28"/>
          <w:szCs w:val="28"/>
        </w:rPr>
        <w:t>Повышения уровня вовлеченности граждан, организаций в реализацию мероприятий по благоустройству дворовых территорий, общественных территорий, мест массового отдыха населения.</w:t>
      </w:r>
    </w:p>
    <w:p w:rsidR="00B55C5D" w:rsidRPr="007E2287" w:rsidRDefault="00B55C5D" w:rsidP="00B55C5D">
      <w:pPr>
        <w:ind w:firstLine="708"/>
        <w:jc w:val="both"/>
        <w:rPr>
          <w:sz w:val="28"/>
          <w:szCs w:val="28"/>
        </w:rPr>
      </w:pPr>
    </w:p>
    <w:p w:rsidR="00791862" w:rsidRPr="007E2287" w:rsidRDefault="00791862" w:rsidP="00791862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3. Прогноз конечных результатов реализации муниципальной Программы</w:t>
      </w:r>
    </w:p>
    <w:p w:rsidR="00791862" w:rsidRPr="007E2287" w:rsidRDefault="00791862" w:rsidP="0023500B">
      <w:pPr>
        <w:ind w:firstLine="708"/>
        <w:jc w:val="both"/>
        <w:rPr>
          <w:sz w:val="28"/>
          <w:szCs w:val="28"/>
        </w:rPr>
      </w:pPr>
    </w:p>
    <w:p w:rsidR="00D03869" w:rsidRPr="00197054" w:rsidRDefault="00D03869" w:rsidP="00D038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54">
        <w:rPr>
          <w:rFonts w:ascii="Times New Roman" w:hAnsi="Times New Roman" w:cs="Times New Roman"/>
          <w:sz w:val="28"/>
          <w:szCs w:val="28"/>
        </w:rPr>
        <w:t>В результате реализации основных мероприятий Программы в 201</w:t>
      </w:r>
      <w:r w:rsidR="0016446E" w:rsidRPr="00197054">
        <w:rPr>
          <w:rFonts w:ascii="Times New Roman" w:hAnsi="Times New Roman" w:cs="Times New Roman"/>
          <w:sz w:val="28"/>
          <w:szCs w:val="28"/>
        </w:rPr>
        <w:t>8-202</w:t>
      </w:r>
      <w:r w:rsidR="00FD52B4">
        <w:rPr>
          <w:rFonts w:ascii="Times New Roman" w:hAnsi="Times New Roman" w:cs="Times New Roman"/>
          <w:sz w:val="28"/>
          <w:szCs w:val="28"/>
        </w:rPr>
        <w:t>4</w:t>
      </w:r>
      <w:r w:rsidRPr="00197054">
        <w:rPr>
          <w:rFonts w:ascii="Times New Roman" w:hAnsi="Times New Roman" w:cs="Times New Roman"/>
          <w:sz w:val="28"/>
          <w:szCs w:val="28"/>
        </w:rPr>
        <w:t xml:space="preserve"> году предполагается выполнить:</w:t>
      </w:r>
    </w:p>
    <w:p w:rsidR="00D03869" w:rsidRPr="00197054" w:rsidRDefault="00D03869" w:rsidP="00D038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054">
        <w:rPr>
          <w:rFonts w:ascii="Times New Roman" w:hAnsi="Times New Roman" w:cs="Times New Roman"/>
          <w:sz w:val="28"/>
          <w:szCs w:val="28"/>
        </w:rPr>
        <w:t xml:space="preserve">1. Выполнение благоустройства </w:t>
      </w:r>
      <w:r w:rsidR="007E1C29">
        <w:rPr>
          <w:rFonts w:ascii="Times New Roman" w:hAnsi="Times New Roman" w:cs="Times New Roman"/>
          <w:sz w:val="28"/>
          <w:szCs w:val="28"/>
        </w:rPr>
        <w:t>26</w:t>
      </w:r>
      <w:r w:rsidRPr="00197054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7E1C29">
        <w:rPr>
          <w:rFonts w:ascii="Times New Roman" w:hAnsi="Times New Roman" w:cs="Times New Roman"/>
          <w:sz w:val="28"/>
          <w:szCs w:val="28"/>
        </w:rPr>
        <w:t>ых</w:t>
      </w:r>
      <w:r w:rsidRPr="0019705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55236" w:rsidRPr="00197054">
        <w:rPr>
          <w:rFonts w:ascii="Times New Roman" w:hAnsi="Times New Roman" w:cs="Times New Roman"/>
          <w:sz w:val="28"/>
          <w:szCs w:val="28"/>
        </w:rPr>
        <w:t>и</w:t>
      </w:r>
      <w:r w:rsidRPr="00197054">
        <w:rPr>
          <w:rFonts w:ascii="Times New Roman" w:hAnsi="Times New Roman" w:cs="Times New Roman"/>
          <w:sz w:val="28"/>
          <w:szCs w:val="28"/>
        </w:rPr>
        <w:t xml:space="preserve"> многоквартирных домов, что приведет к снижению доли дворовых территорий требующих выполнение работ по благоустройству на </w:t>
      </w:r>
      <w:r w:rsidR="007E1C29">
        <w:rPr>
          <w:rFonts w:ascii="Times New Roman" w:hAnsi="Times New Roman" w:cs="Times New Roman"/>
          <w:sz w:val="28"/>
          <w:szCs w:val="28"/>
        </w:rPr>
        <w:t>48,15</w:t>
      </w:r>
      <w:r w:rsidRPr="00197054">
        <w:rPr>
          <w:rFonts w:ascii="Times New Roman" w:hAnsi="Times New Roman" w:cs="Times New Roman"/>
          <w:sz w:val="28"/>
          <w:szCs w:val="28"/>
        </w:rPr>
        <w:t>% (на начало 201</w:t>
      </w:r>
      <w:r w:rsidR="001E14D1" w:rsidRPr="00197054">
        <w:rPr>
          <w:rFonts w:ascii="Times New Roman" w:hAnsi="Times New Roman" w:cs="Times New Roman"/>
          <w:sz w:val="28"/>
          <w:szCs w:val="28"/>
        </w:rPr>
        <w:t>8</w:t>
      </w:r>
      <w:r w:rsidRPr="00197054">
        <w:rPr>
          <w:rFonts w:ascii="Times New Roman" w:hAnsi="Times New Roman" w:cs="Times New Roman"/>
          <w:sz w:val="28"/>
          <w:szCs w:val="28"/>
        </w:rPr>
        <w:t xml:space="preserve"> года требуют благоустройства 5</w:t>
      </w:r>
      <w:r w:rsidR="001E14D1" w:rsidRPr="00197054">
        <w:rPr>
          <w:rFonts w:ascii="Times New Roman" w:hAnsi="Times New Roman" w:cs="Times New Roman"/>
          <w:sz w:val="28"/>
          <w:szCs w:val="28"/>
        </w:rPr>
        <w:t>4</w:t>
      </w:r>
      <w:r w:rsidRPr="00197054">
        <w:rPr>
          <w:rFonts w:ascii="Times New Roman" w:hAnsi="Times New Roman" w:cs="Times New Roman"/>
          <w:sz w:val="28"/>
          <w:szCs w:val="28"/>
        </w:rPr>
        <w:t xml:space="preserve"> дворовых территорий);</w:t>
      </w:r>
    </w:p>
    <w:p w:rsidR="00E8147A" w:rsidRPr="00197054" w:rsidRDefault="00D03869" w:rsidP="00D03869">
      <w:pPr>
        <w:ind w:firstLine="708"/>
        <w:jc w:val="both"/>
        <w:rPr>
          <w:sz w:val="28"/>
          <w:szCs w:val="28"/>
        </w:rPr>
      </w:pPr>
      <w:r w:rsidRPr="00197054">
        <w:rPr>
          <w:sz w:val="28"/>
          <w:szCs w:val="28"/>
        </w:rPr>
        <w:t xml:space="preserve">2. Выполнение благоустройства </w:t>
      </w:r>
      <w:r w:rsidR="007E1C29">
        <w:rPr>
          <w:sz w:val="28"/>
          <w:szCs w:val="28"/>
        </w:rPr>
        <w:t>18</w:t>
      </w:r>
      <w:r w:rsidRPr="00197054">
        <w:rPr>
          <w:sz w:val="28"/>
          <w:szCs w:val="28"/>
        </w:rPr>
        <w:t xml:space="preserve"> общественных территорий, что приведет к снижению доли общественных территорий (площадей) требующих выполнение работ по благоустройству на </w:t>
      </w:r>
      <w:r w:rsidR="007E1C29">
        <w:rPr>
          <w:sz w:val="28"/>
          <w:szCs w:val="28"/>
        </w:rPr>
        <w:t>64,29</w:t>
      </w:r>
      <w:r w:rsidR="00EA6AE8" w:rsidRPr="00197054">
        <w:rPr>
          <w:sz w:val="28"/>
          <w:szCs w:val="28"/>
        </w:rPr>
        <w:t xml:space="preserve"> </w:t>
      </w:r>
      <w:r w:rsidRPr="00197054">
        <w:rPr>
          <w:sz w:val="28"/>
          <w:szCs w:val="28"/>
        </w:rPr>
        <w:t>% (на начало 201</w:t>
      </w:r>
      <w:r w:rsidR="001E14D1" w:rsidRPr="00197054">
        <w:rPr>
          <w:sz w:val="28"/>
          <w:szCs w:val="28"/>
        </w:rPr>
        <w:t>8</w:t>
      </w:r>
      <w:r w:rsidRPr="00197054">
        <w:rPr>
          <w:sz w:val="28"/>
          <w:szCs w:val="28"/>
        </w:rPr>
        <w:t xml:space="preserve"> года требуют благоустройства </w:t>
      </w:r>
      <w:r w:rsidR="007E1C29">
        <w:rPr>
          <w:sz w:val="28"/>
          <w:szCs w:val="28"/>
        </w:rPr>
        <w:t>28</w:t>
      </w:r>
      <w:r w:rsidRPr="00197054">
        <w:rPr>
          <w:sz w:val="28"/>
          <w:szCs w:val="28"/>
        </w:rPr>
        <w:t xml:space="preserve"> общественны</w:t>
      </w:r>
      <w:r w:rsidR="001E14D1" w:rsidRPr="00197054">
        <w:rPr>
          <w:sz w:val="28"/>
          <w:szCs w:val="28"/>
        </w:rPr>
        <w:t>х</w:t>
      </w:r>
      <w:r w:rsidRPr="00197054">
        <w:rPr>
          <w:sz w:val="28"/>
          <w:szCs w:val="28"/>
        </w:rPr>
        <w:t xml:space="preserve"> территори</w:t>
      </w:r>
      <w:r w:rsidR="001E14D1" w:rsidRPr="00197054">
        <w:rPr>
          <w:sz w:val="28"/>
          <w:szCs w:val="28"/>
        </w:rPr>
        <w:t>й</w:t>
      </w:r>
      <w:r w:rsidR="004F54EA" w:rsidRPr="00197054">
        <w:rPr>
          <w:sz w:val="28"/>
          <w:szCs w:val="28"/>
        </w:rPr>
        <w:t>);</w:t>
      </w:r>
    </w:p>
    <w:p w:rsidR="004F54EA" w:rsidRPr="007E2287" w:rsidRDefault="004F54EA" w:rsidP="00D03869">
      <w:pPr>
        <w:ind w:firstLine="708"/>
        <w:jc w:val="both"/>
        <w:rPr>
          <w:sz w:val="28"/>
          <w:szCs w:val="28"/>
        </w:rPr>
      </w:pPr>
      <w:r w:rsidRPr="00197054">
        <w:rPr>
          <w:sz w:val="28"/>
          <w:szCs w:val="28"/>
        </w:rPr>
        <w:t>3. Выполнение благоустройства городского парка, что приведет к снижению доли городских парков требующих выполнения работ по благоустройству на 100 % (на начало 2018 года требуют благоустройства 1</w:t>
      </w:r>
      <w:r w:rsidR="00C1571D" w:rsidRPr="00197054">
        <w:rPr>
          <w:sz w:val="28"/>
          <w:szCs w:val="28"/>
        </w:rPr>
        <w:t xml:space="preserve"> </w:t>
      </w:r>
      <w:r w:rsidRPr="00197054">
        <w:rPr>
          <w:sz w:val="28"/>
          <w:szCs w:val="28"/>
        </w:rPr>
        <w:t>городской парк).</w:t>
      </w:r>
    </w:p>
    <w:p w:rsidR="00D03869" w:rsidRPr="007E2287" w:rsidRDefault="00D03869" w:rsidP="00D03869">
      <w:pPr>
        <w:ind w:firstLine="708"/>
        <w:jc w:val="both"/>
        <w:rPr>
          <w:sz w:val="28"/>
          <w:szCs w:val="28"/>
        </w:rPr>
      </w:pPr>
    </w:p>
    <w:p w:rsidR="009F6FF3" w:rsidRPr="007E2287" w:rsidRDefault="009F6FF3" w:rsidP="009F6FF3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4. Сроки и этапы реализации муниципальной Программы</w:t>
      </w:r>
    </w:p>
    <w:p w:rsidR="00E8147A" w:rsidRPr="007E2287" w:rsidRDefault="00E8147A" w:rsidP="009F6FF3">
      <w:pPr>
        <w:ind w:firstLine="708"/>
        <w:jc w:val="center"/>
        <w:rPr>
          <w:sz w:val="28"/>
          <w:szCs w:val="28"/>
        </w:rPr>
      </w:pPr>
    </w:p>
    <w:p w:rsidR="00874719" w:rsidRPr="007E2287" w:rsidRDefault="00813874" w:rsidP="001576B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Муниципальная программа реализуется</w:t>
      </w:r>
      <w:r w:rsidR="004456F3" w:rsidRPr="007E2287">
        <w:rPr>
          <w:sz w:val="28"/>
          <w:szCs w:val="28"/>
        </w:rPr>
        <w:t xml:space="preserve"> в течении 2018-202</w:t>
      </w:r>
      <w:r w:rsidR="007E1C29">
        <w:rPr>
          <w:sz w:val="28"/>
          <w:szCs w:val="28"/>
        </w:rPr>
        <w:t>4</w:t>
      </w:r>
      <w:r w:rsidR="004456F3" w:rsidRPr="007E2287">
        <w:rPr>
          <w:sz w:val="28"/>
          <w:szCs w:val="28"/>
        </w:rPr>
        <w:t xml:space="preserve"> годов</w:t>
      </w:r>
      <w:r w:rsidRPr="007E2287">
        <w:rPr>
          <w:sz w:val="28"/>
          <w:szCs w:val="28"/>
        </w:rPr>
        <w:t xml:space="preserve"> в </w:t>
      </w:r>
      <w:r w:rsidR="00874719" w:rsidRPr="007E2287">
        <w:rPr>
          <w:sz w:val="28"/>
          <w:szCs w:val="28"/>
        </w:rPr>
        <w:t>пять</w:t>
      </w:r>
      <w:r w:rsidRPr="007E2287">
        <w:rPr>
          <w:sz w:val="28"/>
          <w:szCs w:val="28"/>
        </w:rPr>
        <w:t xml:space="preserve"> этап</w:t>
      </w:r>
      <w:r w:rsidR="00874719" w:rsidRPr="007E2287">
        <w:rPr>
          <w:sz w:val="28"/>
          <w:szCs w:val="28"/>
        </w:rPr>
        <w:t>ов:</w:t>
      </w:r>
    </w:p>
    <w:p w:rsidR="004456F3" w:rsidRPr="007E2287" w:rsidRDefault="004456F3" w:rsidP="004456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2287">
        <w:rPr>
          <w:rFonts w:ascii="Times New Roman" w:hAnsi="Times New Roman" w:cs="Times New Roman"/>
          <w:sz w:val="28"/>
          <w:szCs w:val="28"/>
        </w:rPr>
        <w:t xml:space="preserve"> этап – 2018 год,</w:t>
      </w:r>
    </w:p>
    <w:p w:rsidR="004456F3" w:rsidRPr="007E2287" w:rsidRDefault="004456F3" w:rsidP="004456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2287">
        <w:rPr>
          <w:rFonts w:ascii="Times New Roman" w:hAnsi="Times New Roman" w:cs="Times New Roman"/>
          <w:sz w:val="28"/>
          <w:szCs w:val="28"/>
        </w:rPr>
        <w:t xml:space="preserve"> этап – 2019 год,</w:t>
      </w:r>
    </w:p>
    <w:p w:rsidR="004456F3" w:rsidRPr="007E2287" w:rsidRDefault="004456F3" w:rsidP="004456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2287">
        <w:rPr>
          <w:rFonts w:ascii="Times New Roman" w:hAnsi="Times New Roman" w:cs="Times New Roman"/>
          <w:sz w:val="28"/>
          <w:szCs w:val="28"/>
        </w:rPr>
        <w:t xml:space="preserve"> этап – 2020 год,</w:t>
      </w:r>
    </w:p>
    <w:p w:rsidR="004456F3" w:rsidRPr="007E2287" w:rsidRDefault="004456F3" w:rsidP="004456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2287">
        <w:rPr>
          <w:rFonts w:ascii="Times New Roman" w:hAnsi="Times New Roman" w:cs="Times New Roman"/>
          <w:sz w:val="28"/>
          <w:szCs w:val="28"/>
        </w:rPr>
        <w:t xml:space="preserve"> этап – 2021 год,</w:t>
      </w:r>
    </w:p>
    <w:p w:rsidR="00813874" w:rsidRDefault="004456F3" w:rsidP="004456F3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  <w:lang w:val="en-US"/>
        </w:rPr>
        <w:t>V</w:t>
      </w:r>
      <w:r w:rsidRPr="007E2287">
        <w:rPr>
          <w:sz w:val="28"/>
          <w:szCs w:val="28"/>
        </w:rPr>
        <w:t xml:space="preserve"> этап – 2022 год</w:t>
      </w:r>
      <w:r w:rsidR="007E1C29">
        <w:rPr>
          <w:sz w:val="28"/>
          <w:szCs w:val="28"/>
        </w:rPr>
        <w:t>;</w:t>
      </w:r>
    </w:p>
    <w:p w:rsidR="007E1C29" w:rsidRPr="007E2287" w:rsidRDefault="007E1C29" w:rsidP="007E1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2287">
        <w:rPr>
          <w:rFonts w:ascii="Times New Roman" w:hAnsi="Times New Roman" w:cs="Times New Roman"/>
          <w:sz w:val="28"/>
          <w:szCs w:val="28"/>
        </w:rPr>
        <w:t xml:space="preserve"> этап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2287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7E1C29" w:rsidRPr="007E2287" w:rsidRDefault="007E1C29" w:rsidP="007E1C29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  <w:lang w:val="en-US"/>
        </w:rPr>
        <w:t>VII</w:t>
      </w:r>
      <w:r w:rsidRPr="007E2287">
        <w:rPr>
          <w:sz w:val="28"/>
          <w:szCs w:val="28"/>
        </w:rPr>
        <w:t xml:space="preserve"> этап – 202</w:t>
      </w:r>
      <w:r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</w:t>
      </w:r>
    </w:p>
    <w:p w:rsidR="004456F3" w:rsidRPr="007E2287" w:rsidRDefault="004456F3" w:rsidP="001576BA">
      <w:pPr>
        <w:ind w:firstLine="708"/>
        <w:jc w:val="both"/>
        <w:rPr>
          <w:sz w:val="28"/>
          <w:szCs w:val="28"/>
        </w:rPr>
      </w:pPr>
    </w:p>
    <w:p w:rsidR="00E8147A" w:rsidRPr="007E2287" w:rsidRDefault="00E8147A" w:rsidP="00E814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2287">
        <w:rPr>
          <w:sz w:val="28"/>
          <w:szCs w:val="28"/>
        </w:rPr>
        <w:t>5. Перечень показателей (индикаторов) муниципальной Программы</w:t>
      </w:r>
    </w:p>
    <w:p w:rsidR="00E8147A" w:rsidRPr="007E2287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7E2287" w:rsidRDefault="00E8147A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 xml:space="preserve">Перечень показателей (индикаторов) Программы носит открытый характер и предусматривает возможность корректировки. </w:t>
      </w:r>
    </w:p>
    <w:p w:rsidR="00E8147A" w:rsidRPr="007E2287" w:rsidRDefault="00E8147A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Оценка эффективности Программы производится по итогам выполнения Программы за 201</w:t>
      </w:r>
      <w:r w:rsidR="00401CF0" w:rsidRPr="007E2287">
        <w:rPr>
          <w:sz w:val="28"/>
          <w:szCs w:val="28"/>
        </w:rPr>
        <w:t>8-202</w:t>
      </w:r>
      <w:r w:rsidR="007E1C29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 на основании достижения показателей (индикаторов) приведенным в приложении № 1 к настоящей Программе.</w:t>
      </w:r>
    </w:p>
    <w:p w:rsidR="00E8147A" w:rsidRPr="007E2287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7E2287" w:rsidRDefault="00E8147A" w:rsidP="00E8147A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6. Основные мероприятия муниципальной Программы</w:t>
      </w:r>
    </w:p>
    <w:p w:rsidR="00E8147A" w:rsidRPr="007E2287" w:rsidRDefault="00E8147A" w:rsidP="001576BA">
      <w:pPr>
        <w:ind w:firstLine="708"/>
        <w:jc w:val="both"/>
        <w:rPr>
          <w:sz w:val="28"/>
          <w:szCs w:val="28"/>
        </w:rPr>
      </w:pPr>
    </w:p>
    <w:p w:rsidR="00E8147A" w:rsidRPr="007E2287" w:rsidRDefault="00E8147A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В ходе реализации данной Программы предусматривается выполнение следующих основных мероприятий: </w:t>
      </w:r>
    </w:p>
    <w:p w:rsidR="00E8147A" w:rsidRPr="007E2287" w:rsidRDefault="00E8147A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1. Благоустройство дворовых территорий многоквартирных домов в городе </w:t>
      </w:r>
      <w:r w:rsidR="003A0D17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. 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Перечень мероприятий по благоустройству дворовых территорий многоквартирных домов определен </w:t>
      </w:r>
      <w:r w:rsidRPr="004F54EA">
        <w:rPr>
          <w:sz w:val="28"/>
          <w:szCs w:val="28"/>
        </w:rPr>
        <w:t>Приложением № 6</w:t>
      </w:r>
      <w:r w:rsidR="00D642CB" w:rsidRPr="004F54EA">
        <w:rPr>
          <w:sz w:val="28"/>
          <w:szCs w:val="28"/>
        </w:rPr>
        <w:t xml:space="preserve"> «Правила 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среды»</w:t>
      </w:r>
      <w:r w:rsidRPr="004F54EA">
        <w:rPr>
          <w:sz w:val="28"/>
          <w:szCs w:val="28"/>
        </w:rPr>
        <w:t xml:space="preserve"> к Государственной программе Хабаровского края «Формирование современной городской среды»</w:t>
      </w:r>
      <w:r w:rsidR="00D642CB" w:rsidRPr="004F54EA">
        <w:rPr>
          <w:sz w:val="28"/>
          <w:szCs w:val="28"/>
        </w:rPr>
        <w:t>, утвержденной постановлением  Правительства Хабаровского края от 31.08.2017 г. №356-пр</w:t>
      </w:r>
      <w:r w:rsidRPr="007E2287">
        <w:rPr>
          <w:sz w:val="28"/>
          <w:szCs w:val="28"/>
        </w:rPr>
        <w:t xml:space="preserve">  и включает в себя:</w:t>
      </w:r>
    </w:p>
    <w:p w:rsidR="006E0DC2" w:rsidRPr="007E2287" w:rsidRDefault="00EB3B4F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E0DC2" w:rsidRPr="007E2287">
        <w:rPr>
          <w:sz w:val="28"/>
          <w:szCs w:val="28"/>
        </w:rPr>
        <w:t>Минимальный перечень видов работ по благоустройству дворовых территорий многоквартирных домов: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-</w:t>
      </w:r>
      <w:r w:rsidRPr="007E2287">
        <w:rPr>
          <w:sz w:val="28"/>
          <w:szCs w:val="28"/>
        </w:rPr>
        <w:tab/>
        <w:t>ремонт дворовых проездов;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-</w:t>
      </w:r>
      <w:r w:rsidRPr="007E2287">
        <w:rPr>
          <w:sz w:val="28"/>
          <w:szCs w:val="28"/>
        </w:rPr>
        <w:tab/>
        <w:t>обеспечение освещения дворовых территорий;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-</w:t>
      </w:r>
      <w:r w:rsidRPr="007E2287">
        <w:rPr>
          <w:sz w:val="28"/>
          <w:szCs w:val="28"/>
        </w:rPr>
        <w:tab/>
        <w:t>установка скамеек, урн;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Данный перечень является исчерпывающим и не может быть расширен.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приведена в Приложении № </w:t>
      </w:r>
      <w:r w:rsidR="008D35FF" w:rsidRPr="007E2287">
        <w:rPr>
          <w:sz w:val="28"/>
          <w:szCs w:val="28"/>
        </w:rPr>
        <w:t>2</w:t>
      </w:r>
      <w:r w:rsidRPr="007E2287">
        <w:rPr>
          <w:sz w:val="28"/>
          <w:szCs w:val="28"/>
        </w:rPr>
        <w:t xml:space="preserve"> к настоящей Программе.</w:t>
      </w:r>
    </w:p>
    <w:p w:rsidR="006E0DC2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 приведен в Приложении № </w:t>
      </w:r>
      <w:r w:rsidR="008D35FF" w:rsidRPr="007E2287">
        <w:rPr>
          <w:sz w:val="28"/>
          <w:szCs w:val="28"/>
        </w:rPr>
        <w:t>3</w:t>
      </w:r>
      <w:r w:rsidRPr="007E2287">
        <w:rPr>
          <w:sz w:val="28"/>
          <w:szCs w:val="28"/>
        </w:rPr>
        <w:t xml:space="preserve"> к настоящей Программе.</w:t>
      </w:r>
    </w:p>
    <w:p w:rsidR="00EB3B4F" w:rsidRPr="00E8147A" w:rsidRDefault="00EB3B4F" w:rsidP="00EB3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8147A">
        <w:rPr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домов: 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28">
        <w:rPr>
          <w:sz w:val="28"/>
          <w:szCs w:val="28"/>
        </w:rPr>
        <w:t>ремонт и (или) устройство тротуаров,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28">
        <w:rPr>
          <w:sz w:val="28"/>
          <w:szCs w:val="28"/>
        </w:rPr>
        <w:t>ремонт автомобильных дорог, образующих проезды к территориям, прилегающим к многоквартирным домам,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28">
        <w:rPr>
          <w:sz w:val="28"/>
          <w:szCs w:val="28"/>
        </w:rPr>
        <w:t>ремонт и устройство автомобильных парковок (парковочных мест),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37828">
        <w:rPr>
          <w:sz w:val="28"/>
          <w:szCs w:val="28"/>
        </w:rPr>
        <w:t>ремонт и устройство систем водоотведения поверхностного стока,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28">
        <w:rPr>
          <w:sz w:val="28"/>
          <w:szCs w:val="28"/>
        </w:rPr>
        <w:t>устройство и оборудование детских, спортивных площадок, иных площадок,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28">
        <w:rPr>
          <w:sz w:val="28"/>
          <w:szCs w:val="28"/>
        </w:rPr>
        <w:t>организация площадок для установки мусоросборников,</w:t>
      </w:r>
    </w:p>
    <w:p w:rsidR="00EB3B4F" w:rsidRDefault="00EB3B4F" w:rsidP="00EB3B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территорий.</w:t>
      </w:r>
    </w:p>
    <w:p w:rsidR="00EB3B4F" w:rsidRPr="00E8147A" w:rsidRDefault="00EB3B4F" w:rsidP="00EB3B4F">
      <w:pPr>
        <w:ind w:firstLine="708"/>
        <w:jc w:val="both"/>
        <w:rPr>
          <w:sz w:val="28"/>
          <w:szCs w:val="28"/>
        </w:rPr>
      </w:pPr>
      <w:r w:rsidRPr="00E8147A">
        <w:rPr>
          <w:sz w:val="28"/>
          <w:szCs w:val="28"/>
        </w:rPr>
        <w:t>Применительно к дополнительному перечню работ по благоустройству дворовых территорий предусмотрено обязательное финансовое и (или) трудовое участие заинтересованных лиц. Доля участия заинтересованных лиц в выполнении дополнительного перечня работ по благоустройству дворовых территорий</w:t>
      </w:r>
      <w:r w:rsidR="00EA6AE8">
        <w:rPr>
          <w:sz w:val="28"/>
          <w:szCs w:val="28"/>
        </w:rPr>
        <w:t xml:space="preserve"> </w:t>
      </w:r>
      <w:r w:rsidRPr="00E8147A">
        <w:rPr>
          <w:sz w:val="28"/>
          <w:szCs w:val="28"/>
        </w:rPr>
        <w:t xml:space="preserve">определяется как процент от стоимости мероприятий по благоустройству дворовой территории, входящих в дополнительный перечень, и составляет не менее </w:t>
      </w:r>
      <w:r>
        <w:rPr>
          <w:sz w:val="28"/>
          <w:szCs w:val="28"/>
        </w:rPr>
        <w:t>2</w:t>
      </w:r>
      <w:r w:rsidRPr="00E8147A">
        <w:rPr>
          <w:sz w:val="28"/>
          <w:szCs w:val="28"/>
        </w:rPr>
        <w:t xml:space="preserve"> процентов при трудовом участии и не менее </w:t>
      </w:r>
      <w:r>
        <w:rPr>
          <w:sz w:val="28"/>
          <w:szCs w:val="28"/>
        </w:rPr>
        <w:t>1</w:t>
      </w:r>
      <w:r w:rsidRPr="00E8147A">
        <w:rPr>
          <w:sz w:val="28"/>
          <w:szCs w:val="28"/>
        </w:rPr>
        <w:t xml:space="preserve"> процента при финансовом участии. </w:t>
      </w:r>
    </w:p>
    <w:p w:rsidR="00EB3B4F" w:rsidRPr="00237828" w:rsidRDefault="00EB3B4F" w:rsidP="00EB3B4F">
      <w:pPr>
        <w:ind w:firstLine="709"/>
        <w:contextualSpacing/>
        <w:jc w:val="both"/>
        <w:rPr>
          <w:sz w:val="28"/>
          <w:szCs w:val="28"/>
        </w:rPr>
      </w:pPr>
      <w:r w:rsidRPr="00E8147A"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работ по благоустройству дворовых территорий</w:t>
      </w:r>
      <w:r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и механизм контроля за их расходованием, а также порядок трудового и (или) финансового участия граждан в выполнении указанных работ приведен в </w:t>
      </w:r>
      <w:r w:rsidRPr="00AC3B42">
        <w:rPr>
          <w:sz w:val="28"/>
          <w:szCs w:val="28"/>
        </w:rPr>
        <w:t xml:space="preserve">Приложении № </w:t>
      </w:r>
      <w:r w:rsidR="00BA7FBE" w:rsidRPr="00AC3B42">
        <w:rPr>
          <w:sz w:val="28"/>
          <w:szCs w:val="28"/>
        </w:rPr>
        <w:t>11</w:t>
      </w:r>
      <w:r w:rsidRPr="00E8147A">
        <w:rPr>
          <w:sz w:val="28"/>
          <w:szCs w:val="28"/>
        </w:rPr>
        <w:t xml:space="preserve"> к настоящей Программе</w:t>
      </w:r>
      <w:r>
        <w:rPr>
          <w:sz w:val="28"/>
          <w:szCs w:val="28"/>
        </w:rPr>
        <w:t>.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Адресный перечень дворовых территорий на очередной финансовый год формируется по результатам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2272CB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2272CB" w:rsidRPr="007E2287">
        <w:rPr>
          <w:sz w:val="28"/>
          <w:szCs w:val="28"/>
        </w:rPr>
        <w:t>»</w:t>
      </w:r>
      <w:r w:rsidRPr="007E2287">
        <w:rPr>
          <w:sz w:val="28"/>
          <w:szCs w:val="28"/>
        </w:rPr>
        <w:t xml:space="preserve"> городского поселения «</w:t>
      </w:r>
      <w:r w:rsidR="00D642CB" w:rsidRPr="007E2287">
        <w:rPr>
          <w:sz w:val="28"/>
          <w:szCs w:val="28"/>
        </w:rPr>
        <w:t>Город Вяземский</w:t>
      </w:r>
      <w:r w:rsidRPr="007E2287">
        <w:rPr>
          <w:sz w:val="28"/>
          <w:szCs w:val="28"/>
        </w:rPr>
        <w:t>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 проводимой в порядке, утвержденным нормативным правовым актом органом местного самоуправления. 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Включение дворовой территории в муниципальную программу без решения заинтересованных лиц не допускается.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В случае, если предложений по благоустройству дворовых территорий, соответствующих установленным требованиям и прошедшим одобрение общественной комиссии, поступит на сумму большую, чем предусмотрено в местном бюджете, данные территории подлежат первоочередному включению в муниципальную программу </w:t>
      </w:r>
      <w:r w:rsidR="002272CB" w:rsidRPr="007E2287">
        <w:rPr>
          <w:sz w:val="28"/>
          <w:szCs w:val="28"/>
        </w:rPr>
        <w:t>«Формирование комфортной городской среды» городского поселения «Город Вяземский» на 2018-202</w:t>
      </w:r>
      <w:r w:rsidR="00FD52B4">
        <w:rPr>
          <w:sz w:val="28"/>
          <w:szCs w:val="28"/>
        </w:rPr>
        <w:t>4</w:t>
      </w:r>
      <w:r w:rsidR="002272CB" w:rsidRPr="007E2287">
        <w:rPr>
          <w:sz w:val="28"/>
          <w:szCs w:val="28"/>
        </w:rPr>
        <w:t xml:space="preserve"> год»</w:t>
      </w:r>
      <w:r w:rsidRPr="007E2287">
        <w:rPr>
          <w:sz w:val="28"/>
          <w:szCs w:val="28"/>
        </w:rPr>
        <w:t xml:space="preserve">  на последующие годы, либо для финансирования в текущем году при условии предоставления дополнительных средств из краевого бюджета.</w:t>
      </w:r>
    </w:p>
    <w:p w:rsidR="006E0DC2" w:rsidRPr="007E2287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Адресный перечень всех дворовых территорий многоквартирных домов, нуждающихся в благоустройстве и подлежащих благоустройству, приведен в Приложении № </w:t>
      </w:r>
      <w:r w:rsidR="00F408BE" w:rsidRPr="007E2287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к настоящей Программе.</w:t>
      </w:r>
    </w:p>
    <w:p w:rsidR="006E0DC2" w:rsidRDefault="006E0DC2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Адресный перечень дворовых территорий, подлежащих благоустройству, приведен в Приложении № </w:t>
      </w:r>
      <w:r w:rsidR="00F408BE" w:rsidRPr="007E2287">
        <w:rPr>
          <w:sz w:val="28"/>
          <w:szCs w:val="28"/>
        </w:rPr>
        <w:t>5</w:t>
      </w:r>
      <w:r w:rsidRPr="007E2287">
        <w:rPr>
          <w:sz w:val="28"/>
          <w:szCs w:val="28"/>
        </w:rPr>
        <w:t xml:space="preserve"> к настоящей Программе.</w:t>
      </w:r>
    </w:p>
    <w:p w:rsidR="00EB3B4F" w:rsidRPr="007E2287" w:rsidRDefault="00EB3B4F" w:rsidP="006E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47A">
        <w:rPr>
          <w:sz w:val="28"/>
          <w:szCs w:val="28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дизайн-проект в соответствии с Порядком разработки, обсуждения с заинтересованными лицами и </w:t>
      </w:r>
      <w:r w:rsidRPr="00E8147A">
        <w:rPr>
          <w:sz w:val="28"/>
          <w:szCs w:val="28"/>
        </w:rPr>
        <w:lastRenderedPageBreak/>
        <w:t xml:space="preserve">утверждения </w:t>
      </w:r>
      <w:proofErr w:type="spellStart"/>
      <w:r w:rsidRPr="00E8147A">
        <w:rPr>
          <w:sz w:val="28"/>
          <w:szCs w:val="28"/>
        </w:rPr>
        <w:t>дизайн-проекта</w:t>
      </w:r>
      <w:proofErr w:type="spellEnd"/>
      <w:r w:rsidRPr="00E8147A">
        <w:rPr>
          <w:sz w:val="28"/>
          <w:szCs w:val="28"/>
        </w:rPr>
        <w:t xml:space="preserve"> благоустройства дворов</w:t>
      </w:r>
      <w:r>
        <w:rPr>
          <w:sz w:val="28"/>
          <w:szCs w:val="28"/>
        </w:rPr>
        <w:t>ых</w:t>
      </w:r>
      <w:r w:rsidRPr="00E8147A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E8147A">
        <w:rPr>
          <w:sz w:val="28"/>
          <w:szCs w:val="28"/>
        </w:rPr>
        <w:t>, включенн</w:t>
      </w:r>
      <w:r>
        <w:rPr>
          <w:sz w:val="28"/>
          <w:szCs w:val="28"/>
        </w:rPr>
        <w:t>ых</w:t>
      </w:r>
      <w:r w:rsidRPr="00E8147A">
        <w:rPr>
          <w:sz w:val="28"/>
          <w:szCs w:val="28"/>
        </w:rPr>
        <w:t xml:space="preserve"> в муниципальную программу «Формирование </w:t>
      </w:r>
      <w:r>
        <w:rPr>
          <w:sz w:val="28"/>
          <w:szCs w:val="28"/>
        </w:rPr>
        <w:t>комфортной</w:t>
      </w:r>
      <w:r w:rsidRPr="00E8147A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>» городского поселения «Город Вяземский»</w:t>
      </w:r>
      <w:r w:rsidRPr="00E8147A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</w:t>
      </w:r>
      <w:r w:rsidR="00FD52B4">
        <w:rPr>
          <w:sz w:val="28"/>
          <w:szCs w:val="28"/>
        </w:rPr>
        <w:t>4</w:t>
      </w:r>
      <w:r w:rsidRPr="00E8147A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Pr="00E8147A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10</w:t>
      </w:r>
      <w:r w:rsidRPr="00E8147A">
        <w:rPr>
          <w:sz w:val="28"/>
          <w:szCs w:val="28"/>
        </w:rPr>
        <w:t xml:space="preserve"> к настоящей Программе.</w:t>
      </w:r>
    </w:p>
    <w:p w:rsidR="00E8147A" w:rsidRPr="007E2287" w:rsidRDefault="002E3DDE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2. </w:t>
      </w:r>
      <w:r w:rsidR="00E8147A" w:rsidRPr="007E2287">
        <w:rPr>
          <w:sz w:val="28"/>
          <w:szCs w:val="28"/>
        </w:rPr>
        <w:t xml:space="preserve">Благоустройство </w:t>
      </w:r>
      <w:r w:rsidRPr="007E2287">
        <w:rPr>
          <w:sz w:val="28"/>
          <w:szCs w:val="28"/>
        </w:rPr>
        <w:t>общественных территорий</w:t>
      </w:r>
      <w:r w:rsidR="00E8147A" w:rsidRPr="007E2287">
        <w:rPr>
          <w:sz w:val="28"/>
          <w:szCs w:val="28"/>
        </w:rPr>
        <w:t xml:space="preserve"> в городе </w:t>
      </w:r>
      <w:r w:rsidRPr="007E2287">
        <w:rPr>
          <w:sz w:val="28"/>
          <w:szCs w:val="28"/>
        </w:rPr>
        <w:t>Вяземский</w:t>
      </w:r>
      <w:r w:rsidR="00E8147A" w:rsidRPr="007E2287">
        <w:rPr>
          <w:sz w:val="28"/>
          <w:szCs w:val="28"/>
        </w:rPr>
        <w:t xml:space="preserve"> (площадей, улиц, скверов, парков, иных общественных территорий). </w:t>
      </w:r>
    </w:p>
    <w:p w:rsidR="00E8147A" w:rsidRPr="007E2287" w:rsidRDefault="002272CB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Адресный перечень общественных территорий на очередной финансовый год формируется по результатам рассмотрения и оценки предложений граждан и организаций о включении общественных территории в муниципальную программу «Формирование комфортной городской среды» городского поселения «Город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 проводимой в порядке, утвержденным нормативным правовым актом органом местного самоуправления.</w:t>
      </w:r>
    </w:p>
    <w:p w:rsidR="002272CB" w:rsidRPr="007E2287" w:rsidRDefault="002272CB" w:rsidP="0022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Адресный перечень всех общественных территорий, нуждающихся в благоустройстве и подлежащих благоустройству, приведен в Приложении № </w:t>
      </w:r>
      <w:r w:rsidR="00F408BE" w:rsidRPr="007E2287">
        <w:rPr>
          <w:sz w:val="28"/>
          <w:szCs w:val="28"/>
        </w:rPr>
        <w:t>6</w:t>
      </w:r>
      <w:r w:rsidRPr="007E2287">
        <w:rPr>
          <w:sz w:val="28"/>
          <w:szCs w:val="28"/>
        </w:rPr>
        <w:t xml:space="preserve"> к настоящей Программе.</w:t>
      </w:r>
    </w:p>
    <w:p w:rsidR="002272CB" w:rsidRPr="007E2287" w:rsidRDefault="002272CB" w:rsidP="00227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Перечень общественных территорий, подлежащих</w:t>
      </w:r>
      <w:r w:rsidR="00F408BE" w:rsidRPr="007E2287">
        <w:rPr>
          <w:sz w:val="28"/>
          <w:szCs w:val="28"/>
        </w:rPr>
        <w:t xml:space="preserve"> благоустройству, с перечнем видов работ, планируемых к выполнению</w:t>
      </w:r>
      <w:r w:rsidR="00EA6AE8">
        <w:rPr>
          <w:sz w:val="28"/>
          <w:szCs w:val="28"/>
        </w:rPr>
        <w:t xml:space="preserve"> </w:t>
      </w:r>
      <w:r w:rsidRPr="007E2287">
        <w:rPr>
          <w:sz w:val="28"/>
          <w:szCs w:val="28"/>
        </w:rPr>
        <w:t xml:space="preserve">приведен в Приложении № </w:t>
      </w:r>
      <w:r w:rsidR="00F408BE" w:rsidRPr="007E2287">
        <w:rPr>
          <w:sz w:val="28"/>
          <w:szCs w:val="28"/>
        </w:rPr>
        <w:t>7</w:t>
      </w:r>
      <w:r w:rsidRPr="007E2287">
        <w:rPr>
          <w:sz w:val="28"/>
          <w:szCs w:val="28"/>
        </w:rPr>
        <w:t xml:space="preserve"> к настоящей Программе.</w:t>
      </w:r>
    </w:p>
    <w:p w:rsidR="00E8147A" w:rsidRPr="007E2287" w:rsidRDefault="00E8147A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 Выполнение мероприятий по благоустройству дворовых территорий,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</w:t>
      </w:r>
      <w:proofErr w:type="spellStart"/>
      <w:r w:rsidRPr="007E2287">
        <w:rPr>
          <w:sz w:val="28"/>
          <w:szCs w:val="28"/>
        </w:rPr>
        <w:t>маломобильных</w:t>
      </w:r>
      <w:proofErr w:type="spellEnd"/>
      <w:r w:rsidRPr="007E2287">
        <w:rPr>
          <w:sz w:val="28"/>
          <w:szCs w:val="28"/>
        </w:rPr>
        <w:t xml:space="preserve"> групп населения. </w:t>
      </w:r>
    </w:p>
    <w:p w:rsidR="00E8147A" w:rsidRDefault="00E8147A" w:rsidP="00E8147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Сведения об основных мероприятиях Программы приведены в приложении № </w:t>
      </w:r>
      <w:r w:rsidR="00F408BE" w:rsidRPr="007E2287">
        <w:rPr>
          <w:sz w:val="28"/>
          <w:szCs w:val="28"/>
        </w:rPr>
        <w:t>8</w:t>
      </w:r>
      <w:r w:rsidRPr="007E2287">
        <w:rPr>
          <w:sz w:val="28"/>
          <w:szCs w:val="28"/>
        </w:rPr>
        <w:t xml:space="preserve"> к настоящей Программе.</w:t>
      </w:r>
    </w:p>
    <w:p w:rsidR="004F54EA" w:rsidRPr="007E2287" w:rsidRDefault="004F54EA" w:rsidP="00E81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Благоустройство мест массового отдыха населения (городских парков).</w:t>
      </w:r>
    </w:p>
    <w:p w:rsidR="00520C08" w:rsidRPr="007E2287" w:rsidRDefault="00520C08" w:rsidP="00E8147A">
      <w:pPr>
        <w:ind w:firstLine="708"/>
        <w:jc w:val="both"/>
        <w:rPr>
          <w:sz w:val="28"/>
          <w:szCs w:val="28"/>
        </w:rPr>
      </w:pPr>
    </w:p>
    <w:p w:rsidR="00977C9E" w:rsidRPr="007E2287" w:rsidRDefault="00977C9E" w:rsidP="00977C9E">
      <w:pPr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7. Ресурсное обеспечение реализации муниципальной Программы</w:t>
      </w:r>
    </w:p>
    <w:p w:rsidR="00520C08" w:rsidRPr="007E2287" w:rsidRDefault="00520C08" w:rsidP="00E8147A">
      <w:pPr>
        <w:ind w:firstLine="708"/>
        <w:jc w:val="both"/>
        <w:rPr>
          <w:sz w:val="28"/>
          <w:szCs w:val="28"/>
        </w:rPr>
      </w:pPr>
    </w:p>
    <w:p w:rsidR="00D03869" w:rsidRPr="00197054" w:rsidRDefault="00D03869" w:rsidP="00D03869">
      <w:pPr>
        <w:ind w:firstLine="708"/>
        <w:jc w:val="both"/>
        <w:rPr>
          <w:sz w:val="28"/>
          <w:szCs w:val="28"/>
        </w:rPr>
      </w:pPr>
      <w:r w:rsidRPr="00197054">
        <w:rPr>
          <w:sz w:val="28"/>
          <w:szCs w:val="28"/>
        </w:rPr>
        <w:t xml:space="preserve">Общая потребность в финансовых средствах на реализацию мероприятий Программы всего составит </w:t>
      </w:r>
      <w:r w:rsidR="007E1C29">
        <w:rPr>
          <w:sz w:val="28"/>
          <w:szCs w:val="28"/>
        </w:rPr>
        <w:t>75 881</w:t>
      </w:r>
      <w:r w:rsidR="00197054" w:rsidRPr="00197054">
        <w:rPr>
          <w:sz w:val="28"/>
          <w:szCs w:val="28"/>
        </w:rPr>
        <w:t>,482</w:t>
      </w:r>
      <w:r w:rsidR="00EA6AE8" w:rsidRPr="00197054">
        <w:rPr>
          <w:sz w:val="28"/>
          <w:szCs w:val="28"/>
        </w:rPr>
        <w:t xml:space="preserve"> </w:t>
      </w:r>
      <w:r w:rsidRPr="00197054">
        <w:rPr>
          <w:sz w:val="28"/>
          <w:szCs w:val="28"/>
        </w:rPr>
        <w:t xml:space="preserve">тыс. рублей, в том числе на реализацию мероприятий по благоустройству дворовых территорий многоквартирных домов </w:t>
      </w:r>
      <w:r w:rsidR="007E1C29">
        <w:rPr>
          <w:sz w:val="28"/>
          <w:szCs w:val="28"/>
        </w:rPr>
        <w:t>26</w:t>
      </w:r>
      <w:r w:rsidR="00EA6AE8" w:rsidRPr="00197054">
        <w:rPr>
          <w:sz w:val="28"/>
          <w:szCs w:val="28"/>
        </w:rPr>
        <w:t xml:space="preserve"> </w:t>
      </w:r>
      <w:r w:rsidR="00197054" w:rsidRPr="00197054">
        <w:rPr>
          <w:sz w:val="28"/>
          <w:szCs w:val="28"/>
        </w:rPr>
        <w:t>091,145</w:t>
      </w:r>
      <w:r w:rsidR="00EA6AE8" w:rsidRPr="00197054">
        <w:rPr>
          <w:sz w:val="28"/>
          <w:szCs w:val="28"/>
        </w:rPr>
        <w:t xml:space="preserve"> </w:t>
      </w:r>
      <w:r w:rsidRPr="00197054">
        <w:rPr>
          <w:sz w:val="28"/>
          <w:szCs w:val="28"/>
        </w:rPr>
        <w:t xml:space="preserve">тыс. рублей, на реализацию мероприятий по благоустройству общественных территорий </w:t>
      </w:r>
      <w:r w:rsidR="007E1C29">
        <w:rPr>
          <w:sz w:val="28"/>
          <w:szCs w:val="28"/>
        </w:rPr>
        <w:t>43 1</w:t>
      </w:r>
      <w:r w:rsidR="00197054" w:rsidRPr="00197054">
        <w:rPr>
          <w:sz w:val="28"/>
          <w:szCs w:val="28"/>
        </w:rPr>
        <w:t>93,481</w:t>
      </w:r>
      <w:r w:rsidR="00AA0DA5" w:rsidRPr="00197054">
        <w:rPr>
          <w:sz w:val="28"/>
          <w:szCs w:val="28"/>
        </w:rPr>
        <w:t xml:space="preserve"> тыс. рублей</w:t>
      </w:r>
      <w:r w:rsidR="004F54EA" w:rsidRPr="00197054">
        <w:rPr>
          <w:sz w:val="28"/>
          <w:szCs w:val="28"/>
        </w:rPr>
        <w:t xml:space="preserve">, на реализацию мероприятий по благоустройству мест массового отдыха населения (городских парков) </w:t>
      </w:r>
      <w:r w:rsidR="007E1C29">
        <w:rPr>
          <w:sz w:val="28"/>
          <w:szCs w:val="28"/>
        </w:rPr>
        <w:t>6</w:t>
      </w:r>
      <w:r w:rsidR="0011408B" w:rsidRPr="00197054">
        <w:rPr>
          <w:sz w:val="28"/>
          <w:szCs w:val="28"/>
        </w:rPr>
        <w:t> 432,</w:t>
      </w:r>
      <w:r w:rsidR="00B85CBC" w:rsidRPr="00197054">
        <w:rPr>
          <w:sz w:val="28"/>
          <w:szCs w:val="28"/>
        </w:rPr>
        <w:t>856</w:t>
      </w:r>
      <w:r w:rsidR="004F54EA" w:rsidRPr="00197054">
        <w:rPr>
          <w:sz w:val="28"/>
          <w:szCs w:val="28"/>
        </w:rPr>
        <w:t xml:space="preserve"> тыс. рублей.</w:t>
      </w:r>
      <w:r w:rsidR="00197054" w:rsidRPr="00197054">
        <w:rPr>
          <w:sz w:val="28"/>
          <w:szCs w:val="28"/>
        </w:rPr>
        <w:t>, на реализацию мероприятий по разработке проектно-сметной документации проектов благоустройства общественных территорий 164,0 тыс. руб.</w:t>
      </w:r>
    </w:p>
    <w:p w:rsidR="00F602CA" w:rsidRPr="007E2287" w:rsidRDefault="00D03869" w:rsidP="00D03869">
      <w:pPr>
        <w:ind w:firstLine="708"/>
        <w:jc w:val="both"/>
        <w:rPr>
          <w:sz w:val="28"/>
          <w:szCs w:val="28"/>
        </w:rPr>
      </w:pPr>
      <w:r w:rsidRPr="00197054">
        <w:rPr>
          <w:sz w:val="28"/>
          <w:szCs w:val="28"/>
        </w:rPr>
        <w:t xml:space="preserve">Сведения о ресурсном обеспечение реализации муниципальной Программы за счет средств бюджета городского поселения "Город Вяземский" и прогнозная (справочная) оценка расходов федерального </w:t>
      </w:r>
      <w:r w:rsidRPr="00197054">
        <w:rPr>
          <w:sz w:val="28"/>
          <w:szCs w:val="28"/>
        </w:rPr>
        <w:lastRenderedPageBreak/>
        <w:t xml:space="preserve">бюджета, краевого бюджета и прочих источников приведена в Приложении № </w:t>
      </w:r>
      <w:r w:rsidR="00F408BE" w:rsidRPr="00197054">
        <w:rPr>
          <w:sz w:val="28"/>
          <w:szCs w:val="28"/>
        </w:rPr>
        <w:t>9</w:t>
      </w:r>
      <w:r w:rsidRPr="00197054">
        <w:rPr>
          <w:sz w:val="28"/>
          <w:szCs w:val="28"/>
        </w:rPr>
        <w:t xml:space="preserve"> к настоящей Программе.</w:t>
      </w:r>
    </w:p>
    <w:p w:rsidR="00D03869" w:rsidRDefault="00D03869" w:rsidP="00D03869">
      <w:pPr>
        <w:ind w:firstLine="708"/>
        <w:jc w:val="both"/>
        <w:rPr>
          <w:sz w:val="28"/>
          <w:szCs w:val="28"/>
        </w:rPr>
      </w:pPr>
    </w:p>
    <w:p w:rsidR="006D7A79" w:rsidRPr="007E2287" w:rsidRDefault="006D7A79" w:rsidP="00D03869">
      <w:pPr>
        <w:ind w:firstLine="708"/>
        <w:jc w:val="both"/>
        <w:rPr>
          <w:sz w:val="28"/>
          <w:szCs w:val="28"/>
        </w:rPr>
      </w:pPr>
    </w:p>
    <w:p w:rsidR="00F602CA" w:rsidRPr="007E2287" w:rsidRDefault="00F602CA" w:rsidP="00F602CA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8. Механизмы реализации Программы</w:t>
      </w:r>
    </w:p>
    <w:p w:rsidR="00AB5293" w:rsidRDefault="00AB5293" w:rsidP="00EA6D9D">
      <w:pPr>
        <w:ind w:firstLine="708"/>
        <w:jc w:val="both"/>
        <w:rPr>
          <w:sz w:val="28"/>
          <w:szCs w:val="28"/>
        </w:rPr>
      </w:pP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Включение предложений заинтересованных лиц о включении </w:t>
      </w:r>
      <w:r w:rsidR="00094DB7" w:rsidRPr="007E2287">
        <w:rPr>
          <w:sz w:val="28"/>
          <w:szCs w:val="28"/>
        </w:rPr>
        <w:t>общественной территории</w:t>
      </w:r>
      <w:r w:rsidRPr="007E2287">
        <w:rPr>
          <w:sz w:val="28"/>
          <w:szCs w:val="28"/>
        </w:rPr>
        <w:t xml:space="preserve"> и дворовой территории многоквартирного дома в Программу осуществляется путем реализации следующих этапов: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</w:t>
      </w:r>
      <w:r w:rsidR="007B6784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7F04DE" w:rsidRPr="007E2287">
        <w:rPr>
          <w:sz w:val="28"/>
          <w:szCs w:val="28"/>
        </w:rPr>
        <w:t>» городского поселения «Город Вяземский»</w:t>
      </w:r>
      <w:r w:rsidRPr="007E2287">
        <w:rPr>
          <w:sz w:val="28"/>
          <w:szCs w:val="28"/>
        </w:rPr>
        <w:t xml:space="preserve"> на 201</w:t>
      </w:r>
      <w:r w:rsidR="007B6784" w:rsidRPr="007E2287">
        <w:rPr>
          <w:sz w:val="28"/>
          <w:szCs w:val="28"/>
        </w:rPr>
        <w:t>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год», утвержденн</w:t>
      </w:r>
      <w:r w:rsidR="007B6784" w:rsidRPr="007E2287">
        <w:rPr>
          <w:sz w:val="28"/>
          <w:szCs w:val="28"/>
        </w:rPr>
        <w:t>ой</w:t>
      </w:r>
      <w:r w:rsidR="00AC240C">
        <w:rPr>
          <w:sz w:val="28"/>
          <w:szCs w:val="28"/>
        </w:rPr>
        <w:t xml:space="preserve"> </w:t>
      </w:r>
      <w:r w:rsidR="007B6784" w:rsidRPr="007E2287">
        <w:rPr>
          <w:sz w:val="28"/>
          <w:szCs w:val="28"/>
        </w:rPr>
        <w:t>нормативным правовым актом органа местного самоуправления</w:t>
      </w:r>
      <w:r w:rsidRPr="007E2287">
        <w:rPr>
          <w:sz w:val="28"/>
          <w:szCs w:val="28"/>
        </w:rPr>
        <w:t xml:space="preserve">;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городского поселения «Город </w:t>
      </w:r>
      <w:r w:rsidR="00355AFA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», на которых планируется благоустройство в текущем году в соответствии с </w:t>
      </w:r>
      <w:r w:rsidR="007F04DE" w:rsidRPr="007E2287">
        <w:rPr>
          <w:sz w:val="28"/>
          <w:szCs w:val="28"/>
        </w:rPr>
        <w:t>Порядком и сроками</w:t>
      </w:r>
      <w:r w:rsidRPr="007E2287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7B6784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7F04DE" w:rsidRPr="007E2287">
        <w:rPr>
          <w:sz w:val="28"/>
          <w:szCs w:val="28"/>
        </w:rPr>
        <w:t xml:space="preserve">» городского поселения «Город Вяземский» </w:t>
      </w:r>
      <w:r w:rsidRPr="007E2287">
        <w:rPr>
          <w:sz w:val="28"/>
          <w:szCs w:val="28"/>
        </w:rPr>
        <w:t>на 201</w:t>
      </w:r>
      <w:r w:rsidR="007B6784" w:rsidRPr="007E2287">
        <w:rPr>
          <w:sz w:val="28"/>
          <w:szCs w:val="28"/>
        </w:rPr>
        <w:t>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год», утвержденным </w:t>
      </w:r>
      <w:r w:rsidR="007B6784" w:rsidRPr="007E2287">
        <w:rPr>
          <w:sz w:val="28"/>
          <w:szCs w:val="28"/>
        </w:rPr>
        <w:t>нормативным правовым актом органа местного самоуправления</w:t>
      </w:r>
      <w:r w:rsidRPr="007E2287">
        <w:rPr>
          <w:sz w:val="28"/>
          <w:szCs w:val="28"/>
        </w:rPr>
        <w:t xml:space="preserve">;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рассмотрения и оценки предложений граждан, организаций на включение в перечень </w:t>
      </w:r>
      <w:r w:rsidR="00355AFA" w:rsidRPr="007E2287">
        <w:rPr>
          <w:sz w:val="28"/>
          <w:szCs w:val="28"/>
        </w:rPr>
        <w:t>общественной территории</w:t>
      </w:r>
      <w:r w:rsidRPr="007E2287">
        <w:rPr>
          <w:sz w:val="28"/>
          <w:szCs w:val="28"/>
        </w:rPr>
        <w:t xml:space="preserve"> городского поселения «Город </w:t>
      </w:r>
      <w:r w:rsidR="00355AFA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>», на котор</w:t>
      </w:r>
      <w:r w:rsidR="00355AFA" w:rsidRPr="007E2287">
        <w:rPr>
          <w:sz w:val="28"/>
          <w:szCs w:val="28"/>
        </w:rPr>
        <w:t>ой</w:t>
      </w:r>
      <w:r w:rsidRPr="007E2287">
        <w:rPr>
          <w:sz w:val="28"/>
          <w:szCs w:val="28"/>
        </w:rPr>
        <w:t xml:space="preserve"> планируется благоустройство в текущем году</w:t>
      </w:r>
      <w:r w:rsidR="007F04DE" w:rsidRPr="007E2287">
        <w:rPr>
          <w:sz w:val="28"/>
          <w:szCs w:val="28"/>
        </w:rPr>
        <w:t>,</w:t>
      </w:r>
      <w:r w:rsidRPr="007E2287">
        <w:rPr>
          <w:sz w:val="28"/>
          <w:szCs w:val="28"/>
        </w:rPr>
        <w:t xml:space="preserve"> в соответствии с </w:t>
      </w:r>
      <w:r w:rsidR="007F04DE" w:rsidRPr="007E2287">
        <w:rPr>
          <w:sz w:val="28"/>
          <w:szCs w:val="28"/>
        </w:rPr>
        <w:t>П</w:t>
      </w:r>
      <w:r w:rsidRPr="007E2287">
        <w:rPr>
          <w:sz w:val="28"/>
          <w:szCs w:val="28"/>
        </w:rPr>
        <w:t>орядк</w:t>
      </w:r>
      <w:r w:rsidR="007F04DE" w:rsidRPr="007E2287">
        <w:rPr>
          <w:sz w:val="28"/>
          <w:szCs w:val="28"/>
        </w:rPr>
        <w:t>ом и сроками</w:t>
      </w:r>
      <w:r w:rsidRPr="007E2287">
        <w:rPr>
          <w:sz w:val="28"/>
          <w:szCs w:val="28"/>
        </w:rPr>
        <w:t xml:space="preserve"> представления, рассмотрения и оценки предложений граждан</w:t>
      </w:r>
      <w:r w:rsidR="007B6784" w:rsidRPr="007E2287">
        <w:rPr>
          <w:sz w:val="28"/>
          <w:szCs w:val="28"/>
        </w:rPr>
        <w:t xml:space="preserve"> и</w:t>
      </w:r>
      <w:r w:rsidRPr="007E2287">
        <w:rPr>
          <w:sz w:val="28"/>
          <w:szCs w:val="28"/>
        </w:rPr>
        <w:t xml:space="preserve"> организаций о включении </w:t>
      </w:r>
      <w:r w:rsidR="00355AFA" w:rsidRPr="007E2287">
        <w:rPr>
          <w:sz w:val="28"/>
          <w:szCs w:val="28"/>
        </w:rPr>
        <w:t>общественной территории</w:t>
      </w:r>
      <w:r w:rsidRPr="007E2287">
        <w:rPr>
          <w:sz w:val="28"/>
          <w:szCs w:val="28"/>
        </w:rPr>
        <w:t xml:space="preserve"> в муниципальную программу «Формирование </w:t>
      </w:r>
      <w:r w:rsidR="007B6784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7F04DE" w:rsidRPr="007E2287">
        <w:rPr>
          <w:sz w:val="28"/>
          <w:szCs w:val="28"/>
        </w:rPr>
        <w:t>» городского поселения «Город Вяземский»</w:t>
      </w:r>
      <w:r w:rsidRPr="007E2287">
        <w:rPr>
          <w:sz w:val="28"/>
          <w:szCs w:val="28"/>
        </w:rPr>
        <w:t xml:space="preserve"> на 201</w:t>
      </w:r>
      <w:r w:rsidR="007B6784" w:rsidRPr="007E2287">
        <w:rPr>
          <w:sz w:val="28"/>
          <w:szCs w:val="28"/>
        </w:rPr>
        <w:t>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год», утвержденным </w:t>
      </w:r>
      <w:r w:rsidR="007B6784" w:rsidRPr="007E2287">
        <w:rPr>
          <w:sz w:val="28"/>
          <w:szCs w:val="28"/>
        </w:rPr>
        <w:t>нормативным правовым актом органа местного самоуправления</w:t>
      </w:r>
      <w:r w:rsidR="00355AFA" w:rsidRPr="007E2287">
        <w:rPr>
          <w:sz w:val="28"/>
          <w:szCs w:val="28"/>
        </w:rPr>
        <w:t>;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подготовка и утверждение (с учетом обсуждения с представителями заинтересованных лиц) </w:t>
      </w:r>
      <w:proofErr w:type="spellStart"/>
      <w:r w:rsidRPr="007E2287">
        <w:rPr>
          <w:sz w:val="28"/>
          <w:szCs w:val="28"/>
        </w:rPr>
        <w:t>дизайн-проектов</w:t>
      </w:r>
      <w:proofErr w:type="spellEnd"/>
      <w:r w:rsidRPr="007E2287">
        <w:rPr>
          <w:sz w:val="28"/>
          <w:szCs w:val="28"/>
        </w:rPr>
        <w:t xml:space="preserve"> благоустройства дворовых территорий в соответствии с Порядком разработки, обсуждения с заинтересованными лицами и утверждения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благоустройства дворовой территории, включенной в муниципальную программу «Формирование </w:t>
      </w:r>
      <w:r w:rsidR="007B6784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7B6784" w:rsidRPr="007E2287">
        <w:rPr>
          <w:sz w:val="28"/>
          <w:szCs w:val="28"/>
        </w:rPr>
        <w:t xml:space="preserve">» городского поселения «Город Вяземский» </w:t>
      </w:r>
      <w:r w:rsidRPr="007E2287">
        <w:rPr>
          <w:sz w:val="28"/>
          <w:szCs w:val="28"/>
        </w:rPr>
        <w:t>на 201</w:t>
      </w:r>
      <w:r w:rsidR="007B6784" w:rsidRPr="007E2287">
        <w:rPr>
          <w:sz w:val="28"/>
          <w:szCs w:val="28"/>
        </w:rPr>
        <w:t>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 согласно приложению № </w:t>
      </w:r>
      <w:r w:rsidR="007B6784" w:rsidRPr="007E2287">
        <w:rPr>
          <w:sz w:val="28"/>
          <w:szCs w:val="28"/>
        </w:rPr>
        <w:t>10</w:t>
      </w:r>
      <w:r w:rsidRPr="007E2287">
        <w:rPr>
          <w:sz w:val="28"/>
          <w:szCs w:val="28"/>
        </w:rPr>
        <w:t xml:space="preserve"> к настоящей Программе.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Ответственным исполнителем и координатором реализации Программы является отдел </w:t>
      </w:r>
      <w:r w:rsidR="00355AFA" w:rsidRPr="007E2287">
        <w:rPr>
          <w:sz w:val="28"/>
          <w:szCs w:val="28"/>
        </w:rPr>
        <w:t xml:space="preserve">коммунального хозяйства, благоустройства, транспорта, связи и социально-жилищной политики администрации </w:t>
      </w:r>
      <w:r w:rsidR="00355AFA" w:rsidRPr="007E2287">
        <w:rPr>
          <w:sz w:val="28"/>
          <w:szCs w:val="28"/>
        </w:rPr>
        <w:lastRenderedPageBreak/>
        <w:t>городского поселения "Город Вяземский"</w:t>
      </w:r>
      <w:r w:rsidRPr="007E2287">
        <w:rPr>
          <w:sz w:val="28"/>
          <w:szCs w:val="28"/>
        </w:rPr>
        <w:t xml:space="preserve">. Координатор несет ответственность за ее реализацию, целевое и эффективное использование полученных на выполнение Программы финансовых средств.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N 44-ФЗ «О контрактной системе в сфере закупок товаров, работ, услуг для обеспечения государственных и муниципальных нужд».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Координатор в ходе реализации Программы: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осуществляет контроль над выполнением мероприятий Программы;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обеспечивает подготовку документации для проведения закупок.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за надлежащее и своевременное исполнение программных мероприятий; </w:t>
      </w:r>
    </w:p>
    <w:p w:rsidR="00EA6D9D" w:rsidRPr="007E2287" w:rsidRDefault="00EA6D9D" w:rsidP="00EA6D9D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- рациональное использование выделяемых на их реализацию бюджетных средств. </w:t>
      </w:r>
    </w:p>
    <w:p w:rsidR="00F602CA" w:rsidRPr="007E2287" w:rsidRDefault="00EA6D9D" w:rsidP="00355AFA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Отдел </w:t>
      </w:r>
      <w:r w:rsidR="00355AFA" w:rsidRPr="007E2287">
        <w:rPr>
          <w:sz w:val="28"/>
          <w:szCs w:val="28"/>
        </w:rPr>
        <w:t>экономики и финансов</w:t>
      </w:r>
      <w:r w:rsidRPr="007E2287">
        <w:rPr>
          <w:sz w:val="28"/>
          <w:szCs w:val="28"/>
        </w:rPr>
        <w:t xml:space="preserve"> администрации городского поселения «Город </w:t>
      </w:r>
      <w:r w:rsidR="00355AFA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 в ходе выполнения Программы осуществляет закупки товаров, работ, услуг для обеспечения муниципальных нужд. </w:t>
      </w:r>
      <w:r w:rsidR="00355AFA" w:rsidRPr="007E2287">
        <w:rPr>
          <w:sz w:val="28"/>
          <w:szCs w:val="28"/>
        </w:rPr>
        <w:t xml:space="preserve">В </w:t>
      </w:r>
      <w:r w:rsidRPr="007E2287">
        <w:rPr>
          <w:sz w:val="28"/>
          <w:szCs w:val="28"/>
        </w:rPr>
        <w:t>ходе реализации Программы предусматривает средства в проекте бюджета города на исполнение плана мероприятий Программы, осуществляет финансирование мероприятий Программы в соответствии с бюджетом города, утвержденным Советом депутатов городского поселения, осуществляет контроль над целевым использованием денежных средств.</w:t>
      </w:r>
    </w:p>
    <w:p w:rsidR="00F247D5" w:rsidRPr="007E2287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Pr="007E2287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Pr="007E2287" w:rsidRDefault="00F247D5" w:rsidP="00355AFA">
      <w:pPr>
        <w:ind w:firstLine="708"/>
        <w:jc w:val="both"/>
        <w:rPr>
          <w:sz w:val="28"/>
          <w:szCs w:val="28"/>
        </w:rPr>
      </w:pPr>
    </w:p>
    <w:p w:rsidR="00F247D5" w:rsidRPr="007E2287" w:rsidRDefault="00F247D5" w:rsidP="00355AFA">
      <w:pPr>
        <w:ind w:firstLine="708"/>
        <w:jc w:val="both"/>
        <w:rPr>
          <w:sz w:val="28"/>
          <w:szCs w:val="28"/>
        </w:rPr>
      </w:pPr>
    </w:p>
    <w:p w:rsidR="00A44E85" w:rsidRPr="007E2287" w:rsidRDefault="00A44E85" w:rsidP="00355AFA">
      <w:pPr>
        <w:ind w:firstLine="708"/>
        <w:jc w:val="both"/>
        <w:rPr>
          <w:sz w:val="28"/>
          <w:szCs w:val="28"/>
        </w:rPr>
      </w:pPr>
    </w:p>
    <w:p w:rsidR="00401CF0" w:rsidRPr="007E2287" w:rsidRDefault="00401CF0" w:rsidP="00F247D5">
      <w:pPr>
        <w:ind w:firstLine="708"/>
        <w:jc w:val="right"/>
        <w:rPr>
          <w:sz w:val="28"/>
          <w:szCs w:val="28"/>
        </w:rPr>
        <w:sectPr w:rsidR="00401CF0" w:rsidRPr="007E2287" w:rsidSect="009D5F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F247D5" w:rsidRPr="007E2287" w:rsidRDefault="00F247D5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№1</w:t>
      </w:r>
    </w:p>
    <w:p w:rsidR="00F247D5" w:rsidRPr="007E2287" w:rsidRDefault="00470C0F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</w:t>
      </w:r>
      <w:r w:rsidR="00F247D5" w:rsidRPr="007E2287">
        <w:rPr>
          <w:sz w:val="28"/>
          <w:szCs w:val="28"/>
        </w:rPr>
        <w:t xml:space="preserve"> муниципальной программе</w:t>
      </w:r>
    </w:p>
    <w:p w:rsidR="00675C73" w:rsidRPr="007E2287" w:rsidRDefault="00F247D5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</w:t>
      </w:r>
      <w:r w:rsidR="00675C73" w:rsidRPr="007E2287">
        <w:rPr>
          <w:sz w:val="28"/>
          <w:szCs w:val="28"/>
        </w:rPr>
        <w:t>комфортной</w:t>
      </w:r>
      <w:r w:rsidR="00FD52B4">
        <w:rPr>
          <w:sz w:val="28"/>
          <w:szCs w:val="28"/>
        </w:rPr>
        <w:t xml:space="preserve"> </w:t>
      </w:r>
      <w:r w:rsidRPr="007E2287">
        <w:rPr>
          <w:sz w:val="28"/>
          <w:szCs w:val="28"/>
        </w:rPr>
        <w:t xml:space="preserve">городской </w:t>
      </w:r>
    </w:p>
    <w:p w:rsidR="00675C73" w:rsidRPr="007E2287" w:rsidRDefault="00F247D5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</w:t>
      </w:r>
      <w:r w:rsidR="00675C73" w:rsidRPr="007E2287">
        <w:rPr>
          <w:sz w:val="28"/>
          <w:szCs w:val="28"/>
        </w:rPr>
        <w:t>» городского поселения «Город</w:t>
      </w:r>
    </w:p>
    <w:p w:rsidR="00F247D5" w:rsidRPr="007E2287" w:rsidRDefault="00675C73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</w:t>
      </w:r>
      <w:r w:rsidR="00F247D5" w:rsidRPr="007E2287">
        <w:rPr>
          <w:sz w:val="28"/>
          <w:szCs w:val="28"/>
        </w:rPr>
        <w:t xml:space="preserve"> на 201</w:t>
      </w:r>
      <w:r w:rsidRPr="007E2287">
        <w:rPr>
          <w:sz w:val="28"/>
          <w:szCs w:val="28"/>
        </w:rPr>
        <w:t>8-202</w:t>
      </w:r>
      <w:r w:rsidR="00FD52B4">
        <w:rPr>
          <w:sz w:val="28"/>
          <w:szCs w:val="28"/>
        </w:rPr>
        <w:t>4</w:t>
      </w:r>
      <w:r w:rsidR="00F247D5" w:rsidRPr="007E2287">
        <w:rPr>
          <w:sz w:val="28"/>
          <w:szCs w:val="28"/>
        </w:rPr>
        <w:t xml:space="preserve"> год»</w:t>
      </w:r>
    </w:p>
    <w:p w:rsidR="00F247D5" w:rsidRPr="007E2287" w:rsidRDefault="00F247D5" w:rsidP="00F247D5">
      <w:pPr>
        <w:ind w:firstLine="708"/>
        <w:jc w:val="right"/>
        <w:rPr>
          <w:sz w:val="28"/>
          <w:szCs w:val="28"/>
        </w:rPr>
      </w:pPr>
    </w:p>
    <w:p w:rsidR="003E1CC1" w:rsidRPr="007E2287" w:rsidRDefault="003E1CC1" w:rsidP="003E1CC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Сведения о показателях (индикаторах) Программы</w:t>
      </w:r>
    </w:p>
    <w:p w:rsidR="003E1CC1" w:rsidRPr="007E2287" w:rsidRDefault="003E1CC1" w:rsidP="003E1CC1">
      <w:pPr>
        <w:ind w:firstLine="708"/>
        <w:jc w:val="center"/>
        <w:rPr>
          <w:sz w:val="28"/>
          <w:szCs w:val="28"/>
        </w:rPr>
      </w:pP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700"/>
        <w:gridCol w:w="1471"/>
        <w:gridCol w:w="2234"/>
        <w:gridCol w:w="931"/>
        <w:gridCol w:w="918"/>
        <w:gridCol w:w="876"/>
        <w:gridCol w:w="873"/>
        <w:gridCol w:w="898"/>
        <w:gridCol w:w="898"/>
        <w:gridCol w:w="898"/>
      </w:tblGrid>
      <w:tr w:rsidR="007E1C29" w:rsidRPr="007E2287" w:rsidTr="0024464F">
        <w:trPr>
          <w:trHeight w:val="106"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№ </w:t>
            </w:r>
            <w:proofErr w:type="spellStart"/>
            <w:r w:rsidRPr="007E2287">
              <w:rPr>
                <w:sz w:val="28"/>
                <w:szCs w:val="28"/>
              </w:rPr>
              <w:t>п</w:t>
            </w:r>
            <w:proofErr w:type="spellEnd"/>
            <w:r w:rsidRPr="007E2287">
              <w:rPr>
                <w:sz w:val="28"/>
                <w:szCs w:val="28"/>
              </w:rPr>
              <w:t>/</w:t>
            </w:r>
            <w:proofErr w:type="spellStart"/>
            <w:r w:rsidRPr="007E22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6292" w:type="dxa"/>
            <w:gridSpan w:val="7"/>
            <w:shd w:val="clear" w:color="auto" w:fill="auto"/>
          </w:tcPr>
          <w:p w:rsidR="007E1C29" w:rsidRPr="007E2287" w:rsidRDefault="007E1C29" w:rsidP="007E1C29">
            <w:pPr>
              <w:spacing w:after="200" w:line="276" w:lineRule="auto"/>
              <w:jc w:val="center"/>
            </w:pPr>
            <w:r w:rsidRPr="007E2287">
              <w:rPr>
                <w:sz w:val="28"/>
                <w:szCs w:val="28"/>
              </w:rPr>
              <w:t>Значение показателя (индикатора)</w:t>
            </w:r>
          </w:p>
        </w:tc>
      </w:tr>
      <w:tr w:rsidR="007E1C29" w:rsidRPr="007E2287" w:rsidTr="0024464F">
        <w:trPr>
          <w:trHeight w:val="282"/>
          <w:jc w:val="center"/>
        </w:trPr>
        <w:tc>
          <w:tcPr>
            <w:tcW w:w="594" w:type="dxa"/>
            <w:vMerge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0" w:type="dxa"/>
            <w:vMerge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2018 год</w:t>
            </w:r>
          </w:p>
        </w:tc>
        <w:tc>
          <w:tcPr>
            <w:tcW w:w="918" w:type="dxa"/>
            <w:shd w:val="clear" w:color="auto" w:fill="auto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2019 год</w:t>
            </w:r>
          </w:p>
        </w:tc>
        <w:tc>
          <w:tcPr>
            <w:tcW w:w="876" w:type="dxa"/>
            <w:shd w:val="clear" w:color="auto" w:fill="auto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2020 год</w:t>
            </w:r>
          </w:p>
        </w:tc>
        <w:tc>
          <w:tcPr>
            <w:tcW w:w="873" w:type="dxa"/>
            <w:shd w:val="clear" w:color="auto" w:fill="auto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2021 год</w:t>
            </w:r>
          </w:p>
        </w:tc>
        <w:tc>
          <w:tcPr>
            <w:tcW w:w="898" w:type="dxa"/>
            <w:shd w:val="clear" w:color="auto" w:fill="auto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2022 год</w:t>
            </w:r>
          </w:p>
        </w:tc>
        <w:tc>
          <w:tcPr>
            <w:tcW w:w="898" w:type="dxa"/>
          </w:tcPr>
          <w:p w:rsidR="007E1C29" w:rsidRPr="007E2287" w:rsidRDefault="007E1C29" w:rsidP="0024464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202</w:t>
            </w:r>
            <w:r w:rsidR="0024464F">
              <w:rPr>
                <w:sz w:val="28"/>
                <w:szCs w:val="28"/>
              </w:rPr>
              <w:t>3</w:t>
            </w:r>
            <w:r w:rsidRPr="007E228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98" w:type="dxa"/>
          </w:tcPr>
          <w:p w:rsidR="007E1C29" w:rsidRPr="007E2287" w:rsidRDefault="007E1C29" w:rsidP="0024464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202</w:t>
            </w:r>
            <w:r w:rsidR="0024464F">
              <w:rPr>
                <w:sz w:val="28"/>
                <w:szCs w:val="28"/>
              </w:rPr>
              <w:t>4</w:t>
            </w:r>
            <w:r w:rsidRPr="007E2287">
              <w:rPr>
                <w:sz w:val="28"/>
                <w:szCs w:val="28"/>
              </w:rPr>
              <w:t xml:space="preserve"> год</w:t>
            </w:r>
          </w:p>
        </w:tc>
      </w:tr>
      <w:tr w:rsidR="007E1C29" w:rsidRPr="007E2287" w:rsidTr="0024464F">
        <w:trPr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40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Ед.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</w:tr>
      <w:tr w:rsidR="007E1C29" w:rsidRPr="007E2287" w:rsidTr="0024464F">
        <w:trPr>
          <w:trHeight w:val="1844"/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401CF0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Доля дворовых территорий, включенных в муниципальную программу, на которые утверждены </w:t>
            </w:r>
            <w:proofErr w:type="spellStart"/>
            <w:r w:rsidRPr="007E2287">
              <w:rPr>
                <w:sz w:val="28"/>
                <w:szCs w:val="28"/>
              </w:rPr>
              <w:t>дизайн-проекты</w:t>
            </w:r>
            <w:proofErr w:type="spellEnd"/>
            <w:r w:rsidRPr="007E2287">
              <w:rPr>
                <w:sz w:val="28"/>
                <w:szCs w:val="28"/>
              </w:rPr>
              <w:t xml:space="preserve"> благоустройства, в общем количестве дворовых территорий, подлежащих благоустройству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%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Отдел ЖКХ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</w:tr>
      <w:tr w:rsidR="007E1C29" w:rsidRPr="007E2287" w:rsidTr="0024464F">
        <w:trPr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Доля благоустроенных дворовых территорий в общем количестве дворовых территорий, подлежащих благоустройству с использованием субсидии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%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</w:tr>
      <w:tr w:rsidR="007E1C29" w:rsidRPr="007E2287" w:rsidTr="0024464F">
        <w:trPr>
          <w:trHeight w:val="340"/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40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Ед.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40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1C29" w:rsidRPr="007E2287" w:rsidTr="0024464F">
        <w:trPr>
          <w:trHeight w:val="262"/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401C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Доля общественных территорий, на которые утверждены дизайн- проекты благоустройства, в общем количестве общественных территорий, подлежащих благоустройству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%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Отдел ЖКХ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</w:tr>
      <w:tr w:rsidR="007E1C29" w:rsidRPr="007E2287" w:rsidTr="0024464F">
        <w:trPr>
          <w:trHeight w:val="1364"/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6.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401CF0">
            <w:pPr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Доля общественных территорий в общем количестве общественных территорий, подлежащих благоустройству с использованием субсидии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%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</w:tr>
      <w:tr w:rsidR="007E1C29" w:rsidRPr="007E2287" w:rsidTr="0024464F">
        <w:trPr>
          <w:trHeight w:val="1402"/>
          <w:jc w:val="center"/>
        </w:trPr>
        <w:tc>
          <w:tcPr>
            <w:tcW w:w="594" w:type="dxa"/>
            <w:shd w:val="clear" w:color="auto" w:fill="auto"/>
          </w:tcPr>
          <w:p w:rsidR="007E1C29" w:rsidRPr="007E2287" w:rsidRDefault="007E1C29" w:rsidP="00F61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00" w:type="dxa"/>
            <w:shd w:val="clear" w:color="auto" w:fill="auto"/>
          </w:tcPr>
          <w:p w:rsidR="007E1C29" w:rsidRPr="007E2287" w:rsidRDefault="007E1C29" w:rsidP="00401CF0">
            <w:pPr>
              <w:rPr>
                <w:sz w:val="28"/>
                <w:szCs w:val="28"/>
              </w:rPr>
            </w:pPr>
            <w:r w:rsidRPr="00EF24B0">
              <w:rPr>
                <w:sz w:val="28"/>
                <w:szCs w:val="28"/>
              </w:rPr>
              <w:t>Доля благоустроенных парков в общем количестве парков, подлежащих благоустройству в году предоставления субсидии с использованием субсидии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E1C29" w:rsidRPr="007E2287" w:rsidRDefault="007E1C29" w:rsidP="00E61D5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%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7E1C29" w:rsidRPr="007E2287" w:rsidRDefault="007E1C29" w:rsidP="00E61D5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E1C29" w:rsidRPr="007E2287" w:rsidRDefault="007E1C29" w:rsidP="00E61D5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7E1C29" w:rsidRPr="007E2287" w:rsidRDefault="007E1C29" w:rsidP="00F61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vAlign w:val="center"/>
          </w:tcPr>
          <w:p w:rsidR="007E1C29" w:rsidRPr="007E2287" w:rsidRDefault="007E1C29" w:rsidP="008D0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01CF0" w:rsidRPr="007E2287" w:rsidRDefault="00401CF0" w:rsidP="00F247D5">
      <w:pPr>
        <w:ind w:firstLine="708"/>
        <w:jc w:val="center"/>
        <w:rPr>
          <w:sz w:val="28"/>
          <w:szCs w:val="28"/>
        </w:rPr>
        <w:sectPr w:rsidR="00401CF0" w:rsidRPr="007E2287" w:rsidSect="007E2287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№2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675C73" w:rsidRPr="007E2287" w:rsidRDefault="00675C73" w:rsidP="00675C73">
      <w:pPr>
        <w:widowControl w:val="0"/>
        <w:tabs>
          <w:tab w:val="left" w:pos="993"/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Нормативная стоимость (единичные расценки) </w:t>
      </w: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работ по благоустройству дворовых территорий, входящих в минимальный перечень работ </w:t>
      </w: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007"/>
        <w:gridCol w:w="3390"/>
        <w:gridCol w:w="2688"/>
        <w:gridCol w:w="2393"/>
        <w:gridCol w:w="2285"/>
      </w:tblGrid>
      <w:tr w:rsidR="00675C73" w:rsidRPr="007E2287" w:rsidTr="00F4293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№ </w:t>
            </w:r>
          </w:p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proofErr w:type="spellStart"/>
            <w:r w:rsidRPr="007E2287">
              <w:rPr>
                <w:sz w:val="28"/>
                <w:szCs w:val="28"/>
              </w:rPr>
              <w:t>п</w:t>
            </w:r>
            <w:proofErr w:type="spellEnd"/>
            <w:r w:rsidRPr="007E2287">
              <w:rPr>
                <w:sz w:val="28"/>
                <w:szCs w:val="28"/>
              </w:rPr>
              <w:t>/</w:t>
            </w:r>
            <w:proofErr w:type="spellStart"/>
            <w:r w:rsidRPr="007E22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Перечень работ по благоустройству дворовых территорий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Расчетная единица для определения нормативной стоимости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Нормативная стоимость (единичная расценка) работ по благоустройству дворовых территорий, входящих в минимальный перечень таких работ (тыс. рублей на 1 м2 или на  нормативную единицу)</w:t>
            </w:r>
          </w:p>
        </w:tc>
      </w:tr>
      <w:tr w:rsidR="00675C73" w:rsidRPr="007E2287" w:rsidTr="00F42934">
        <w:trPr>
          <w:trHeight w:val="63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Ремонт дворовых проездов 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 м2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без бордюрного камня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с бордюрным камнем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с бордюрным камнем и лотком</w:t>
            </w:r>
          </w:p>
        </w:tc>
      </w:tr>
      <w:tr w:rsidR="00675C73" w:rsidRPr="007E2287" w:rsidTr="00F42934">
        <w:trPr>
          <w:trHeight w:val="54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C73" w:rsidRPr="007E2287" w:rsidRDefault="00675C73" w:rsidP="008D35FF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C73" w:rsidRPr="007E2287" w:rsidRDefault="00675C73" w:rsidP="008D35FF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C73" w:rsidRPr="007E2287" w:rsidRDefault="00675C73" w:rsidP="008D35FF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C73" w:rsidRPr="007E2287" w:rsidRDefault="00871164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5C73" w:rsidRPr="007E2287" w:rsidRDefault="00871164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4,0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C73" w:rsidRPr="007E2287" w:rsidRDefault="00871164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8,3</w:t>
            </w:r>
          </w:p>
        </w:tc>
      </w:tr>
      <w:tr w:rsidR="00203860" w:rsidRPr="007E2287" w:rsidTr="00F42934">
        <w:trPr>
          <w:trHeight w:val="465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860" w:rsidRPr="007E2287" w:rsidRDefault="00203860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860" w:rsidRPr="007E2287" w:rsidRDefault="00203860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Освещение дворовых территорий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860" w:rsidRPr="007E2287" w:rsidRDefault="00203860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 шт.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3860" w:rsidRPr="007E2287" w:rsidRDefault="00203860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устройство железобетонных опор с воздушной прокладкой кабеля</w:t>
            </w:r>
          </w:p>
        </w:tc>
      </w:tr>
      <w:tr w:rsidR="00203860" w:rsidRPr="007E2287" w:rsidTr="00F42934">
        <w:trPr>
          <w:trHeight w:val="51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60" w:rsidRPr="007E2287" w:rsidRDefault="00203860" w:rsidP="008D35FF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60" w:rsidRPr="007E2287" w:rsidRDefault="00203860" w:rsidP="008D35FF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860" w:rsidRPr="007E2287" w:rsidRDefault="00203860" w:rsidP="008D35FF">
            <w:pPr>
              <w:rPr>
                <w:sz w:val="28"/>
                <w:szCs w:val="28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860" w:rsidRPr="007E2287" w:rsidRDefault="00871164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20,0</w:t>
            </w:r>
          </w:p>
        </w:tc>
      </w:tr>
      <w:tr w:rsidR="00675C73" w:rsidRPr="007E2287" w:rsidTr="00F4293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 шт.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871164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7,2</w:t>
            </w:r>
          </w:p>
        </w:tc>
      </w:tr>
      <w:tr w:rsidR="00675C73" w:rsidRPr="007E2287" w:rsidTr="00F4293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Установка урн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675C73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 шт.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C73" w:rsidRPr="007E2287" w:rsidRDefault="00871164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3,4</w:t>
            </w:r>
          </w:p>
        </w:tc>
      </w:tr>
    </w:tbl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  <w:sectPr w:rsidR="00675C73" w:rsidRPr="007E2287" w:rsidSect="007E2287">
          <w:pgSz w:w="16838" w:h="11906" w:orient="landscape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№3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675C73" w:rsidRPr="007E2287" w:rsidRDefault="00675C73" w:rsidP="00675C73">
      <w:pPr>
        <w:widowControl w:val="0"/>
        <w:jc w:val="center"/>
        <w:rPr>
          <w:sz w:val="28"/>
          <w:szCs w:val="28"/>
        </w:rPr>
      </w:pPr>
    </w:p>
    <w:p w:rsidR="00675C73" w:rsidRPr="007E2287" w:rsidRDefault="00675C73" w:rsidP="008D35FF">
      <w:pPr>
        <w:widowControl w:val="0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Визуализированный перечень </w:t>
      </w:r>
    </w:p>
    <w:p w:rsidR="00675C73" w:rsidRPr="007E2287" w:rsidRDefault="00675C73" w:rsidP="008D35FF">
      <w:pPr>
        <w:widowControl w:val="0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BD4A2B" w:rsidRPr="007E2287" w:rsidRDefault="008D5D4A" w:rsidP="00BD4A2B">
      <w:pPr>
        <w:ind w:firstLine="708"/>
        <w:jc w:val="both"/>
        <w:rPr>
          <w:sz w:val="28"/>
          <w:szCs w:val="28"/>
        </w:rPr>
      </w:pPr>
      <w:r w:rsidRPr="007E228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101600</wp:posOffset>
            </wp:positionV>
            <wp:extent cx="835025" cy="2951480"/>
            <wp:effectExtent l="952500" t="0" r="936625" b="0"/>
            <wp:wrapTight wrapText="bothSides">
              <wp:wrapPolygon edited="0">
                <wp:start x="-980" y="270"/>
                <wp:lineTo x="-728" y="3424"/>
                <wp:lineTo x="-3310" y="6004"/>
                <wp:lineTo x="-816" y="6679"/>
                <wp:lineTo x="-6604" y="8392"/>
                <wp:lineTo x="-905" y="9933"/>
                <wp:lineTo x="-6693" y="11647"/>
                <wp:lineTo x="-993" y="13188"/>
                <wp:lineTo x="-6440" y="14800"/>
                <wp:lineTo x="-741" y="16342"/>
                <wp:lineTo x="-6529" y="18055"/>
                <wp:lineTo x="-829" y="19596"/>
                <wp:lineTo x="-4234" y="20604"/>
                <wp:lineTo x="1466" y="22145"/>
                <wp:lineTo x="2828" y="21742"/>
                <wp:lineTo x="7103" y="22898"/>
                <wp:lineTo x="13635" y="21772"/>
                <wp:lineTo x="20261" y="21828"/>
                <wp:lineTo x="22304" y="21223"/>
                <wp:lineTo x="21655" y="27"/>
                <wp:lineTo x="11885" y="-108"/>
                <wp:lineTo x="382" y="-133"/>
                <wp:lineTo x="-980" y="27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ильник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7750">
                      <a:off x="0" y="0"/>
                      <a:ext cx="83502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A2B" w:rsidRPr="007E2287">
        <w:rPr>
          <w:sz w:val="28"/>
          <w:szCs w:val="28"/>
        </w:rPr>
        <w:t xml:space="preserve">1. </w:t>
      </w:r>
      <w:r w:rsidR="00520F0C" w:rsidRPr="007E2287">
        <w:rPr>
          <w:sz w:val="28"/>
          <w:szCs w:val="28"/>
        </w:rPr>
        <w:t>Обеспечение освещения дворовых территорий</w:t>
      </w:r>
    </w:p>
    <w:p w:rsidR="00BD4A2B" w:rsidRPr="007E2287" w:rsidRDefault="008D5D4A" w:rsidP="00BD4A2B">
      <w:pPr>
        <w:jc w:val="both"/>
        <w:rPr>
          <w:sz w:val="28"/>
          <w:szCs w:val="28"/>
        </w:rPr>
      </w:pPr>
      <w:r w:rsidRPr="007E228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50800</wp:posOffset>
            </wp:positionV>
            <wp:extent cx="2847340" cy="2451100"/>
            <wp:effectExtent l="0" t="0" r="0" b="0"/>
            <wp:wrapThrough wrapText="bothSides">
              <wp:wrapPolygon edited="0">
                <wp:start x="0" y="0"/>
                <wp:lineTo x="0" y="21488"/>
                <wp:lineTo x="21388" y="21488"/>
                <wp:lineTo x="2138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A2B" w:rsidRPr="007E2287" w:rsidRDefault="00BD4A2B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8D5D4A" w:rsidRDefault="008D5D4A" w:rsidP="00BD4A2B">
      <w:pPr>
        <w:ind w:firstLine="708"/>
        <w:jc w:val="both"/>
        <w:rPr>
          <w:sz w:val="28"/>
          <w:szCs w:val="28"/>
        </w:rPr>
      </w:pPr>
    </w:p>
    <w:p w:rsidR="00BD4A2B" w:rsidRPr="007E2287" w:rsidRDefault="00BD4A2B" w:rsidP="00BD4A2B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2. Скамья</w:t>
      </w:r>
    </w:p>
    <w:p w:rsidR="008D5D4A" w:rsidRDefault="00BD4A2B" w:rsidP="00BD4A2B">
      <w:pPr>
        <w:ind w:firstLine="708"/>
        <w:jc w:val="both"/>
        <w:rPr>
          <w:sz w:val="28"/>
          <w:szCs w:val="28"/>
        </w:rPr>
      </w:pPr>
      <w:r w:rsidRPr="007E2287">
        <w:rPr>
          <w:noProof/>
          <w:sz w:val="28"/>
          <w:szCs w:val="28"/>
        </w:rPr>
        <w:drawing>
          <wp:inline distT="0" distB="0" distL="0" distR="0">
            <wp:extent cx="3054927" cy="1557296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мья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780" cy="15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2B" w:rsidRPr="007E2287" w:rsidRDefault="00BD4A2B" w:rsidP="00BD4A2B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3. Урна для мусора</w:t>
      </w:r>
    </w:p>
    <w:p w:rsidR="00675C73" w:rsidRPr="007E2287" w:rsidRDefault="00BD4A2B" w:rsidP="00DB5BCE">
      <w:pPr>
        <w:ind w:firstLine="708"/>
        <w:jc w:val="right"/>
        <w:rPr>
          <w:sz w:val="28"/>
          <w:szCs w:val="28"/>
        </w:rPr>
      </w:pPr>
      <w:r w:rsidRPr="007E2287">
        <w:rPr>
          <w:noProof/>
          <w:sz w:val="28"/>
          <w:szCs w:val="28"/>
        </w:rPr>
        <w:drawing>
          <wp:inline distT="0" distB="0" distL="0" distR="0">
            <wp:extent cx="1884218" cy="1686622"/>
            <wp:effectExtent l="0" t="0" r="190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719" cy="169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BCE" w:rsidRPr="007E2287" w:rsidRDefault="00DB5BCE" w:rsidP="00DB5BCE">
      <w:pPr>
        <w:ind w:firstLine="708"/>
        <w:jc w:val="both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  <w:sectPr w:rsidR="00675C73" w:rsidRPr="007E2287" w:rsidSect="007E2287"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№4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675C73" w:rsidRPr="007E2287" w:rsidRDefault="00675C73" w:rsidP="00675C73">
      <w:pPr>
        <w:widowControl w:val="0"/>
        <w:spacing w:line="240" w:lineRule="exact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pStyle w:val="30"/>
        <w:shd w:val="clear" w:color="auto" w:fill="auto"/>
        <w:spacing w:before="0" w:after="0" w:line="240" w:lineRule="exact"/>
        <w:ind w:right="62"/>
        <w:rPr>
          <w:rFonts w:cs="Times New Roman"/>
          <w:sz w:val="28"/>
          <w:szCs w:val="28"/>
        </w:rPr>
      </w:pPr>
      <w:r w:rsidRPr="007E2287">
        <w:rPr>
          <w:rFonts w:cs="Times New Roman"/>
          <w:sz w:val="28"/>
          <w:szCs w:val="28"/>
        </w:rPr>
        <w:t xml:space="preserve">Адресный перечень </w:t>
      </w:r>
    </w:p>
    <w:p w:rsidR="00675C73" w:rsidRPr="007E2287" w:rsidRDefault="00675C73" w:rsidP="00675C73">
      <w:pPr>
        <w:pStyle w:val="30"/>
        <w:shd w:val="clear" w:color="auto" w:fill="auto"/>
        <w:spacing w:before="0" w:after="0" w:line="240" w:lineRule="exact"/>
        <w:ind w:right="62"/>
        <w:rPr>
          <w:rFonts w:cs="Times New Roman"/>
          <w:sz w:val="28"/>
          <w:szCs w:val="28"/>
        </w:rPr>
      </w:pPr>
      <w:r w:rsidRPr="007E2287">
        <w:rPr>
          <w:rFonts w:cs="Times New Roman"/>
          <w:sz w:val="28"/>
          <w:szCs w:val="28"/>
        </w:rPr>
        <w:t xml:space="preserve">дворовых территорий многоквартирных домов, </w:t>
      </w:r>
    </w:p>
    <w:p w:rsidR="00675C73" w:rsidRPr="007E2287" w:rsidRDefault="00675C73" w:rsidP="00675C73">
      <w:pPr>
        <w:pStyle w:val="30"/>
        <w:shd w:val="clear" w:color="auto" w:fill="auto"/>
        <w:spacing w:before="0" w:after="0" w:line="240" w:lineRule="exact"/>
        <w:ind w:right="62"/>
        <w:rPr>
          <w:rFonts w:cs="Times New Roman"/>
          <w:sz w:val="28"/>
          <w:szCs w:val="28"/>
        </w:rPr>
      </w:pPr>
      <w:r w:rsidRPr="007E2287">
        <w:rPr>
          <w:rFonts w:cs="Times New Roman"/>
          <w:sz w:val="28"/>
          <w:szCs w:val="28"/>
        </w:rPr>
        <w:t>нуждающихся в благоустройстве</w:t>
      </w:r>
    </w:p>
    <w:p w:rsidR="00675C73" w:rsidRPr="007E2287" w:rsidRDefault="00675C73" w:rsidP="00675C73">
      <w:pPr>
        <w:pStyle w:val="30"/>
        <w:shd w:val="clear" w:color="auto" w:fill="auto"/>
        <w:spacing w:before="0" w:after="0" w:line="240" w:lineRule="exact"/>
        <w:ind w:right="62"/>
        <w:rPr>
          <w:rFonts w:cs="Times New Roman"/>
          <w:sz w:val="28"/>
          <w:szCs w:val="28"/>
        </w:rPr>
      </w:pPr>
      <w:r w:rsidRPr="007E2287">
        <w:rPr>
          <w:rFonts w:cs="Times New Roman"/>
          <w:sz w:val="28"/>
          <w:szCs w:val="28"/>
        </w:rPr>
        <w:t xml:space="preserve"> и подлежащие благоустройству</w:t>
      </w: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6"/>
        <w:gridCol w:w="8634"/>
      </w:tblGrid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№ </w:t>
            </w:r>
            <w:proofErr w:type="spellStart"/>
            <w:r w:rsidRPr="007E2287">
              <w:rPr>
                <w:sz w:val="28"/>
                <w:szCs w:val="28"/>
              </w:rPr>
              <w:t>п</w:t>
            </w:r>
            <w:proofErr w:type="spellEnd"/>
            <w:r w:rsidRPr="007E2287">
              <w:rPr>
                <w:sz w:val="28"/>
                <w:szCs w:val="28"/>
              </w:rPr>
              <w:t>/</w:t>
            </w:r>
            <w:proofErr w:type="spellStart"/>
            <w:r w:rsidRPr="007E228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6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Адрес дворовой территории многоквартирных домов, нуждающихся в благоустройстве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ул. </w:t>
            </w:r>
            <w:proofErr w:type="spellStart"/>
            <w:r w:rsidRPr="007E2287">
              <w:rPr>
                <w:sz w:val="28"/>
                <w:szCs w:val="28"/>
              </w:rPr>
              <w:t>Верхотурова</w:t>
            </w:r>
            <w:proofErr w:type="spellEnd"/>
            <w:r w:rsidRPr="007E2287">
              <w:rPr>
                <w:sz w:val="28"/>
                <w:szCs w:val="28"/>
              </w:rPr>
              <w:t xml:space="preserve"> 4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 xml:space="preserve">ул. </w:t>
            </w:r>
            <w:proofErr w:type="spellStart"/>
            <w:r w:rsidRPr="007E2287">
              <w:rPr>
                <w:sz w:val="28"/>
                <w:szCs w:val="28"/>
              </w:rPr>
              <w:t>Верхотурова</w:t>
            </w:r>
            <w:proofErr w:type="spellEnd"/>
            <w:r w:rsidRPr="007E2287">
              <w:rPr>
                <w:sz w:val="28"/>
                <w:szCs w:val="28"/>
              </w:rPr>
              <w:t xml:space="preserve"> 8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Вяземская 84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Казачья 12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Казачья 14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Казачья 16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Казачья 28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Калинина 3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Карла Маркса 75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1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11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2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12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9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13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9а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14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23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15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27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16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29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17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Коммунистическая 33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18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4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19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6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20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20а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21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21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22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23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23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25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24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36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25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Котляра 57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26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Кошевого 4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27</w:t>
            </w:r>
          </w:p>
        </w:tc>
        <w:tc>
          <w:tcPr>
            <w:tcW w:w="9036" w:type="dxa"/>
          </w:tcPr>
          <w:p w:rsidR="00675C73" w:rsidRPr="007E2287" w:rsidRDefault="007957B2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Кошевого 6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28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Красноармейская 54а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29</w:t>
            </w:r>
          </w:p>
        </w:tc>
        <w:tc>
          <w:tcPr>
            <w:tcW w:w="9036" w:type="dxa"/>
          </w:tcPr>
          <w:p w:rsidR="00675C73" w:rsidRPr="007E2287" w:rsidRDefault="007957B2" w:rsidP="007957B2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Красноармейская 71</w:t>
            </w:r>
          </w:p>
        </w:tc>
      </w:tr>
      <w:tr w:rsidR="00675C73" w:rsidRPr="007E2287" w:rsidTr="008D35FF">
        <w:tc>
          <w:tcPr>
            <w:tcW w:w="959" w:type="dxa"/>
          </w:tcPr>
          <w:p w:rsidR="00675C73" w:rsidRPr="007E2287" w:rsidRDefault="00675C73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30</w:t>
            </w:r>
          </w:p>
        </w:tc>
        <w:tc>
          <w:tcPr>
            <w:tcW w:w="9036" w:type="dxa"/>
          </w:tcPr>
          <w:p w:rsidR="00675C73" w:rsidRPr="007E2287" w:rsidRDefault="00D86D30" w:rsidP="00D86D3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Космодемьянской 4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31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Ленина 2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32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Ленина 26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Ленина 32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34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Ленина 47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35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Милицейская 21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36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Орджоникидзе 26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37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Орджоникидзе 41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38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Парковая 4а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39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Пограничная 7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40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Пограничная 8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41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Театральная 2а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42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Театральная 4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43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Февральская 1а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44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Чехова 53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45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Школьная 63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46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Школьная 65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47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Шолохова 33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48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Шолохова 33а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49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Шолохова 33б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50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Шолохова 35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51</w:t>
            </w:r>
          </w:p>
        </w:tc>
        <w:tc>
          <w:tcPr>
            <w:tcW w:w="9036" w:type="dxa"/>
          </w:tcPr>
          <w:p w:rsidR="00D86D30" w:rsidRPr="007E2287" w:rsidRDefault="00D86D30" w:rsidP="0010519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Шолохова 35а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52</w:t>
            </w:r>
          </w:p>
        </w:tc>
        <w:tc>
          <w:tcPr>
            <w:tcW w:w="9036" w:type="dxa"/>
          </w:tcPr>
          <w:p w:rsidR="00D86D30" w:rsidRPr="007E2287" w:rsidRDefault="00D86D30" w:rsidP="008D35FF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Шоссейная 21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53</w:t>
            </w:r>
          </w:p>
        </w:tc>
        <w:tc>
          <w:tcPr>
            <w:tcW w:w="9036" w:type="dxa"/>
          </w:tcPr>
          <w:p w:rsidR="00D86D30" w:rsidRPr="007E2287" w:rsidRDefault="00D86D30" w:rsidP="00D86D3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Шоссейная 31</w:t>
            </w:r>
          </w:p>
        </w:tc>
      </w:tr>
      <w:tr w:rsidR="00D86D30" w:rsidRPr="007E2287" w:rsidTr="008D35FF">
        <w:tc>
          <w:tcPr>
            <w:tcW w:w="959" w:type="dxa"/>
          </w:tcPr>
          <w:p w:rsidR="00D86D30" w:rsidRPr="007E2287" w:rsidRDefault="00D86D30" w:rsidP="008D35F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54</w:t>
            </w:r>
          </w:p>
        </w:tc>
        <w:tc>
          <w:tcPr>
            <w:tcW w:w="9036" w:type="dxa"/>
          </w:tcPr>
          <w:p w:rsidR="00D86D30" w:rsidRPr="007E2287" w:rsidRDefault="00D86D30" w:rsidP="00D86D30">
            <w:pPr>
              <w:jc w:val="center"/>
              <w:rPr>
                <w:sz w:val="28"/>
                <w:szCs w:val="28"/>
              </w:rPr>
            </w:pPr>
            <w:r w:rsidRPr="007E2287">
              <w:rPr>
                <w:sz w:val="28"/>
                <w:szCs w:val="28"/>
              </w:rPr>
              <w:t>ул. Шоссейная 67</w:t>
            </w:r>
          </w:p>
        </w:tc>
      </w:tr>
    </w:tbl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  <w:sectPr w:rsidR="00675C73" w:rsidRPr="007E2287" w:rsidSect="007E2287"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№5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BD4A2B" w:rsidRPr="007E2287" w:rsidRDefault="00BD4A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675C73" w:rsidRPr="007E2287" w:rsidRDefault="00675C73" w:rsidP="00675C73">
      <w:pPr>
        <w:widowControl w:val="0"/>
        <w:spacing w:line="240" w:lineRule="exact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8D35FF">
      <w:pPr>
        <w:pStyle w:val="10"/>
        <w:keepNext/>
        <w:keepLines/>
        <w:shd w:val="clear" w:color="auto" w:fill="auto"/>
        <w:spacing w:after="0" w:line="240" w:lineRule="auto"/>
        <w:ind w:right="119"/>
        <w:rPr>
          <w:rFonts w:cs="Times New Roman"/>
          <w:b w:val="0"/>
          <w:sz w:val="28"/>
          <w:szCs w:val="28"/>
        </w:rPr>
      </w:pPr>
      <w:bookmarkStart w:id="1" w:name="bookmark9"/>
      <w:r w:rsidRPr="007E2287">
        <w:rPr>
          <w:rFonts w:cs="Times New Roman"/>
          <w:b w:val="0"/>
          <w:sz w:val="28"/>
          <w:szCs w:val="28"/>
        </w:rPr>
        <w:t xml:space="preserve">Адресный перечень дворовых территорий </w:t>
      </w:r>
    </w:p>
    <w:p w:rsidR="00675C73" w:rsidRPr="007E2287" w:rsidRDefault="00675C73" w:rsidP="008D35FF">
      <w:pPr>
        <w:pStyle w:val="10"/>
        <w:keepNext/>
        <w:keepLines/>
        <w:shd w:val="clear" w:color="auto" w:fill="auto"/>
        <w:spacing w:after="0" w:line="240" w:lineRule="auto"/>
        <w:ind w:right="119"/>
        <w:rPr>
          <w:rFonts w:cs="Times New Roman"/>
          <w:b w:val="0"/>
          <w:sz w:val="28"/>
          <w:szCs w:val="28"/>
        </w:rPr>
      </w:pPr>
      <w:r w:rsidRPr="007E2287">
        <w:rPr>
          <w:rFonts w:cs="Times New Roman"/>
          <w:b w:val="0"/>
          <w:sz w:val="28"/>
          <w:szCs w:val="28"/>
        </w:rPr>
        <w:t>многоквартирных домов, подлежащих благоустройству в 2018-202</w:t>
      </w:r>
      <w:r w:rsidR="00FD52B4">
        <w:rPr>
          <w:rFonts w:cs="Times New Roman"/>
          <w:b w:val="0"/>
          <w:sz w:val="28"/>
          <w:szCs w:val="28"/>
        </w:rPr>
        <w:t>4</w:t>
      </w:r>
      <w:r w:rsidRPr="007E2287">
        <w:rPr>
          <w:rFonts w:cs="Times New Roman"/>
          <w:b w:val="0"/>
          <w:sz w:val="28"/>
          <w:szCs w:val="28"/>
        </w:rPr>
        <w:t xml:space="preserve"> году</w:t>
      </w:r>
      <w:bookmarkEnd w:id="1"/>
    </w:p>
    <w:p w:rsidR="00675C73" w:rsidRPr="007E2287" w:rsidRDefault="00675C73" w:rsidP="00675C73">
      <w:pPr>
        <w:pStyle w:val="10"/>
        <w:keepNext/>
        <w:keepLines/>
        <w:shd w:val="clear" w:color="auto" w:fill="auto"/>
        <w:spacing w:after="0" w:line="240" w:lineRule="exact"/>
        <w:ind w:right="119"/>
        <w:rPr>
          <w:rFonts w:cs="Times New Roman"/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3"/>
        <w:gridCol w:w="5179"/>
        <w:gridCol w:w="20"/>
        <w:gridCol w:w="1679"/>
        <w:gridCol w:w="20"/>
        <w:gridCol w:w="1965"/>
      </w:tblGrid>
      <w:tr w:rsidR="00EF24B0" w:rsidRPr="007E2287" w:rsidTr="00E61D52">
        <w:trPr>
          <w:trHeight w:val="8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2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EF24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F2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работ,</w:t>
            </w:r>
          </w:p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Наименование управляющей организации</w:t>
            </w:r>
          </w:p>
        </w:tc>
      </w:tr>
      <w:tr w:rsidR="00EF24B0" w:rsidRPr="007E2287" w:rsidTr="00E61D52">
        <w:trPr>
          <w:trHeight w:val="2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0" w:rsidRPr="00EF24B0" w:rsidRDefault="00EF24B0" w:rsidP="00EF24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6AC0" w:rsidRPr="007E2287" w:rsidTr="00F42934">
        <w:trPr>
          <w:trHeight w:val="18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AC0" w:rsidRPr="00EF24B0" w:rsidRDefault="00CE6AC0" w:rsidP="008D35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EF24B0" w:rsidRPr="007E2287" w:rsidTr="00E61D52">
        <w:trPr>
          <w:trHeight w:val="3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851214" w:rsidP="00CE6AC0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Коммунистическая, д. 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6B7492" w:rsidP="00951C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1CDB">
              <w:rPr>
                <w:rFonts w:ascii="Times New Roman" w:hAnsi="Times New Roman"/>
                <w:sz w:val="28"/>
                <w:szCs w:val="28"/>
              </w:rPr>
              <w:t> 856,261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4B0" w:rsidRPr="00657F76" w:rsidRDefault="00F57234" w:rsidP="00657F76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«Городской коммунальщик»</w:t>
            </w:r>
          </w:p>
        </w:tc>
      </w:tr>
      <w:tr w:rsidR="00EF24B0" w:rsidRPr="007E2287" w:rsidTr="00E61D52">
        <w:trPr>
          <w:trHeight w:val="3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851214" w:rsidP="00851214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Театральная, д. 2а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6B7492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687,494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4B0" w:rsidRPr="00657F76" w:rsidRDefault="00657F76" w:rsidP="0041066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EF24B0" w:rsidRPr="007E2287" w:rsidTr="00851214">
        <w:trPr>
          <w:trHeight w:val="3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851214" w:rsidP="00851214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Котляра, д. 57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6B7492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594,633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4B0" w:rsidRPr="00657F76" w:rsidRDefault="00657F76" w:rsidP="0041066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EF24B0" w:rsidRPr="007E2287" w:rsidTr="00B97BE0">
        <w:trPr>
          <w:trHeight w:val="6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EF24B0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851214" w:rsidP="00851214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Казачья, д. 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B0" w:rsidRPr="00EF24B0" w:rsidRDefault="006B7492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1 199,229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4B0" w:rsidRPr="00657F76" w:rsidRDefault="00F57234" w:rsidP="00657F76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«Городской коммунальщик»</w:t>
            </w:r>
          </w:p>
        </w:tc>
      </w:tr>
      <w:tr w:rsidR="006B7492" w:rsidRPr="007E2287" w:rsidTr="006B7492">
        <w:trPr>
          <w:trHeight w:val="3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2" w:rsidRDefault="006B7492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2" w:rsidRPr="00EF24B0" w:rsidRDefault="006B7492" w:rsidP="00E31DAA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Февральская, д. 1а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92" w:rsidRPr="00EF24B0" w:rsidRDefault="006B7492" w:rsidP="00E31DA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737,868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7492" w:rsidRPr="00657F76" w:rsidRDefault="006B7492" w:rsidP="00E31DAA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6B7492" w:rsidRPr="007E2287" w:rsidTr="00F42934">
        <w:trPr>
          <w:trHeight w:val="143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492" w:rsidRPr="00EF24B0" w:rsidRDefault="006B7492" w:rsidP="00CE6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C1571D" w:rsidRPr="007E2287" w:rsidTr="00C1571D">
        <w:trPr>
          <w:trHeight w:val="39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E61D52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Театральная, д. 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1 015,66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71D" w:rsidRPr="00657F76" w:rsidRDefault="00C1571D" w:rsidP="0041066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6B7492" w:rsidRPr="007E2287" w:rsidTr="00F42934">
        <w:trPr>
          <w:trHeight w:val="196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492" w:rsidRPr="00EF24B0" w:rsidRDefault="006B7492" w:rsidP="00CE6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C1571D" w:rsidRPr="007E2287" w:rsidTr="00851214">
        <w:trPr>
          <w:trHeight w:val="2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Казачья, д. 14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C1571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«Городской коммунальщик»</w:t>
            </w:r>
          </w:p>
        </w:tc>
      </w:tr>
      <w:tr w:rsidR="00C1571D" w:rsidRPr="007E2287" w:rsidTr="00851214">
        <w:trPr>
          <w:trHeight w:val="3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Карла Маркса, д. 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C1571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F76">
              <w:rPr>
                <w:rFonts w:ascii="Times New Roman" w:hAnsi="Times New Roman"/>
                <w:sz w:val="20"/>
                <w:szCs w:val="20"/>
              </w:rPr>
              <w:t>ООО «УО «Город»</w:t>
            </w:r>
          </w:p>
        </w:tc>
      </w:tr>
      <w:tr w:rsidR="00C1571D" w:rsidRPr="007E2287" w:rsidTr="00851214">
        <w:trPr>
          <w:trHeight w:val="33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Ленина, д. 32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C1571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Райкоммунсбыт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71D" w:rsidRPr="007E2287" w:rsidTr="00851214">
        <w:trPr>
          <w:trHeight w:val="3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E31DAA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Казачья, д. 28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E31DAA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C1571D" w:rsidRPr="007E2287" w:rsidTr="00F42934">
        <w:trPr>
          <w:trHeight w:val="301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CE6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1571D" w:rsidRPr="007E2287" w:rsidTr="00851214">
        <w:trPr>
          <w:trHeight w:val="295"/>
        </w:trPr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Шоссейная, д. 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C1571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Райкоммунсбыт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71D" w:rsidRPr="007E2287" w:rsidTr="00851214">
        <w:trPr>
          <w:trHeight w:val="349"/>
        </w:trPr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Коммунистическая, д. 33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C1571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Райкоммунсбыт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1571D" w:rsidRPr="007E2287" w:rsidTr="00851214">
        <w:trPr>
          <w:trHeight w:val="295"/>
        </w:trPr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Котляра, д. 63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C1571D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C1571D" w:rsidRPr="007E2287" w:rsidTr="00851214">
        <w:trPr>
          <w:trHeight w:val="334"/>
        </w:trPr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Красноармейская, д. 54а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F63B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657F76" w:rsidRDefault="00C1571D" w:rsidP="00657F76">
            <w:pPr>
              <w:pStyle w:val="a5"/>
              <w:ind w:left="-12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C1571D" w:rsidRPr="007E2287" w:rsidTr="00F42934">
        <w:trPr>
          <w:trHeight w:val="207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CE6AC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C1571D" w:rsidRPr="007E2287" w:rsidTr="00C1571D">
        <w:trPr>
          <w:trHeight w:val="3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C1571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10"/>
              <w:keepNext/>
              <w:keepLines/>
              <w:shd w:val="clear" w:color="auto" w:fill="auto"/>
              <w:spacing w:after="0" w:line="240" w:lineRule="exact"/>
              <w:ind w:right="119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ул. Школьная, д. 63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«УП «Город»</w:t>
            </w:r>
          </w:p>
        </w:tc>
      </w:tr>
      <w:tr w:rsidR="00C1571D" w:rsidRPr="007E2287" w:rsidTr="0024464F">
        <w:trPr>
          <w:trHeight w:val="2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10"/>
              <w:keepNext/>
              <w:keepLines/>
              <w:spacing w:after="0" w:line="240" w:lineRule="exact"/>
              <w:ind w:right="119"/>
              <w:rPr>
                <w:rStyle w:val="2"/>
                <w:rFonts w:eastAsia="Calibri"/>
                <w:b w:val="0"/>
                <w:sz w:val="28"/>
                <w:szCs w:val="28"/>
              </w:rPr>
            </w:pPr>
            <w:r w:rsidRPr="00EF24B0">
              <w:rPr>
                <w:rStyle w:val="2"/>
                <w:rFonts w:eastAsia="Calibri"/>
                <w:b w:val="0"/>
                <w:sz w:val="28"/>
                <w:szCs w:val="28"/>
              </w:rPr>
              <w:t>(по результатам отбора предложений)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1D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571D" w:rsidRPr="00EF24B0" w:rsidRDefault="00C1571D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4F" w:rsidRPr="007E2287" w:rsidTr="00A74D65">
        <w:trPr>
          <w:trHeight w:val="318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4F" w:rsidRPr="00EF24B0" w:rsidRDefault="0024464F" w:rsidP="0024464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4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4464F" w:rsidRPr="007E2287" w:rsidTr="00FD52B4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4F" w:rsidRPr="00EF24B0" w:rsidRDefault="0024464F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4F" w:rsidRPr="00EF24B0" w:rsidRDefault="00FD52B4" w:rsidP="008D35FF">
            <w:pPr>
              <w:pStyle w:val="10"/>
              <w:keepNext/>
              <w:keepLines/>
              <w:spacing w:after="0" w:line="240" w:lineRule="exact"/>
              <w:ind w:right="119"/>
              <w:rPr>
                <w:rStyle w:val="2"/>
                <w:rFonts w:eastAsia="Calibri"/>
                <w:b w:val="0"/>
                <w:sz w:val="28"/>
                <w:szCs w:val="28"/>
              </w:rPr>
            </w:pPr>
            <w:r w:rsidRPr="00EF24B0">
              <w:rPr>
                <w:rStyle w:val="2"/>
                <w:rFonts w:eastAsia="Calibri"/>
                <w:b w:val="0"/>
                <w:sz w:val="28"/>
                <w:szCs w:val="28"/>
              </w:rPr>
              <w:t>(по результатам отбора предложений)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4F" w:rsidRDefault="00FD52B4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64F" w:rsidRPr="00EF24B0" w:rsidRDefault="0024464F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64F" w:rsidRPr="007E2287" w:rsidTr="00531238">
        <w:trPr>
          <w:trHeight w:val="355"/>
        </w:trPr>
        <w:tc>
          <w:tcPr>
            <w:tcW w:w="9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64F" w:rsidRPr="00EF24B0" w:rsidRDefault="0024464F" w:rsidP="0024464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4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4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4464F" w:rsidRPr="007E2287" w:rsidTr="00FD52B4">
        <w:trPr>
          <w:trHeight w:val="3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4F" w:rsidRPr="00EF24B0" w:rsidRDefault="0024464F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4F" w:rsidRPr="00EF24B0" w:rsidRDefault="00FD52B4" w:rsidP="008D35FF">
            <w:pPr>
              <w:pStyle w:val="10"/>
              <w:keepNext/>
              <w:keepLines/>
              <w:spacing w:after="0" w:line="240" w:lineRule="exact"/>
              <w:ind w:right="119"/>
              <w:rPr>
                <w:rStyle w:val="2"/>
                <w:rFonts w:eastAsia="Calibri"/>
                <w:b w:val="0"/>
                <w:sz w:val="28"/>
                <w:szCs w:val="28"/>
              </w:rPr>
            </w:pPr>
            <w:r w:rsidRPr="00EF24B0">
              <w:rPr>
                <w:rStyle w:val="2"/>
                <w:rFonts w:eastAsia="Calibri"/>
                <w:b w:val="0"/>
                <w:sz w:val="28"/>
                <w:szCs w:val="28"/>
              </w:rPr>
              <w:t>(по результатам отбора предложений)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4F" w:rsidRDefault="00FD52B4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64F" w:rsidRPr="00EF24B0" w:rsidRDefault="0024464F" w:rsidP="008D35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71D" w:rsidRPr="007E2287" w:rsidTr="00E61D52">
        <w:trPr>
          <w:trHeight w:val="285"/>
        </w:trPr>
        <w:tc>
          <w:tcPr>
            <w:tcW w:w="5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1D" w:rsidRPr="00197054" w:rsidRDefault="00C1571D" w:rsidP="008D35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05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1D" w:rsidRPr="00197054" w:rsidRDefault="00FD52B4" w:rsidP="0011408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1571D" w:rsidRPr="00197054">
              <w:rPr>
                <w:rFonts w:ascii="Times New Roman" w:hAnsi="Times New Roman"/>
                <w:sz w:val="28"/>
                <w:szCs w:val="28"/>
              </w:rPr>
              <w:t xml:space="preserve"> 091,145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71D" w:rsidRPr="00EF24B0" w:rsidRDefault="00C1571D" w:rsidP="008D35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C73" w:rsidRPr="007E2287" w:rsidRDefault="00675C73" w:rsidP="00675C73">
      <w:pPr>
        <w:pStyle w:val="10"/>
        <w:keepNext/>
        <w:keepLines/>
        <w:shd w:val="clear" w:color="auto" w:fill="auto"/>
        <w:spacing w:after="0" w:line="240" w:lineRule="exact"/>
        <w:ind w:right="119"/>
        <w:rPr>
          <w:rFonts w:cs="Times New Roman"/>
          <w:b w:val="0"/>
          <w:sz w:val="28"/>
          <w:szCs w:val="28"/>
        </w:rPr>
      </w:pPr>
    </w:p>
    <w:p w:rsidR="00675C73" w:rsidRPr="007E2287" w:rsidRDefault="00675C73" w:rsidP="00675C73">
      <w:pPr>
        <w:pStyle w:val="10"/>
        <w:keepNext/>
        <w:keepLines/>
        <w:shd w:val="clear" w:color="auto" w:fill="auto"/>
        <w:spacing w:after="0" w:line="240" w:lineRule="exact"/>
        <w:ind w:right="-2"/>
        <w:rPr>
          <w:rFonts w:cs="Times New Roman"/>
          <w:b w:val="0"/>
          <w:sz w:val="28"/>
          <w:szCs w:val="28"/>
        </w:rPr>
      </w:pPr>
    </w:p>
    <w:p w:rsidR="00675C73" w:rsidRPr="007E2287" w:rsidRDefault="00675C73" w:rsidP="00675C73">
      <w:pPr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  <w:sectPr w:rsidR="00675C73" w:rsidRPr="007E2287" w:rsidSect="007E2287"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№6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675C73" w:rsidRPr="007E2287" w:rsidRDefault="00675C73" w:rsidP="00675C73">
      <w:pPr>
        <w:widowControl w:val="0"/>
        <w:spacing w:line="240" w:lineRule="exact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8D35FF">
      <w:pPr>
        <w:widowControl w:val="0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Адресный перечень всех общественных территорий, нуждающихся в благоустройстве и подлежащих благоустройству</w:t>
      </w: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7"/>
        <w:gridCol w:w="3114"/>
        <w:gridCol w:w="2913"/>
        <w:gridCol w:w="2756"/>
      </w:tblGrid>
      <w:tr w:rsidR="0024464F" w:rsidRPr="00FD52B4" w:rsidTr="008D01EE">
        <w:tc>
          <w:tcPr>
            <w:tcW w:w="787" w:type="dxa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№ </w:t>
            </w:r>
            <w:proofErr w:type="spellStart"/>
            <w:r w:rsidRPr="00FD52B4">
              <w:rPr>
                <w:sz w:val="28"/>
                <w:szCs w:val="28"/>
              </w:rPr>
              <w:t>п</w:t>
            </w:r>
            <w:proofErr w:type="spellEnd"/>
            <w:r w:rsidRPr="00FD52B4">
              <w:rPr>
                <w:sz w:val="28"/>
                <w:szCs w:val="28"/>
              </w:rPr>
              <w:t>/</w:t>
            </w:r>
            <w:proofErr w:type="spellStart"/>
            <w:r w:rsidRPr="00FD52B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4" w:type="dxa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Общественные территорий, нуждающихся в благоустройстве</w:t>
            </w:r>
          </w:p>
        </w:tc>
        <w:tc>
          <w:tcPr>
            <w:tcW w:w="2913" w:type="dxa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Адрес/</w:t>
            </w:r>
          </w:p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местоположение общественной</w:t>
            </w:r>
          </w:p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территории</w:t>
            </w:r>
          </w:p>
        </w:tc>
        <w:tc>
          <w:tcPr>
            <w:tcW w:w="2756" w:type="dxa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Функциональное назначение (существующее или планируемое)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B4">
              <w:rPr>
                <w:rFonts w:ascii="Times New Roman" w:hAnsi="Times New Roman" w:cs="Times New Roman"/>
                <w:sz w:val="28"/>
                <w:szCs w:val="28"/>
              </w:rPr>
              <w:t>Площадь «30 лет Победы»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ул. Коммунистическая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культура, 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B4">
              <w:rPr>
                <w:rFonts w:ascii="Times New Roman" w:hAnsi="Times New Roman" w:cs="Times New Roman"/>
                <w:sz w:val="28"/>
                <w:szCs w:val="28"/>
              </w:rPr>
              <w:t>Территорий, прилегающая к МБУК «Вяземский краеведческий музей им. Н.В. Усенко»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дома по ул. Коммунистическая 15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Площадь «Виадук»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домов 1,2 по ул. Коммунистическая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культура, 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Открытая выставочная площадка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дома 1 по ул. Коммунистическая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торговля, 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в районе ул. Котляра от перекрестка с ул. Пограничной до дома 47 по ул. Котляра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ул. Котляра д. 37 - ул. Котляра д. 47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в районе Детского сада №3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домов по ул. Ленина д. 7,21, ул. Чехова д. 49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по ул. Коммунистической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в районе домов по ул. Коммунистическая д. 11 - ул. Коммунистическая д. 9 (в границах ул. Чехова - ДЮЦ г. Вяземского)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Площадь «Фонтан»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дома по ул. Коммунистическая 5а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культура, отдых</w:t>
            </w:r>
          </w:p>
        </w:tc>
      </w:tr>
      <w:tr w:rsidR="0024464F" w:rsidRPr="00FD52B4" w:rsidTr="008D01EE">
        <w:trPr>
          <w:trHeight w:val="309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Площадь у Почты России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здания по ул. Коммунистическая 11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517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Парк г. Вяземский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в границах ул. Лазо - ул. </w:t>
            </w:r>
            <w:proofErr w:type="spellStart"/>
            <w:r w:rsidRPr="00FD52B4">
              <w:rPr>
                <w:sz w:val="28"/>
                <w:szCs w:val="28"/>
              </w:rPr>
              <w:t>Козюкова</w:t>
            </w:r>
            <w:proofErr w:type="spellEnd"/>
            <w:r w:rsidRPr="00FD52B4">
              <w:rPr>
                <w:sz w:val="28"/>
                <w:szCs w:val="28"/>
              </w:rPr>
              <w:t xml:space="preserve"> - ул. Школьная - ул. Коммунистическая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285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11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Сквер "100-лет Поселению"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район здания по ул. Коммунистическая </w:t>
            </w:r>
            <w:proofErr w:type="spellStart"/>
            <w:r w:rsidRPr="00FD52B4">
              <w:rPr>
                <w:sz w:val="28"/>
                <w:szCs w:val="28"/>
              </w:rPr>
              <w:t>д</w:t>
            </w:r>
            <w:proofErr w:type="spellEnd"/>
            <w:r w:rsidRPr="00FD52B4">
              <w:rPr>
                <w:sz w:val="28"/>
                <w:szCs w:val="28"/>
              </w:rPr>
              <w:t xml:space="preserve"> . 10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659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Сквер у кинотеатра "Космос"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район здания по ул. Коммунистическая </w:t>
            </w:r>
            <w:proofErr w:type="spellStart"/>
            <w:r w:rsidRPr="00FD52B4">
              <w:rPr>
                <w:sz w:val="28"/>
                <w:szCs w:val="28"/>
              </w:rPr>
              <w:t>д</w:t>
            </w:r>
            <w:proofErr w:type="spellEnd"/>
            <w:r w:rsidRPr="00FD52B4">
              <w:rPr>
                <w:sz w:val="28"/>
                <w:szCs w:val="28"/>
              </w:rPr>
              <w:t xml:space="preserve"> . 12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273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13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Ж/</w:t>
            </w:r>
            <w:proofErr w:type="spellStart"/>
            <w:r w:rsidRPr="00FD52B4">
              <w:rPr>
                <w:rStyle w:val="2"/>
                <w:rFonts w:eastAsia="Calibri"/>
                <w:sz w:val="28"/>
                <w:szCs w:val="28"/>
              </w:rPr>
              <w:t>д</w:t>
            </w:r>
            <w:proofErr w:type="spellEnd"/>
            <w:r w:rsidRPr="00FD52B4">
              <w:rPr>
                <w:rStyle w:val="2"/>
                <w:rFonts w:eastAsia="Calibri"/>
                <w:sz w:val="28"/>
                <w:szCs w:val="28"/>
              </w:rPr>
              <w:t xml:space="preserve"> парк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в границах ул. Красноармейская - ул. Парковая - ул. Котляра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746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14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 xml:space="preserve">Сквер микрорайона </w:t>
            </w:r>
            <w:proofErr w:type="spellStart"/>
            <w:r w:rsidRPr="00FD52B4">
              <w:rPr>
                <w:rStyle w:val="2"/>
                <w:rFonts w:eastAsia="Calibri"/>
                <w:sz w:val="28"/>
                <w:szCs w:val="28"/>
              </w:rPr>
              <w:t>Кирзавод</w:t>
            </w:r>
            <w:proofErr w:type="spellEnd"/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пересечения пер. Клубный - ул. Шевченко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822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15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Общественная территория библиотеки "</w:t>
            </w:r>
            <w:proofErr w:type="spellStart"/>
            <w:r w:rsidRPr="00FD52B4">
              <w:rPr>
                <w:rStyle w:val="2"/>
                <w:rFonts w:eastAsia="Calibri"/>
                <w:sz w:val="28"/>
                <w:szCs w:val="28"/>
              </w:rPr>
              <w:t>Кирзавод</w:t>
            </w:r>
            <w:proofErr w:type="spellEnd"/>
            <w:r w:rsidRPr="00FD52B4">
              <w:rPr>
                <w:rStyle w:val="2"/>
                <w:rFonts w:eastAsia="Calibri"/>
                <w:sz w:val="28"/>
                <w:szCs w:val="28"/>
              </w:rPr>
              <w:t>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ул. Шолохова д. 22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636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16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Общественная территория у МК по ул. Ленина д. 7, ул. Казачья д. 22, ул. Казачья д. 28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Район МКД по </w:t>
            </w:r>
            <w:r w:rsidRPr="00FD52B4">
              <w:rPr>
                <w:rStyle w:val="2"/>
                <w:rFonts w:eastAsia="Calibri"/>
                <w:sz w:val="28"/>
                <w:szCs w:val="28"/>
              </w:rPr>
              <w:t>ул. Ленина д. 7, ул. Казачья д. 22, ул. Казачья д. 28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860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17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Пешеходный зона по ул. Коммунистической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ул. Коммунистическая в границах ул. Карла Маркса - ул. Шоссейная 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691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18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Пешеходный зона по ул. Орджоникидзе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ул. Орджоникидзе в границах ул. Коммунистическая - ул. </w:t>
            </w:r>
            <w:proofErr w:type="spellStart"/>
            <w:r w:rsidRPr="00FD52B4">
              <w:rPr>
                <w:sz w:val="28"/>
                <w:szCs w:val="28"/>
              </w:rPr>
              <w:t>Козюкова</w:t>
            </w:r>
            <w:proofErr w:type="spellEnd"/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430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19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Пешеходный зона по ул. Орджоникидзе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Район МКД по ул. Ленина 2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524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20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у аптеки, магазина "Вкусная история"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МКД по ул. Коммунистическая д. 17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486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21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у библиотеки, магазина "Спорттовары"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МКД по ул. Коммунистическая д. 13,15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616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22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у магазина "Рассвет"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МКД по ул. Коммунистическая д. 4, 5а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636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у магазин "Восточные сладости"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ул. Орджоникидзе д. 22а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467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24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у магазин "Универсам"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ул. Коммунистическая в границах ул. Орджоникидзе - ул. Милицейская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505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25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 xml:space="preserve">Район МКД по </w:t>
            </w:r>
            <w:r w:rsidRPr="00FD52B4">
              <w:rPr>
                <w:rStyle w:val="2"/>
                <w:rFonts w:eastAsia="Calibri"/>
                <w:sz w:val="28"/>
                <w:szCs w:val="28"/>
              </w:rPr>
              <w:t>ул. Коммунистическая д. 5а, 5б, Детский сад №4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617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26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Проезд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Между СОШ №2 и Детским садом №4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FD52B4" w:rsidTr="008D01EE">
        <w:trPr>
          <w:trHeight w:val="710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27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Проезд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 автостанции до площади "Виадук"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  <w:tr w:rsidR="0024464F" w:rsidRPr="007E2287" w:rsidTr="008D01EE">
        <w:trPr>
          <w:trHeight w:val="879"/>
        </w:trPr>
        <w:tc>
          <w:tcPr>
            <w:tcW w:w="787" w:type="dxa"/>
            <w:vAlign w:val="center"/>
          </w:tcPr>
          <w:p w:rsidR="0024464F" w:rsidRPr="00FD52B4" w:rsidRDefault="0024464F" w:rsidP="008D01E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28</w:t>
            </w:r>
          </w:p>
        </w:tc>
        <w:tc>
          <w:tcPr>
            <w:tcW w:w="3114" w:type="dxa"/>
          </w:tcPr>
          <w:p w:rsidR="0024464F" w:rsidRPr="00FD52B4" w:rsidRDefault="0024464F" w:rsidP="008D01EE">
            <w:pPr>
              <w:pStyle w:val="ConsPlusNormal"/>
              <w:jc w:val="center"/>
              <w:rPr>
                <w:rStyle w:val="2"/>
                <w:rFonts w:eastAsia="Calibri"/>
                <w:sz w:val="28"/>
                <w:szCs w:val="28"/>
              </w:rPr>
            </w:pPr>
            <w:r w:rsidRPr="00FD52B4">
              <w:rPr>
                <w:rStyle w:val="2"/>
                <w:rFonts w:eastAsia="Calibri"/>
                <w:sz w:val="28"/>
                <w:szCs w:val="28"/>
              </w:rPr>
              <w:t>Пешеходная зона у магазина "Вкусная история"</w:t>
            </w:r>
          </w:p>
        </w:tc>
        <w:tc>
          <w:tcPr>
            <w:tcW w:w="2913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МКД по ул. Милицейская д. 21</w:t>
            </w:r>
          </w:p>
        </w:tc>
        <w:tc>
          <w:tcPr>
            <w:tcW w:w="2756" w:type="dxa"/>
            <w:vAlign w:val="center"/>
          </w:tcPr>
          <w:p w:rsidR="0024464F" w:rsidRPr="00FD52B4" w:rsidRDefault="0024464F" w:rsidP="008D01EE">
            <w:pPr>
              <w:jc w:val="center"/>
              <w:rPr>
                <w:sz w:val="28"/>
                <w:szCs w:val="28"/>
              </w:rPr>
            </w:pPr>
            <w:r w:rsidRPr="00FD52B4">
              <w:rPr>
                <w:sz w:val="28"/>
                <w:szCs w:val="28"/>
              </w:rPr>
              <w:t>отдых</w:t>
            </w:r>
          </w:p>
        </w:tc>
      </w:tr>
    </w:tbl>
    <w:p w:rsidR="00675C73" w:rsidRPr="007E2287" w:rsidRDefault="00E84C3B" w:rsidP="00E84C3B">
      <w:pPr>
        <w:widowControl w:val="0"/>
        <w:tabs>
          <w:tab w:val="left" w:pos="5564"/>
        </w:tabs>
        <w:spacing w:line="240" w:lineRule="exact"/>
        <w:rPr>
          <w:sz w:val="28"/>
          <w:szCs w:val="28"/>
        </w:rPr>
      </w:pPr>
      <w:r w:rsidRPr="007E2287">
        <w:rPr>
          <w:sz w:val="28"/>
          <w:szCs w:val="28"/>
        </w:rPr>
        <w:tab/>
      </w: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  <w:sectPr w:rsidR="00675C73" w:rsidRPr="007E2287" w:rsidSect="007E2287"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№7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CE6AC0" w:rsidRPr="007E2287" w:rsidRDefault="00CE6AC0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675C73" w:rsidRPr="007E2287" w:rsidRDefault="00675C73" w:rsidP="00675C73">
      <w:pPr>
        <w:widowControl w:val="0"/>
        <w:spacing w:line="240" w:lineRule="exact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675C73" w:rsidRPr="007E2287" w:rsidRDefault="00675C73" w:rsidP="00675C73">
      <w:pPr>
        <w:widowControl w:val="0"/>
        <w:spacing w:line="240" w:lineRule="exact"/>
        <w:jc w:val="center"/>
        <w:rPr>
          <w:sz w:val="28"/>
          <w:szCs w:val="28"/>
        </w:rPr>
      </w:pPr>
    </w:p>
    <w:p w:rsidR="00960F17" w:rsidRPr="007E2287" w:rsidRDefault="00960F17" w:rsidP="00960F17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Перечень общественных территорий, подлежащих благоустройству в 201</w:t>
      </w:r>
      <w:r w:rsidR="00CE6AC0" w:rsidRPr="007E2287">
        <w:rPr>
          <w:sz w:val="28"/>
          <w:szCs w:val="28"/>
        </w:rPr>
        <w:t>8-202</w:t>
      </w:r>
      <w:r w:rsidR="000931B6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году, с перечнем видов работ, планируемых к выполнению</w:t>
      </w:r>
    </w:p>
    <w:p w:rsidR="00960F17" w:rsidRPr="007E2287" w:rsidRDefault="00960F17" w:rsidP="00960F17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7"/>
        <w:gridCol w:w="3909"/>
        <w:gridCol w:w="4632"/>
      </w:tblGrid>
      <w:tr w:rsidR="00960F17" w:rsidRPr="007E2287" w:rsidTr="00960F17">
        <w:trPr>
          <w:jc w:val="center"/>
        </w:trPr>
        <w:tc>
          <w:tcPr>
            <w:tcW w:w="597" w:type="dxa"/>
          </w:tcPr>
          <w:p w:rsidR="00960F17" w:rsidRPr="009F6D06" w:rsidRDefault="00960F17" w:rsidP="00C968AF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 xml:space="preserve">№ </w:t>
            </w:r>
            <w:proofErr w:type="spellStart"/>
            <w:r w:rsidRPr="009F6D06">
              <w:rPr>
                <w:sz w:val="28"/>
                <w:szCs w:val="28"/>
              </w:rPr>
              <w:t>п</w:t>
            </w:r>
            <w:proofErr w:type="spellEnd"/>
            <w:r w:rsidRPr="009F6D06">
              <w:rPr>
                <w:sz w:val="28"/>
                <w:szCs w:val="28"/>
              </w:rPr>
              <w:t>/</w:t>
            </w:r>
            <w:proofErr w:type="spellStart"/>
            <w:r w:rsidRPr="009F6D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9" w:type="dxa"/>
          </w:tcPr>
          <w:p w:rsidR="00960F17" w:rsidRPr="009F6D06" w:rsidRDefault="00960F17" w:rsidP="00C968AF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632" w:type="dxa"/>
          </w:tcPr>
          <w:p w:rsidR="00960F17" w:rsidRPr="009F6D06" w:rsidRDefault="00960F17" w:rsidP="00C968AF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Перечень видов работ, планируемых к выполнению</w:t>
            </w:r>
          </w:p>
        </w:tc>
      </w:tr>
      <w:tr w:rsidR="00CE6AC0" w:rsidRPr="007E2287" w:rsidTr="00CE6AC0">
        <w:trPr>
          <w:trHeight w:val="190"/>
          <w:jc w:val="center"/>
        </w:trPr>
        <w:tc>
          <w:tcPr>
            <w:tcW w:w="9138" w:type="dxa"/>
            <w:gridSpan w:val="3"/>
          </w:tcPr>
          <w:p w:rsidR="00CE6AC0" w:rsidRPr="009F6D06" w:rsidRDefault="00CE6AC0" w:rsidP="00C968AF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2018 год</w:t>
            </w:r>
          </w:p>
        </w:tc>
      </w:tr>
      <w:tr w:rsidR="009D1660" w:rsidRPr="007E2287" w:rsidTr="0083127C">
        <w:trPr>
          <w:trHeight w:val="1080"/>
          <w:jc w:val="center"/>
        </w:trPr>
        <w:tc>
          <w:tcPr>
            <w:tcW w:w="597" w:type="dxa"/>
          </w:tcPr>
          <w:p w:rsidR="009D1660" w:rsidRPr="009F6D06" w:rsidRDefault="00CE6AC0" w:rsidP="00C968AF">
            <w:pPr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1.</w:t>
            </w:r>
          </w:p>
        </w:tc>
        <w:tc>
          <w:tcPr>
            <w:tcW w:w="3909" w:type="dxa"/>
          </w:tcPr>
          <w:p w:rsidR="009D1660" w:rsidRPr="009F6D06" w:rsidRDefault="009F6D06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6D06">
              <w:rPr>
                <w:rFonts w:ascii="Times New Roman" w:hAnsi="Times New Roman" w:cs="Times New Roman"/>
                <w:sz w:val="28"/>
                <w:szCs w:val="28"/>
              </w:rPr>
              <w:t>Площадь «30 лет Победы»</w:t>
            </w:r>
          </w:p>
        </w:tc>
        <w:tc>
          <w:tcPr>
            <w:tcW w:w="4632" w:type="dxa"/>
            <w:vAlign w:val="center"/>
          </w:tcPr>
          <w:p w:rsidR="009D1660" w:rsidRPr="009F6D06" w:rsidRDefault="009F6D06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водоотводящих лотков, установка скамеек, урн</w:t>
            </w:r>
          </w:p>
        </w:tc>
      </w:tr>
      <w:tr w:rsidR="0083127C" w:rsidRPr="007E2287" w:rsidTr="0083127C">
        <w:trPr>
          <w:trHeight w:val="1091"/>
          <w:jc w:val="center"/>
        </w:trPr>
        <w:tc>
          <w:tcPr>
            <w:tcW w:w="597" w:type="dxa"/>
          </w:tcPr>
          <w:p w:rsidR="0083127C" w:rsidRPr="009F6D06" w:rsidRDefault="0083127C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09" w:type="dxa"/>
          </w:tcPr>
          <w:p w:rsidR="0083127C" w:rsidRPr="009F6D06" w:rsidRDefault="006B749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Территорий, прилегающая к МБУК «Вяземский краеведческий музей им. Н.В. Усенко»</w:t>
            </w:r>
          </w:p>
        </w:tc>
        <w:tc>
          <w:tcPr>
            <w:tcW w:w="4632" w:type="dxa"/>
            <w:vAlign w:val="center"/>
          </w:tcPr>
          <w:p w:rsidR="0083127C" w:rsidRDefault="006B7492" w:rsidP="0083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водоотводящих лотков, установка скамеек, урн</w:t>
            </w:r>
          </w:p>
        </w:tc>
      </w:tr>
      <w:tr w:rsidR="00CE6AC0" w:rsidRPr="007E2287" w:rsidTr="008D35FF">
        <w:trPr>
          <w:trHeight w:val="273"/>
          <w:jc w:val="center"/>
        </w:trPr>
        <w:tc>
          <w:tcPr>
            <w:tcW w:w="9138" w:type="dxa"/>
            <w:gridSpan w:val="3"/>
          </w:tcPr>
          <w:p w:rsidR="00CE6AC0" w:rsidRPr="009F6D06" w:rsidRDefault="00CE6AC0" w:rsidP="00CE6AC0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2019 год</w:t>
            </w:r>
          </w:p>
        </w:tc>
      </w:tr>
      <w:tr w:rsidR="00CE6AC0" w:rsidRPr="007E2287" w:rsidTr="00B97BE0">
        <w:trPr>
          <w:trHeight w:val="906"/>
          <w:jc w:val="center"/>
        </w:trPr>
        <w:tc>
          <w:tcPr>
            <w:tcW w:w="597" w:type="dxa"/>
          </w:tcPr>
          <w:p w:rsidR="00CE6AC0" w:rsidRPr="009F6D06" w:rsidRDefault="00F455FA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6AC0" w:rsidRPr="009F6D06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CE6AC0" w:rsidRPr="009F6D06" w:rsidRDefault="006B7492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Площадь «Виадук»</w:t>
            </w:r>
          </w:p>
        </w:tc>
        <w:tc>
          <w:tcPr>
            <w:tcW w:w="4632" w:type="dxa"/>
            <w:vAlign w:val="center"/>
          </w:tcPr>
          <w:p w:rsidR="00CE6AC0" w:rsidRPr="009F6D06" w:rsidRDefault="006B7492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благоустройству в соответствии с разработанным проектом</w:t>
            </w:r>
          </w:p>
        </w:tc>
      </w:tr>
      <w:tr w:rsidR="00B97BE0" w:rsidRPr="007E2287" w:rsidTr="00B97BE0">
        <w:trPr>
          <w:trHeight w:val="617"/>
          <w:jc w:val="center"/>
        </w:trPr>
        <w:tc>
          <w:tcPr>
            <w:tcW w:w="597" w:type="dxa"/>
          </w:tcPr>
          <w:p w:rsidR="00B97BE0" w:rsidRDefault="00B97BE0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09" w:type="dxa"/>
          </w:tcPr>
          <w:p w:rsidR="00B97BE0" w:rsidRDefault="00B97BE0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Открытая выставочная площадка</w:t>
            </w:r>
          </w:p>
        </w:tc>
        <w:tc>
          <w:tcPr>
            <w:tcW w:w="4632" w:type="dxa"/>
            <w:vAlign w:val="center"/>
          </w:tcPr>
          <w:p w:rsidR="00B97BE0" w:rsidRDefault="00B0690B" w:rsidP="00B0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торговых павильонов</w:t>
            </w:r>
          </w:p>
        </w:tc>
      </w:tr>
      <w:tr w:rsidR="00B97BE0" w:rsidRPr="007E2287" w:rsidTr="00B97BE0">
        <w:trPr>
          <w:trHeight w:val="654"/>
          <w:jc w:val="center"/>
        </w:trPr>
        <w:tc>
          <w:tcPr>
            <w:tcW w:w="597" w:type="dxa"/>
          </w:tcPr>
          <w:p w:rsidR="00B97BE0" w:rsidRDefault="00B97BE0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09" w:type="dxa"/>
          </w:tcPr>
          <w:p w:rsidR="00B97BE0" w:rsidRDefault="00B97BE0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Пешеходная зона в районе ул. Котляра от перекрестка с ул. Пограничной до дома 47 по ул. Котляра</w:t>
            </w:r>
          </w:p>
        </w:tc>
        <w:tc>
          <w:tcPr>
            <w:tcW w:w="4632" w:type="dxa"/>
            <w:vAlign w:val="center"/>
          </w:tcPr>
          <w:p w:rsidR="00B97BE0" w:rsidRDefault="00B0690B" w:rsidP="00B0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устройство уличного освещения</w:t>
            </w:r>
          </w:p>
        </w:tc>
      </w:tr>
      <w:tr w:rsidR="00B97BE0" w:rsidRPr="007E2287" w:rsidTr="00B97BE0">
        <w:trPr>
          <w:trHeight w:val="598"/>
          <w:jc w:val="center"/>
        </w:trPr>
        <w:tc>
          <w:tcPr>
            <w:tcW w:w="597" w:type="dxa"/>
          </w:tcPr>
          <w:p w:rsidR="00B97BE0" w:rsidRDefault="00B97BE0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09" w:type="dxa"/>
          </w:tcPr>
          <w:p w:rsidR="00B97BE0" w:rsidRDefault="00B0690B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Пешеходная зона в районе Детского сада №3</w:t>
            </w:r>
          </w:p>
        </w:tc>
        <w:tc>
          <w:tcPr>
            <w:tcW w:w="4632" w:type="dxa"/>
            <w:vAlign w:val="center"/>
          </w:tcPr>
          <w:p w:rsidR="00B97BE0" w:rsidRDefault="00B0690B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устройство уличного освещения</w:t>
            </w:r>
          </w:p>
        </w:tc>
      </w:tr>
      <w:tr w:rsidR="00B97BE0" w:rsidRPr="007E2287" w:rsidTr="00310F53">
        <w:trPr>
          <w:trHeight w:val="923"/>
          <w:jc w:val="center"/>
        </w:trPr>
        <w:tc>
          <w:tcPr>
            <w:tcW w:w="597" w:type="dxa"/>
          </w:tcPr>
          <w:p w:rsidR="00B97BE0" w:rsidRDefault="00B97BE0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09" w:type="dxa"/>
          </w:tcPr>
          <w:p w:rsidR="00B97BE0" w:rsidRDefault="00B0690B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Пешеходная зона по ул. Коммунистической</w:t>
            </w:r>
          </w:p>
        </w:tc>
        <w:tc>
          <w:tcPr>
            <w:tcW w:w="4632" w:type="dxa"/>
            <w:vAlign w:val="center"/>
          </w:tcPr>
          <w:p w:rsidR="00B97BE0" w:rsidRDefault="00B0690B" w:rsidP="00B0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водоотводящих лотков, разбивка клумб</w:t>
            </w:r>
          </w:p>
        </w:tc>
      </w:tr>
      <w:tr w:rsidR="00310F53" w:rsidRPr="007E2287" w:rsidTr="00310F53">
        <w:trPr>
          <w:trHeight w:val="1047"/>
          <w:jc w:val="center"/>
        </w:trPr>
        <w:tc>
          <w:tcPr>
            <w:tcW w:w="597" w:type="dxa"/>
          </w:tcPr>
          <w:p w:rsidR="00310F53" w:rsidRDefault="00310F53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09" w:type="dxa"/>
          </w:tcPr>
          <w:p w:rsidR="00310F53" w:rsidRDefault="00310F53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Сквер у кинотеатра "Космос"</w:t>
            </w:r>
          </w:p>
        </w:tc>
        <w:tc>
          <w:tcPr>
            <w:tcW w:w="4632" w:type="dxa"/>
            <w:vAlign w:val="center"/>
          </w:tcPr>
          <w:p w:rsidR="00310F53" w:rsidRDefault="00310F53" w:rsidP="00310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разбивка клумб, устройство уличного освещения, установка скамеек, урн</w:t>
            </w:r>
          </w:p>
        </w:tc>
      </w:tr>
      <w:tr w:rsidR="00310F53" w:rsidRPr="007E2287" w:rsidTr="00310F53">
        <w:trPr>
          <w:trHeight w:val="1197"/>
          <w:jc w:val="center"/>
        </w:trPr>
        <w:tc>
          <w:tcPr>
            <w:tcW w:w="597" w:type="dxa"/>
          </w:tcPr>
          <w:p w:rsidR="00310F53" w:rsidRDefault="00310F53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09" w:type="dxa"/>
          </w:tcPr>
          <w:p w:rsidR="00310F53" w:rsidRDefault="00310F53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Площадь у Почты России</w:t>
            </w:r>
          </w:p>
        </w:tc>
        <w:tc>
          <w:tcPr>
            <w:tcW w:w="4632" w:type="dxa"/>
            <w:vAlign w:val="center"/>
          </w:tcPr>
          <w:p w:rsidR="00310F53" w:rsidRDefault="00310F53" w:rsidP="00B0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разбивка клумб, устройство уличного освещения, установка скамеек, урн</w:t>
            </w:r>
          </w:p>
        </w:tc>
      </w:tr>
      <w:tr w:rsidR="00CE6AC0" w:rsidRPr="007E2287" w:rsidTr="008D35FF">
        <w:trPr>
          <w:trHeight w:val="273"/>
          <w:jc w:val="center"/>
        </w:trPr>
        <w:tc>
          <w:tcPr>
            <w:tcW w:w="9138" w:type="dxa"/>
            <w:gridSpan w:val="3"/>
          </w:tcPr>
          <w:p w:rsidR="00CE6AC0" w:rsidRPr="009F6D06" w:rsidRDefault="00CE6AC0" w:rsidP="00CE6AC0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lastRenderedPageBreak/>
              <w:t>2020 год</w:t>
            </w:r>
          </w:p>
        </w:tc>
      </w:tr>
      <w:tr w:rsidR="00310F53" w:rsidRPr="007E2287" w:rsidTr="00310F53">
        <w:trPr>
          <w:trHeight w:val="660"/>
          <w:jc w:val="center"/>
        </w:trPr>
        <w:tc>
          <w:tcPr>
            <w:tcW w:w="597" w:type="dxa"/>
          </w:tcPr>
          <w:p w:rsidR="00310F53" w:rsidRPr="009F6D06" w:rsidRDefault="00310F53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09" w:type="dxa"/>
          </w:tcPr>
          <w:p w:rsidR="00310F53" w:rsidRPr="009F6D06" w:rsidRDefault="00310F53" w:rsidP="00B069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Площадь «Фонтан»</w:t>
            </w:r>
          </w:p>
        </w:tc>
        <w:tc>
          <w:tcPr>
            <w:tcW w:w="4632" w:type="dxa"/>
            <w:vAlign w:val="center"/>
          </w:tcPr>
          <w:p w:rsidR="00310F53" w:rsidRPr="009F6D06" w:rsidRDefault="00310F53" w:rsidP="00B0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устройству фонтана</w:t>
            </w:r>
          </w:p>
        </w:tc>
      </w:tr>
      <w:tr w:rsidR="00CE6AC0" w:rsidRPr="007E2287" w:rsidTr="008D35FF">
        <w:trPr>
          <w:trHeight w:val="251"/>
          <w:jc w:val="center"/>
        </w:trPr>
        <w:tc>
          <w:tcPr>
            <w:tcW w:w="9138" w:type="dxa"/>
            <w:gridSpan w:val="3"/>
          </w:tcPr>
          <w:p w:rsidR="00CE6AC0" w:rsidRPr="009F6D06" w:rsidRDefault="00CE6AC0" w:rsidP="00CE6AC0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2021 год</w:t>
            </w:r>
          </w:p>
        </w:tc>
      </w:tr>
      <w:tr w:rsidR="00CE6AC0" w:rsidRPr="007E2287" w:rsidTr="00B97BE0">
        <w:trPr>
          <w:trHeight w:val="738"/>
          <w:jc w:val="center"/>
        </w:trPr>
        <w:tc>
          <w:tcPr>
            <w:tcW w:w="597" w:type="dxa"/>
          </w:tcPr>
          <w:p w:rsidR="00CE6AC0" w:rsidRPr="009F6D06" w:rsidRDefault="00B97BE0" w:rsidP="0031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0F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CE6AC0" w:rsidRPr="009F6D06" w:rsidRDefault="00B0690B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Парк г. Вяземский</w:t>
            </w:r>
          </w:p>
        </w:tc>
        <w:tc>
          <w:tcPr>
            <w:tcW w:w="4632" w:type="dxa"/>
            <w:vAlign w:val="center"/>
          </w:tcPr>
          <w:p w:rsidR="00CE6AC0" w:rsidRPr="009F6D06" w:rsidRDefault="00B0690B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разбивка клумб, установка скамеек, урн, детских игровых комплексов</w:t>
            </w:r>
          </w:p>
        </w:tc>
      </w:tr>
      <w:tr w:rsidR="00310F53" w:rsidRPr="007E2287" w:rsidTr="00310F53">
        <w:trPr>
          <w:trHeight w:val="762"/>
          <w:jc w:val="center"/>
        </w:trPr>
        <w:tc>
          <w:tcPr>
            <w:tcW w:w="597" w:type="dxa"/>
          </w:tcPr>
          <w:p w:rsidR="00310F53" w:rsidRPr="00B97BE0" w:rsidRDefault="00310F53" w:rsidP="00310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7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7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310F53" w:rsidRPr="009F6D06" w:rsidRDefault="00310F53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Сквер у ДЮСШ</w:t>
            </w:r>
          </w:p>
        </w:tc>
        <w:tc>
          <w:tcPr>
            <w:tcW w:w="4632" w:type="dxa"/>
            <w:vAlign w:val="center"/>
          </w:tcPr>
          <w:p w:rsidR="00310F53" w:rsidRPr="009F6D06" w:rsidRDefault="00310F53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разбивка клумб, установка скамеек, урн</w:t>
            </w:r>
          </w:p>
        </w:tc>
      </w:tr>
      <w:tr w:rsidR="00CE6AC0" w:rsidRPr="007E2287" w:rsidTr="008D35FF">
        <w:trPr>
          <w:trHeight w:val="229"/>
          <w:jc w:val="center"/>
        </w:trPr>
        <w:tc>
          <w:tcPr>
            <w:tcW w:w="9138" w:type="dxa"/>
            <w:gridSpan w:val="3"/>
          </w:tcPr>
          <w:p w:rsidR="00CE6AC0" w:rsidRPr="009F6D06" w:rsidRDefault="00CE6AC0" w:rsidP="00CE6AC0">
            <w:pPr>
              <w:jc w:val="center"/>
              <w:rPr>
                <w:sz w:val="28"/>
                <w:szCs w:val="28"/>
              </w:rPr>
            </w:pPr>
            <w:r w:rsidRPr="009F6D06">
              <w:rPr>
                <w:sz w:val="28"/>
                <w:szCs w:val="28"/>
              </w:rPr>
              <w:t>2022 год</w:t>
            </w:r>
          </w:p>
        </w:tc>
      </w:tr>
      <w:tr w:rsidR="00CE6AC0" w:rsidRPr="007E2287" w:rsidTr="00B97BE0">
        <w:trPr>
          <w:trHeight w:val="800"/>
          <w:jc w:val="center"/>
        </w:trPr>
        <w:tc>
          <w:tcPr>
            <w:tcW w:w="597" w:type="dxa"/>
          </w:tcPr>
          <w:p w:rsidR="00CE6AC0" w:rsidRPr="009F6D06" w:rsidRDefault="00B97BE0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09" w:type="dxa"/>
          </w:tcPr>
          <w:p w:rsidR="00CE6AC0" w:rsidRPr="009F6D06" w:rsidRDefault="00B0690B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Ж/</w:t>
            </w:r>
            <w:proofErr w:type="spellStart"/>
            <w:r>
              <w:rPr>
                <w:rStyle w:val="2"/>
                <w:rFonts w:eastAsia="Calibri"/>
                <w:sz w:val="28"/>
                <w:szCs w:val="28"/>
              </w:rPr>
              <w:t>д</w:t>
            </w:r>
            <w:proofErr w:type="spellEnd"/>
            <w:r>
              <w:rPr>
                <w:rStyle w:val="2"/>
                <w:rFonts w:eastAsia="Calibri"/>
                <w:sz w:val="28"/>
                <w:szCs w:val="28"/>
              </w:rPr>
              <w:t xml:space="preserve"> парк</w:t>
            </w:r>
          </w:p>
        </w:tc>
        <w:tc>
          <w:tcPr>
            <w:tcW w:w="4632" w:type="dxa"/>
            <w:vAlign w:val="center"/>
          </w:tcPr>
          <w:p w:rsidR="00CE6AC0" w:rsidRPr="009F6D06" w:rsidRDefault="00B0690B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разбивка клумб, установка скамеек, урн, детских игровых комплексов</w:t>
            </w:r>
          </w:p>
        </w:tc>
      </w:tr>
      <w:tr w:rsidR="00B97BE0" w:rsidRPr="007E2287" w:rsidTr="00B97BE0">
        <w:trPr>
          <w:trHeight w:val="1029"/>
          <w:jc w:val="center"/>
        </w:trPr>
        <w:tc>
          <w:tcPr>
            <w:tcW w:w="597" w:type="dxa"/>
          </w:tcPr>
          <w:p w:rsidR="00B97BE0" w:rsidRDefault="00B97BE0" w:rsidP="00C96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09" w:type="dxa"/>
          </w:tcPr>
          <w:p w:rsidR="00B97BE0" w:rsidRPr="009F6D06" w:rsidRDefault="00B0690B" w:rsidP="00C968AF">
            <w:pPr>
              <w:pStyle w:val="ConsPlusNormal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 xml:space="preserve">Сквер микрорайона </w:t>
            </w:r>
            <w:proofErr w:type="spellStart"/>
            <w:r>
              <w:rPr>
                <w:rStyle w:val="2"/>
                <w:rFonts w:eastAsia="Calibri"/>
                <w:sz w:val="28"/>
                <w:szCs w:val="28"/>
              </w:rPr>
              <w:t>Кирзавод</w:t>
            </w:r>
            <w:proofErr w:type="spellEnd"/>
          </w:p>
        </w:tc>
        <w:tc>
          <w:tcPr>
            <w:tcW w:w="4632" w:type="dxa"/>
            <w:vAlign w:val="center"/>
          </w:tcPr>
          <w:p w:rsidR="00B97BE0" w:rsidRPr="009F6D06" w:rsidRDefault="00B0690B" w:rsidP="005F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Асфальтирование, установка бордюров, разбивка клумб, установка скамеек, урн</w:t>
            </w:r>
          </w:p>
        </w:tc>
      </w:tr>
    </w:tbl>
    <w:p w:rsidR="00960F17" w:rsidRPr="007E2287" w:rsidRDefault="00960F17" w:rsidP="00960F17">
      <w:pPr>
        <w:ind w:firstLine="708"/>
        <w:jc w:val="center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E5243C" w:rsidRDefault="00E5243C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Default="00B0690B" w:rsidP="00960F17">
      <w:pPr>
        <w:ind w:firstLine="708"/>
        <w:jc w:val="both"/>
        <w:rPr>
          <w:sz w:val="28"/>
          <w:szCs w:val="28"/>
        </w:rPr>
      </w:pPr>
    </w:p>
    <w:p w:rsidR="00B0690B" w:rsidRPr="007E2287" w:rsidRDefault="00B0690B" w:rsidP="00960F17">
      <w:pPr>
        <w:ind w:firstLine="708"/>
        <w:jc w:val="both"/>
        <w:rPr>
          <w:sz w:val="28"/>
          <w:szCs w:val="28"/>
        </w:rPr>
      </w:pPr>
    </w:p>
    <w:p w:rsidR="00E5243C" w:rsidRPr="007E2287" w:rsidRDefault="00E5243C" w:rsidP="00960F17">
      <w:pPr>
        <w:ind w:firstLine="708"/>
        <w:jc w:val="both"/>
        <w:rPr>
          <w:sz w:val="28"/>
          <w:szCs w:val="28"/>
        </w:rPr>
      </w:pPr>
    </w:p>
    <w:p w:rsidR="00226C01" w:rsidRPr="007E2287" w:rsidRDefault="00226C01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№8</w:t>
      </w:r>
    </w:p>
    <w:p w:rsidR="00226C01" w:rsidRPr="007E2287" w:rsidRDefault="00226C01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226C01" w:rsidRPr="007E2287" w:rsidRDefault="00226C01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226C01" w:rsidRPr="007E2287" w:rsidRDefault="00226C01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226C01" w:rsidRPr="007E2287" w:rsidRDefault="00226C01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E5243C" w:rsidRPr="007E2287" w:rsidRDefault="00E5243C" w:rsidP="00E5243C">
      <w:pPr>
        <w:ind w:firstLine="708"/>
        <w:jc w:val="right"/>
        <w:rPr>
          <w:sz w:val="28"/>
          <w:szCs w:val="28"/>
        </w:rPr>
      </w:pPr>
    </w:p>
    <w:p w:rsidR="00E5243C" w:rsidRPr="007E2287" w:rsidRDefault="00E5243C" w:rsidP="00E5243C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Сведения об основных мероприятиях Программы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94"/>
        <w:gridCol w:w="2211"/>
        <w:gridCol w:w="1708"/>
      </w:tblGrid>
      <w:tr w:rsidR="00E5243C" w:rsidRPr="007E2287" w:rsidTr="009F6D06">
        <w:tc>
          <w:tcPr>
            <w:tcW w:w="510" w:type="dxa"/>
          </w:tcPr>
          <w:p w:rsidR="00E5243C" w:rsidRPr="00746135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</w:tcPr>
          <w:p w:rsidR="00E5243C" w:rsidRPr="00746135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14" w:type="dxa"/>
          </w:tcPr>
          <w:p w:rsidR="00E5243C" w:rsidRPr="00746135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594" w:type="dxa"/>
          </w:tcPr>
          <w:p w:rsidR="00E5243C" w:rsidRPr="00746135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11" w:type="dxa"/>
          </w:tcPr>
          <w:p w:rsidR="00E5243C" w:rsidRPr="00746135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основного мероприятия (краткое описание)</w:t>
            </w:r>
          </w:p>
        </w:tc>
        <w:tc>
          <w:tcPr>
            <w:tcW w:w="1708" w:type="dxa"/>
          </w:tcPr>
          <w:p w:rsidR="00E5243C" w:rsidRPr="00746135" w:rsidRDefault="00E5243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7461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целевой программы</w:t>
            </w:r>
          </w:p>
        </w:tc>
      </w:tr>
      <w:tr w:rsidR="00E5243C" w:rsidRPr="007E2287" w:rsidTr="009F6D06">
        <w:trPr>
          <w:trHeight w:val="17"/>
        </w:trPr>
        <w:tc>
          <w:tcPr>
            <w:tcW w:w="510" w:type="dxa"/>
          </w:tcPr>
          <w:p w:rsidR="00E5243C" w:rsidRPr="00746135" w:rsidRDefault="00E5243C" w:rsidP="009F6D0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5243C" w:rsidRPr="00746135" w:rsidRDefault="00E5243C" w:rsidP="009F6D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5243C" w:rsidRPr="00746135" w:rsidRDefault="00E5243C" w:rsidP="009F6D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E5243C" w:rsidRPr="00746135" w:rsidRDefault="00E5243C" w:rsidP="009F6D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E5243C" w:rsidRPr="00746135" w:rsidRDefault="00E5243C" w:rsidP="009F6D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E5243C" w:rsidRPr="00746135" w:rsidRDefault="00E5243C" w:rsidP="009F6D0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43C" w:rsidRPr="007E2287" w:rsidTr="009F6D06">
        <w:trPr>
          <w:trHeight w:val="2529"/>
        </w:trPr>
        <w:tc>
          <w:tcPr>
            <w:tcW w:w="510" w:type="dxa"/>
          </w:tcPr>
          <w:p w:rsidR="00E5243C" w:rsidRPr="007E2287" w:rsidRDefault="00E5243C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</w:tcPr>
          <w:p w:rsidR="00E5243C" w:rsidRPr="007E2287" w:rsidRDefault="0062584F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в городе Вяземский</w:t>
            </w:r>
          </w:p>
        </w:tc>
        <w:tc>
          <w:tcPr>
            <w:tcW w:w="1814" w:type="dxa"/>
          </w:tcPr>
          <w:p w:rsidR="00E5243C" w:rsidRPr="007E2287" w:rsidRDefault="00E5243C" w:rsidP="00E524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594" w:type="dxa"/>
          </w:tcPr>
          <w:p w:rsidR="00E5243C" w:rsidRPr="007E2287" w:rsidRDefault="00E5243C" w:rsidP="00FD52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E63BD" w:rsidRPr="007E2287">
              <w:rPr>
                <w:rFonts w:ascii="Times New Roman" w:hAnsi="Times New Roman" w:cs="Times New Roman"/>
                <w:sz w:val="28"/>
                <w:szCs w:val="28"/>
              </w:rPr>
              <w:t>8-202</w:t>
            </w:r>
            <w:r w:rsidR="00FD5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E5243C" w:rsidRPr="007E2287" w:rsidRDefault="0062584F" w:rsidP="00E524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многоквартирных домов в городе Вяземский</w:t>
            </w:r>
          </w:p>
        </w:tc>
        <w:tc>
          <w:tcPr>
            <w:tcW w:w="1708" w:type="dxa"/>
          </w:tcPr>
          <w:p w:rsidR="00E5243C" w:rsidRPr="007E2287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Снижение благоприятных и комфортных условий проживания граждан</w:t>
            </w:r>
          </w:p>
        </w:tc>
      </w:tr>
      <w:tr w:rsidR="00E5243C" w:rsidRPr="007E2287" w:rsidTr="009F6D06">
        <w:trPr>
          <w:trHeight w:val="2082"/>
        </w:trPr>
        <w:tc>
          <w:tcPr>
            <w:tcW w:w="510" w:type="dxa"/>
          </w:tcPr>
          <w:p w:rsidR="00E5243C" w:rsidRPr="007E2287" w:rsidRDefault="00E5243C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</w:tcPr>
          <w:p w:rsidR="00E5243C" w:rsidRPr="007E2287" w:rsidRDefault="0062584F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в городе Вяземский</w:t>
            </w:r>
          </w:p>
        </w:tc>
        <w:tc>
          <w:tcPr>
            <w:tcW w:w="1814" w:type="dxa"/>
          </w:tcPr>
          <w:p w:rsidR="00E5243C" w:rsidRPr="007E2287" w:rsidRDefault="00E5243C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594" w:type="dxa"/>
          </w:tcPr>
          <w:p w:rsidR="00E5243C" w:rsidRPr="007E2287" w:rsidRDefault="00CE63BD" w:rsidP="00FD52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FD5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</w:tcPr>
          <w:p w:rsidR="00E5243C" w:rsidRPr="007E2287" w:rsidRDefault="0062584F" w:rsidP="009F6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</w:t>
            </w:r>
            <w:r w:rsidR="009F6D0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в городе Вяземский</w:t>
            </w:r>
          </w:p>
        </w:tc>
        <w:tc>
          <w:tcPr>
            <w:tcW w:w="1708" w:type="dxa"/>
          </w:tcPr>
          <w:p w:rsidR="00E5243C" w:rsidRPr="007E2287" w:rsidRDefault="0062584F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Снижение благоприятных и комфортных условий проживания граждан</w:t>
            </w:r>
          </w:p>
        </w:tc>
      </w:tr>
      <w:tr w:rsidR="009F6D06" w:rsidRPr="007E2287" w:rsidTr="00D3262C">
        <w:trPr>
          <w:trHeight w:val="3347"/>
        </w:trPr>
        <w:tc>
          <w:tcPr>
            <w:tcW w:w="510" w:type="dxa"/>
          </w:tcPr>
          <w:p w:rsidR="009F6D06" w:rsidRPr="007E2287" w:rsidRDefault="009F6D06" w:rsidP="00C9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4" w:type="dxa"/>
          </w:tcPr>
          <w:p w:rsidR="009F6D06" w:rsidRPr="007E2287" w:rsidRDefault="009F6D06" w:rsidP="009F6D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массового отдыха населения (городского парка)</w:t>
            </w:r>
          </w:p>
        </w:tc>
        <w:tc>
          <w:tcPr>
            <w:tcW w:w="1814" w:type="dxa"/>
          </w:tcPr>
          <w:p w:rsidR="009F6D06" w:rsidRPr="007E2287" w:rsidRDefault="009F6D06" w:rsidP="00E61D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 - жилищной политики</w:t>
            </w:r>
          </w:p>
        </w:tc>
        <w:tc>
          <w:tcPr>
            <w:tcW w:w="1594" w:type="dxa"/>
          </w:tcPr>
          <w:p w:rsidR="009F6D06" w:rsidRPr="007E2287" w:rsidRDefault="009F6D06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11" w:type="dxa"/>
          </w:tcPr>
          <w:p w:rsidR="009F6D06" w:rsidRPr="007E2287" w:rsidRDefault="009F6D06" w:rsidP="009F6D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общественной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Вяземский</w:t>
            </w:r>
          </w:p>
        </w:tc>
        <w:tc>
          <w:tcPr>
            <w:tcW w:w="1708" w:type="dxa"/>
          </w:tcPr>
          <w:p w:rsidR="009F6D06" w:rsidRPr="007E2287" w:rsidRDefault="009F6D06" w:rsidP="00625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Снижение благоприятных и комфортных условий проживания граждан</w:t>
            </w:r>
          </w:p>
        </w:tc>
      </w:tr>
      <w:tr w:rsidR="00D3262C" w:rsidRPr="007E2287" w:rsidTr="00D3262C">
        <w:trPr>
          <w:trHeight w:val="3290"/>
        </w:trPr>
        <w:tc>
          <w:tcPr>
            <w:tcW w:w="510" w:type="dxa"/>
          </w:tcPr>
          <w:p w:rsidR="00D3262C" w:rsidRDefault="00D3262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14" w:type="dxa"/>
          </w:tcPr>
          <w:p w:rsidR="00D3262C" w:rsidRPr="007E2287" w:rsidRDefault="00D3262C" w:rsidP="00D32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проектов благоустройства общественных территорий</w:t>
            </w:r>
          </w:p>
        </w:tc>
        <w:tc>
          <w:tcPr>
            <w:tcW w:w="1814" w:type="dxa"/>
          </w:tcPr>
          <w:p w:rsidR="00D3262C" w:rsidRPr="007E2287" w:rsidRDefault="00D3262C" w:rsidP="00D326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 -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</w:tcPr>
          <w:p w:rsidR="00D3262C" w:rsidRDefault="00D3262C" w:rsidP="00C968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11" w:type="dxa"/>
          </w:tcPr>
          <w:p w:rsidR="00D3262C" w:rsidRPr="007E2287" w:rsidRDefault="00D3262C" w:rsidP="005B61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в городе Вяземский</w:t>
            </w:r>
          </w:p>
        </w:tc>
        <w:tc>
          <w:tcPr>
            <w:tcW w:w="1708" w:type="dxa"/>
          </w:tcPr>
          <w:p w:rsidR="00D3262C" w:rsidRPr="007E2287" w:rsidRDefault="00D3262C" w:rsidP="005B61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87">
              <w:rPr>
                <w:rFonts w:ascii="Times New Roman" w:hAnsi="Times New Roman" w:cs="Times New Roman"/>
                <w:sz w:val="28"/>
                <w:szCs w:val="28"/>
              </w:rPr>
              <w:t>Снижение благоприятных и комфортных условий проживания граждан</w:t>
            </w:r>
          </w:p>
        </w:tc>
      </w:tr>
    </w:tbl>
    <w:p w:rsidR="00D11EEB" w:rsidRPr="007E2287" w:rsidRDefault="00D11EEB" w:rsidP="00B1752B">
      <w:pPr>
        <w:ind w:firstLine="708"/>
        <w:jc w:val="right"/>
        <w:rPr>
          <w:sz w:val="28"/>
          <w:szCs w:val="28"/>
        </w:rPr>
        <w:sectPr w:rsidR="00D11EEB" w:rsidRPr="007E2287" w:rsidSect="007E228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1752B" w:rsidRPr="007E2287" w:rsidRDefault="00B175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№9</w:t>
      </w:r>
    </w:p>
    <w:p w:rsidR="00B1752B" w:rsidRPr="007E2287" w:rsidRDefault="00B175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B1752B" w:rsidRPr="007E2287" w:rsidRDefault="00B175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B1752B" w:rsidRPr="007E2287" w:rsidRDefault="00B175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B1752B" w:rsidRPr="007E2287" w:rsidRDefault="00B1752B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FD52B4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FA6BDA" w:rsidRPr="007E2287" w:rsidRDefault="00FA6BDA" w:rsidP="00FA6BDA">
      <w:pPr>
        <w:ind w:firstLine="708"/>
        <w:jc w:val="right"/>
        <w:rPr>
          <w:sz w:val="28"/>
          <w:szCs w:val="28"/>
        </w:rPr>
      </w:pPr>
    </w:p>
    <w:p w:rsidR="003E1CC1" w:rsidRDefault="003E1CC1" w:rsidP="003E1CC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Ресурсное обеспечение реализации муниципальной Программы за счет средств бюджета городского поселения "Город Вяземский" и прогнозная (справочная) оценка расходов федерального бюджета, краевого бюджета и прочих источников</w:t>
      </w:r>
    </w:p>
    <w:p w:rsidR="00FD52B4" w:rsidRPr="007E2287" w:rsidRDefault="00FD52B4" w:rsidP="003E1CC1">
      <w:pPr>
        <w:ind w:firstLine="708"/>
        <w:jc w:val="center"/>
        <w:rPr>
          <w:sz w:val="28"/>
          <w:szCs w:val="28"/>
        </w:rPr>
      </w:pPr>
    </w:p>
    <w:tbl>
      <w:tblPr>
        <w:tblW w:w="1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2406"/>
        <w:gridCol w:w="1385"/>
        <w:gridCol w:w="1333"/>
        <w:gridCol w:w="1440"/>
        <w:gridCol w:w="1407"/>
        <w:gridCol w:w="1269"/>
        <w:gridCol w:w="1269"/>
        <w:gridCol w:w="1274"/>
      </w:tblGrid>
      <w:tr w:rsidR="00FD52B4" w:rsidRPr="000931B6" w:rsidTr="00FD52B4">
        <w:trPr>
          <w:trHeight w:val="223"/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 xml:space="preserve">№ </w:t>
            </w:r>
            <w:proofErr w:type="spellStart"/>
            <w:r w:rsidRPr="000931B6">
              <w:rPr>
                <w:sz w:val="28"/>
                <w:szCs w:val="28"/>
              </w:rPr>
              <w:t>п</w:t>
            </w:r>
            <w:proofErr w:type="spellEnd"/>
            <w:r w:rsidRPr="000931B6">
              <w:rPr>
                <w:sz w:val="28"/>
                <w:szCs w:val="28"/>
              </w:rPr>
              <w:t>/</w:t>
            </w:r>
            <w:proofErr w:type="spellStart"/>
            <w:r w:rsidRPr="000931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FD52B4" w:rsidRPr="000931B6" w:rsidRDefault="00FD52B4" w:rsidP="008D01EE">
            <w:pPr>
              <w:ind w:hanging="99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Наименование основного мероприятия муниципальной программы</w:t>
            </w:r>
          </w:p>
        </w:tc>
        <w:tc>
          <w:tcPr>
            <w:tcW w:w="2406" w:type="dxa"/>
            <w:vMerge w:val="restart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9377" w:type="dxa"/>
            <w:gridSpan w:val="7"/>
            <w:shd w:val="clear" w:color="auto" w:fill="auto"/>
          </w:tcPr>
          <w:p w:rsidR="00FD52B4" w:rsidRPr="000931B6" w:rsidRDefault="00FD52B4" w:rsidP="008D01EE">
            <w:pPr>
              <w:spacing w:after="200" w:line="276" w:lineRule="auto"/>
              <w:jc w:val="center"/>
            </w:pPr>
            <w:r w:rsidRPr="000931B6">
              <w:rPr>
                <w:sz w:val="28"/>
                <w:szCs w:val="28"/>
              </w:rPr>
              <w:t>Оценка расходов по годам (тыс. руб.)</w:t>
            </w:r>
          </w:p>
        </w:tc>
      </w:tr>
      <w:tr w:rsidR="00FD52B4" w:rsidRPr="000931B6" w:rsidTr="00FD52B4">
        <w:trPr>
          <w:trHeight w:val="1025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ind w:hanging="99"/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2018 год</w:t>
            </w:r>
          </w:p>
        </w:tc>
        <w:tc>
          <w:tcPr>
            <w:tcW w:w="1333" w:type="dxa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2019 год</w:t>
            </w:r>
          </w:p>
        </w:tc>
        <w:tc>
          <w:tcPr>
            <w:tcW w:w="1440" w:type="dxa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2020 год</w:t>
            </w:r>
          </w:p>
        </w:tc>
        <w:tc>
          <w:tcPr>
            <w:tcW w:w="1407" w:type="dxa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2021 год</w:t>
            </w:r>
          </w:p>
        </w:tc>
        <w:tc>
          <w:tcPr>
            <w:tcW w:w="1269" w:type="dxa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2022 год</w:t>
            </w:r>
          </w:p>
        </w:tc>
        <w:tc>
          <w:tcPr>
            <w:tcW w:w="1269" w:type="dxa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2024 год</w:t>
            </w:r>
          </w:p>
        </w:tc>
      </w:tr>
      <w:tr w:rsidR="00FD52B4" w:rsidRPr="000931B6" w:rsidTr="00FD52B4">
        <w:tblPrEx>
          <w:tblLook w:val="0000"/>
        </w:tblPrEx>
        <w:trPr>
          <w:trHeight w:val="165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1B6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в городе Вяземский</w:t>
            </w: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Всего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5 075,485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51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1 015,66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4 000,0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4 000,0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4 000,0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4 000,0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4 000,0</w:t>
            </w:r>
          </w:p>
        </w:tc>
      </w:tr>
      <w:tr w:rsidR="00FD52B4" w:rsidRPr="000931B6" w:rsidTr="00FD52B4">
        <w:tblPrEx>
          <w:tblLook w:val="0000"/>
        </w:tblPrEx>
        <w:trPr>
          <w:trHeight w:val="298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Федеральный бюджет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287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Краевой бюджета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2 030,96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584,53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3 200,0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3 200,0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3 200,0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3 200,0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3 200,0</w:t>
            </w:r>
          </w:p>
        </w:tc>
      </w:tr>
      <w:tr w:rsidR="00FD52B4" w:rsidRPr="000931B6" w:rsidTr="00FD52B4">
        <w:tblPrEx>
          <w:tblLook w:val="0000"/>
        </w:tblPrEx>
        <w:trPr>
          <w:trHeight w:val="371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3 026,098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431,13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</w:tr>
      <w:tr w:rsidR="00FD52B4" w:rsidRPr="000931B6" w:rsidTr="00FD52B4">
        <w:tblPrEx>
          <w:tblLook w:val="0000"/>
        </w:tblPrEx>
        <w:trPr>
          <w:trHeight w:val="231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18,427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283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1B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в городе Вяземский</w:t>
            </w: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Всего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83" w:right="-165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3 224,921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51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20 868,56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12 500,0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1 650,0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1 650,0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1 650,0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1 650,0</w:t>
            </w:r>
          </w:p>
        </w:tc>
      </w:tr>
      <w:tr w:rsidR="00FD52B4" w:rsidRPr="000931B6" w:rsidTr="00FD52B4">
        <w:tblPrEx>
          <w:tblLook w:val="0000"/>
        </w:tblPrEx>
        <w:trPr>
          <w:trHeight w:val="274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Федеральный бюджет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83" w:right="-165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122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Краевой бюджета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1 803,82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51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18 009,94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10 000,0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1 320,0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1 320,0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1 320,0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1 320,0</w:t>
            </w:r>
          </w:p>
        </w:tc>
      </w:tr>
      <w:tr w:rsidR="00FD52B4" w:rsidRPr="000931B6" w:rsidTr="00FD52B4">
        <w:tblPrEx>
          <w:tblLook w:val="0000"/>
        </w:tblPrEx>
        <w:trPr>
          <w:trHeight w:val="141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1 421,101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2 858,62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2 500,0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330,0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330,0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330,0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330,0</w:t>
            </w:r>
          </w:p>
        </w:tc>
      </w:tr>
      <w:tr w:rsidR="00FD52B4" w:rsidRPr="000931B6" w:rsidTr="00FD52B4">
        <w:tblPrEx>
          <w:tblLook w:val="0000"/>
        </w:tblPrEx>
        <w:trPr>
          <w:trHeight w:val="258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Благоустройство мест массового отдыха населения (городского парка)</w:t>
            </w: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Всего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1 432,856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1 000,0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1 000,0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1 000,0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1 000,0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1 000,0</w:t>
            </w:r>
          </w:p>
        </w:tc>
      </w:tr>
      <w:tr w:rsidR="00FD52B4" w:rsidRPr="000931B6" w:rsidTr="00FD52B4">
        <w:tblPrEx>
          <w:tblLook w:val="0000"/>
        </w:tblPrEx>
        <w:trPr>
          <w:trHeight w:val="54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Федеральный бюджет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252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Краевой бюджета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312,76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800,0</w:t>
            </w:r>
          </w:p>
        </w:tc>
      </w:tr>
      <w:tr w:rsidR="00FD52B4" w:rsidRPr="000931B6" w:rsidTr="00FD52B4">
        <w:tblPrEx>
          <w:tblLook w:val="0000"/>
        </w:tblPrEx>
        <w:trPr>
          <w:trHeight w:val="415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1 120,096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200,0</w:t>
            </w:r>
          </w:p>
        </w:tc>
      </w:tr>
      <w:tr w:rsidR="00FD52B4" w:rsidRPr="000931B6" w:rsidTr="00FD52B4">
        <w:tblPrEx>
          <w:tblLook w:val="0000"/>
        </w:tblPrEx>
        <w:trPr>
          <w:trHeight w:val="327"/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Разработка проектно-сметной документации проектов благоустройства общественных территорий</w:t>
            </w: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Всего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164,0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411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Федеральный бюджет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272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Краевой бюджета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234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164,0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700593">
        <w:tblPrEx>
          <w:tblLook w:val="0000"/>
        </w:tblPrEx>
        <w:trPr>
          <w:trHeight w:val="877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FD52B4">
        <w:tblPrEx>
          <w:tblLook w:val="0000"/>
        </w:tblPrEx>
        <w:trPr>
          <w:trHeight w:val="311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Всего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83" w:right="-165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9 733,262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192" w:right="-154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22048,22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17 500,0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6 650,0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6 650,0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6 650,0</w:t>
            </w:r>
          </w:p>
        </w:tc>
        <w:tc>
          <w:tcPr>
            <w:tcW w:w="1274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6 650,0</w:t>
            </w:r>
          </w:p>
        </w:tc>
      </w:tr>
      <w:tr w:rsidR="00FD52B4" w:rsidRPr="000931B6" w:rsidTr="009A7CC1">
        <w:tblPrEx>
          <w:tblLook w:val="0000"/>
        </w:tblPrEx>
        <w:trPr>
          <w:trHeight w:val="425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Федеральный бюджет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83" w:right="-165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192" w:right="-154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-</w:t>
            </w:r>
          </w:p>
        </w:tc>
      </w:tr>
      <w:tr w:rsidR="00FD52B4" w:rsidRPr="000931B6" w:rsidTr="009A7CC1">
        <w:tblPrEx>
          <w:tblLook w:val="0000"/>
        </w:tblPrEx>
        <w:trPr>
          <w:trHeight w:val="338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Краевой бюджета (по согласованию)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4 147,54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ind w:left="-192" w:right="-154"/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18594,47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14 000,0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5 320,0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5 320,0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5 320,0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5 320,0</w:t>
            </w:r>
          </w:p>
        </w:tc>
      </w:tr>
      <w:tr w:rsidR="00FD52B4" w:rsidRPr="000931B6" w:rsidTr="009A7CC1">
        <w:tblPrEx>
          <w:tblLook w:val="0000"/>
        </w:tblPrEx>
        <w:trPr>
          <w:trHeight w:val="382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5 567,295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3 453,75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3 500,0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1 330,0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1 330,0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1 330,0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1 330,0</w:t>
            </w:r>
          </w:p>
        </w:tc>
      </w:tr>
      <w:tr w:rsidR="00FD52B4" w:rsidRPr="007E2287" w:rsidTr="009A7CC1">
        <w:tblPrEx>
          <w:tblLook w:val="0000"/>
        </w:tblPrEx>
        <w:trPr>
          <w:trHeight w:val="380"/>
          <w:jc w:val="center"/>
        </w:trPr>
        <w:tc>
          <w:tcPr>
            <w:tcW w:w="392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FD52B4" w:rsidRPr="000931B6" w:rsidRDefault="00FD52B4" w:rsidP="008D01EE">
            <w:pPr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18,427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0</w:t>
            </w:r>
          </w:p>
        </w:tc>
        <w:tc>
          <w:tcPr>
            <w:tcW w:w="1269" w:type="dxa"/>
            <w:vAlign w:val="center"/>
          </w:tcPr>
          <w:p w:rsidR="00FD52B4" w:rsidRPr="000931B6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0</w:t>
            </w:r>
          </w:p>
        </w:tc>
        <w:tc>
          <w:tcPr>
            <w:tcW w:w="1269" w:type="dxa"/>
            <w:vAlign w:val="center"/>
          </w:tcPr>
          <w:p w:rsidR="00FD52B4" w:rsidRDefault="00FD52B4" w:rsidP="008D01EE">
            <w:pPr>
              <w:jc w:val="center"/>
              <w:rPr>
                <w:sz w:val="28"/>
                <w:szCs w:val="28"/>
              </w:rPr>
            </w:pPr>
            <w:r w:rsidRPr="000931B6">
              <w:rPr>
                <w:sz w:val="28"/>
                <w:szCs w:val="28"/>
              </w:rPr>
              <w:t>0</w:t>
            </w:r>
          </w:p>
        </w:tc>
      </w:tr>
    </w:tbl>
    <w:p w:rsidR="003E1CC1" w:rsidRPr="007E2287" w:rsidRDefault="003E1CC1" w:rsidP="003E1C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EEB" w:rsidRPr="007E2287" w:rsidRDefault="00D11EEB" w:rsidP="00960F17">
      <w:pPr>
        <w:ind w:firstLine="708"/>
        <w:jc w:val="both"/>
        <w:rPr>
          <w:sz w:val="28"/>
          <w:szCs w:val="28"/>
        </w:rPr>
        <w:sectPr w:rsidR="00D11EEB" w:rsidRPr="007E2287" w:rsidSect="00FD52B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B6784" w:rsidRPr="007E2287" w:rsidRDefault="007B6784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№10</w:t>
      </w:r>
    </w:p>
    <w:p w:rsidR="007B6784" w:rsidRPr="007E2287" w:rsidRDefault="007B6784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7B6784" w:rsidRPr="007E2287" w:rsidRDefault="007B6784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7B6784" w:rsidRPr="007E2287" w:rsidRDefault="007B6784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7B6784" w:rsidRPr="007E2287" w:rsidRDefault="007B6784" w:rsidP="006D7A79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700593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EC5A09" w:rsidRPr="007E2287" w:rsidRDefault="00EC5A09" w:rsidP="00D01881">
      <w:pPr>
        <w:ind w:firstLine="708"/>
        <w:jc w:val="center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Порядок </w:t>
      </w:r>
    </w:p>
    <w:p w:rsidR="008D2B51" w:rsidRPr="007E2287" w:rsidRDefault="008D2B51" w:rsidP="008D2B5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разработки, обсуждения с заинтересованными лицами и утверждения </w:t>
      </w:r>
      <w:proofErr w:type="spellStart"/>
      <w:r w:rsidRPr="007E2287">
        <w:rPr>
          <w:sz w:val="28"/>
          <w:szCs w:val="28"/>
        </w:rPr>
        <w:t>дизайн-проектов</w:t>
      </w:r>
      <w:proofErr w:type="spellEnd"/>
      <w:r w:rsidRPr="007E2287">
        <w:rPr>
          <w:sz w:val="28"/>
          <w:szCs w:val="28"/>
        </w:rPr>
        <w:t xml:space="preserve"> благоустройства дворовых территорий, включенных в муниципальную программу «Формирование </w:t>
      </w:r>
      <w:r w:rsidR="007B6784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7B6784" w:rsidRPr="007E2287">
        <w:rPr>
          <w:sz w:val="28"/>
          <w:szCs w:val="28"/>
        </w:rPr>
        <w:t>» городского поселения «Город Вяземский»</w:t>
      </w:r>
      <w:r w:rsidRPr="007E2287">
        <w:rPr>
          <w:sz w:val="28"/>
          <w:szCs w:val="28"/>
        </w:rPr>
        <w:t xml:space="preserve"> на 201</w:t>
      </w:r>
      <w:r w:rsidR="007B6784" w:rsidRPr="007E2287">
        <w:rPr>
          <w:sz w:val="28"/>
          <w:szCs w:val="28"/>
        </w:rPr>
        <w:t>8-202</w:t>
      </w:r>
      <w:r w:rsidR="00700593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>1. Общие положения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городского поселения «Город </w:t>
      </w:r>
      <w:r w:rsidR="00E54FEC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», а также их утверждение в рамках реализации муниципальной программы «Формирование </w:t>
      </w:r>
      <w:r w:rsidR="00C9242C" w:rsidRPr="007E2287">
        <w:rPr>
          <w:sz w:val="28"/>
          <w:szCs w:val="28"/>
        </w:rPr>
        <w:t>комфортной</w:t>
      </w:r>
      <w:r w:rsidRPr="007E2287">
        <w:rPr>
          <w:sz w:val="28"/>
          <w:szCs w:val="28"/>
        </w:rPr>
        <w:t xml:space="preserve"> городской среды</w:t>
      </w:r>
      <w:r w:rsidR="00C9242C" w:rsidRPr="007E2287">
        <w:rPr>
          <w:sz w:val="28"/>
          <w:szCs w:val="28"/>
        </w:rPr>
        <w:t>» городского поселения «Город Вяземский»</w:t>
      </w:r>
      <w:r w:rsidRPr="007E2287">
        <w:rPr>
          <w:sz w:val="28"/>
          <w:szCs w:val="28"/>
        </w:rPr>
        <w:t xml:space="preserve"> на 201</w:t>
      </w:r>
      <w:r w:rsidR="00C9242C" w:rsidRPr="007E2287">
        <w:rPr>
          <w:sz w:val="28"/>
          <w:szCs w:val="28"/>
        </w:rPr>
        <w:t>8-202</w:t>
      </w:r>
      <w:r w:rsidR="00383A07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 (далее – Порядок).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1.2. Под </w:t>
      </w:r>
      <w:proofErr w:type="spellStart"/>
      <w:r w:rsidRPr="007E2287">
        <w:rPr>
          <w:sz w:val="28"/>
          <w:szCs w:val="28"/>
        </w:rPr>
        <w:t>дизайн-проектом</w:t>
      </w:r>
      <w:proofErr w:type="spellEnd"/>
      <w:r w:rsidRPr="007E2287">
        <w:rPr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7E2287">
        <w:rPr>
          <w:sz w:val="28"/>
          <w:szCs w:val="28"/>
        </w:rPr>
        <w:t>фотофиксацией</w:t>
      </w:r>
      <w:proofErr w:type="spellEnd"/>
      <w:r w:rsidRPr="007E2287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 </w:t>
      </w:r>
    </w:p>
    <w:p w:rsidR="008D2B51" w:rsidRPr="007E2287" w:rsidRDefault="00813874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Содержание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1.4. От имени Администрации взаимодействовать с заинтересованными лицами, либо их представителями в части обсуждения </w:t>
      </w:r>
      <w:proofErr w:type="spellStart"/>
      <w:r w:rsidRPr="007E2287">
        <w:rPr>
          <w:sz w:val="28"/>
          <w:szCs w:val="28"/>
        </w:rPr>
        <w:t>дизайн-проектов</w:t>
      </w:r>
      <w:proofErr w:type="spellEnd"/>
      <w:r w:rsidRPr="007E2287">
        <w:rPr>
          <w:sz w:val="28"/>
          <w:szCs w:val="28"/>
        </w:rPr>
        <w:t xml:space="preserve"> благоустройства дворовых территорий включённых в муниципальную программу уполномочен отдел </w:t>
      </w:r>
      <w:r w:rsidR="00E54FEC" w:rsidRPr="007E2287">
        <w:rPr>
          <w:sz w:val="28"/>
          <w:szCs w:val="28"/>
        </w:rPr>
        <w:t xml:space="preserve">коммунального хозяйства, благоустройства, транспорта, связи и социально - жилищной политики </w:t>
      </w:r>
      <w:r w:rsidRPr="007E2287">
        <w:rPr>
          <w:sz w:val="28"/>
          <w:szCs w:val="28"/>
        </w:rPr>
        <w:t xml:space="preserve">администрации городского поселения «Город </w:t>
      </w:r>
      <w:r w:rsidR="004336AB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 (далее – отдел </w:t>
      </w:r>
      <w:r w:rsidR="00E54FEC" w:rsidRPr="007E2287">
        <w:rPr>
          <w:sz w:val="28"/>
          <w:szCs w:val="28"/>
        </w:rPr>
        <w:t>ЖКХ</w:t>
      </w:r>
      <w:r w:rsidRPr="007E2287">
        <w:rPr>
          <w:sz w:val="28"/>
          <w:szCs w:val="28"/>
        </w:rPr>
        <w:t xml:space="preserve">).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2. Разработка </w:t>
      </w:r>
      <w:proofErr w:type="spellStart"/>
      <w:r w:rsidRPr="007E2287">
        <w:rPr>
          <w:sz w:val="28"/>
          <w:szCs w:val="28"/>
        </w:rPr>
        <w:t>дизайн-проектов</w:t>
      </w:r>
      <w:proofErr w:type="spellEnd"/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2.1. Разработка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поселения «Город </w:t>
      </w:r>
      <w:r w:rsidR="00E54FEC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», осуществляется в соответствии с Правилами </w:t>
      </w:r>
      <w:r w:rsidRPr="007E2287">
        <w:rPr>
          <w:sz w:val="28"/>
          <w:szCs w:val="28"/>
        </w:rPr>
        <w:lastRenderedPageBreak/>
        <w:t xml:space="preserve">благоустройства и содержание территории городского поселения «Город </w:t>
      </w:r>
      <w:r w:rsidR="00E54FEC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», требованиями Градостроительного кодекса Российской Федерации, а также действующими строительными, санитарными и иными нормами и правилами.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2.2. Разработка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городского поселения «Город </w:t>
      </w:r>
      <w:r w:rsidR="004336AB" w:rsidRPr="007E2287">
        <w:rPr>
          <w:sz w:val="28"/>
          <w:szCs w:val="28"/>
        </w:rPr>
        <w:t>Вяземский</w:t>
      </w:r>
      <w:r w:rsidRPr="007E2287">
        <w:rPr>
          <w:sz w:val="28"/>
          <w:szCs w:val="28"/>
        </w:rPr>
        <w:t xml:space="preserve">» осуществляется отделом </w:t>
      </w:r>
      <w:r w:rsidR="00E54FEC" w:rsidRPr="007E2287">
        <w:rPr>
          <w:sz w:val="28"/>
          <w:szCs w:val="28"/>
        </w:rPr>
        <w:t>ЖКХ</w:t>
      </w:r>
      <w:r w:rsidRPr="007E2287">
        <w:rPr>
          <w:sz w:val="28"/>
          <w:szCs w:val="28"/>
        </w:rPr>
        <w:t xml:space="preserve"> в течение пяти </w:t>
      </w:r>
      <w:r w:rsidR="00C9242C" w:rsidRPr="007E2287">
        <w:rPr>
          <w:sz w:val="28"/>
          <w:szCs w:val="28"/>
        </w:rPr>
        <w:t xml:space="preserve">рабочих </w:t>
      </w:r>
      <w:r w:rsidRPr="007E2287">
        <w:rPr>
          <w:sz w:val="28"/>
          <w:szCs w:val="28"/>
        </w:rPr>
        <w:t xml:space="preserve">дней со дня утверждения общественной комиссией протокола оценки (ранжирования) предложений заинтересованных лиц на включение в адресный перечень дворовых территорий в проект муниципальной программы.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2.3. Разработка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</w:t>
      </w:r>
      <w:r w:rsidR="00C9242C" w:rsidRPr="007E2287">
        <w:rPr>
          <w:sz w:val="28"/>
          <w:szCs w:val="28"/>
        </w:rPr>
        <w:t>ого</w:t>
      </w:r>
      <w:r w:rsidRPr="007E2287">
        <w:rPr>
          <w:sz w:val="28"/>
          <w:szCs w:val="28"/>
        </w:rPr>
        <w:t xml:space="preserve"> перечн</w:t>
      </w:r>
      <w:r w:rsidR="00C9242C" w:rsidRPr="007E2287">
        <w:rPr>
          <w:sz w:val="28"/>
          <w:szCs w:val="28"/>
        </w:rPr>
        <w:t>я</w:t>
      </w:r>
      <w:r w:rsidRPr="007E2287">
        <w:rPr>
          <w:sz w:val="28"/>
          <w:szCs w:val="28"/>
        </w:rPr>
        <w:t xml:space="preserve"> работ по благоустройству дворовой территории, </w:t>
      </w:r>
      <w:r w:rsidR="00671369" w:rsidRPr="007E2287">
        <w:rPr>
          <w:sz w:val="28"/>
          <w:szCs w:val="28"/>
        </w:rPr>
        <w:t>определенного</w:t>
      </w:r>
      <w:r w:rsidR="003E2DC9" w:rsidRPr="007E2287">
        <w:rPr>
          <w:sz w:val="28"/>
          <w:szCs w:val="28"/>
        </w:rPr>
        <w:t xml:space="preserve"> Приложением № 6 «Правила предоставления и распределения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муниципальных программ формирования современной городской среды» к Государственной программе Хабаровского края «Формирование современной городской среды», утвержденной постановлением  Правительства Хабаровского края от 31.08.2017 г. №356-пр.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center"/>
        <w:rPr>
          <w:sz w:val="28"/>
          <w:szCs w:val="28"/>
        </w:rPr>
      </w:pPr>
      <w:r w:rsidRPr="007E2287">
        <w:rPr>
          <w:sz w:val="28"/>
          <w:szCs w:val="28"/>
        </w:rPr>
        <w:t xml:space="preserve">3. Обсуждение, согласование и утверждение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>.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3.1. В целях обсуждения, согласования и утверждения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благоустройства дворовой территории многоквартирного дома, отдел </w:t>
      </w:r>
      <w:r w:rsidR="00E54FEC" w:rsidRPr="007E2287">
        <w:rPr>
          <w:sz w:val="28"/>
          <w:szCs w:val="28"/>
        </w:rPr>
        <w:t>ЖКХ</w:t>
      </w:r>
      <w:r w:rsidRPr="007E2287">
        <w:rPr>
          <w:sz w:val="28"/>
          <w:szCs w:val="28"/>
        </w:rPr>
        <w:t xml:space="preserve">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заинтересованных лиц), о готовности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в течение 1 рабочего дня со дня изготовления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3.2. Представитель заинтересованных лиц обеспечивает обсуждение, согласование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3.3. Утверждение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благоустройства дворовой территории многоквартирного дома осуществляется отделом </w:t>
      </w:r>
      <w:r w:rsidR="00E54FEC" w:rsidRPr="007E2287">
        <w:rPr>
          <w:sz w:val="28"/>
          <w:szCs w:val="28"/>
        </w:rPr>
        <w:t>ЖКХ</w:t>
      </w:r>
      <w:r w:rsidRPr="007E2287">
        <w:rPr>
          <w:sz w:val="28"/>
          <w:szCs w:val="28"/>
        </w:rPr>
        <w:t xml:space="preserve"> в течение двух рабочих дней со дня согласования </w:t>
      </w:r>
      <w:proofErr w:type="spellStart"/>
      <w:r w:rsidRPr="007E2287">
        <w:rPr>
          <w:sz w:val="28"/>
          <w:szCs w:val="28"/>
        </w:rPr>
        <w:t>дизайн-проекта</w:t>
      </w:r>
      <w:proofErr w:type="spellEnd"/>
      <w:r w:rsidRPr="007E2287">
        <w:rPr>
          <w:sz w:val="28"/>
          <w:szCs w:val="28"/>
        </w:rPr>
        <w:t xml:space="preserve"> дворовой территории многоквартирного дома представителем заинтересованных лиц.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 </w:t>
      </w:r>
    </w:p>
    <w:p w:rsidR="008D2B51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3.</w:t>
      </w:r>
      <w:r w:rsidR="003E2DC9" w:rsidRPr="007E2287">
        <w:rPr>
          <w:sz w:val="28"/>
          <w:szCs w:val="28"/>
        </w:rPr>
        <w:t>5</w:t>
      </w:r>
      <w:r w:rsidRPr="007E2287">
        <w:rPr>
          <w:sz w:val="28"/>
          <w:szCs w:val="28"/>
        </w:rPr>
        <w:t xml:space="preserve">. Утвержденные </w:t>
      </w:r>
      <w:proofErr w:type="spellStart"/>
      <w:r w:rsidRPr="007E2287">
        <w:rPr>
          <w:sz w:val="28"/>
          <w:szCs w:val="28"/>
        </w:rPr>
        <w:t>дизайн-проекты</w:t>
      </w:r>
      <w:proofErr w:type="spellEnd"/>
      <w:r w:rsidRPr="007E2287">
        <w:rPr>
          <w:sz w:val="28"/>
          <w:szCs w:val="28"/>
        </w:rPr>
        <w:t xml:space="preserve">, отдел </w:t>
      </w:r>
      <w:r w:rsidR="00E54FEC" w:rsidRPr="007E2287">
        <w:rPr>
          <w:sz w:val="28"/>
          <w:szCs w:val="28"/>
        </w:rPr>
        <w:t>ЖКХ</w:t>
      </w:r>
      <w:r w:rsidRPr="007E2287">
        <w:rPr>
          <w:sz w:val="28"/>
          <w:szCs w:val="28"/>
        </w:rPr>
        <w:t xml:space="preserve"> в течение 2 (двух) рабочих дней передаёт в отдел </w:t>
      </w:r>
      <w:r w:rsidR="00E54FEC" w:rsidRPr="007E2287">
        <w:rPr>
          <w:sz w:val="28"/>
          <w:szCs w:val="28"/>
        </w:rPr>
        <w:t>экономики и финансов</w:t>
      </w:r>
      <w:r w:rsidRPr="007E2287">
        <w:rPr>
          <w:sz w:val="28"/>
          <w:szCs w:val="28"/>
        </w:rPr>
        <w:t xml:space="preserve"> для определения сметной стоимости работ по благоустройству дворовых территории. </w:t>
      </w:r>
    </w:p>
    <w:p w:rsidR="00EC5A09" w:rsidRPr="007E2287" w:rsidRDefault="008D2B51" w:rsidP="008D2B51">
      <w:pPr>
        <w:ind w:firstLine="708"/>
        <w:jc w:val="both"/>
        <w:rPr>
          <w:sz w:val="28"/>
          <w:szCs w:val="28"/>
        </w:rPr>
      </w:pPr>
      <w:r w:rsidRPr="007E2287">
        <w:rPr>
          <w:sz w:val="28"/>
          <w:szCs w:val="28"/>
        </w:rPr>
        <w:t>3.</w:t>
      </w:r>
      <w:r w:rsidR="003E2DC9" w:rsidRPr="007E2287">
        <w:rPr>
          <w:sz w:val="28"/>
          <w:szCs w:val="28"/>
        </w:rPr>
        <w:t>6</w:t>
      </w:r>
      <w:r w:rsidRPr="007E2287">
        <w:rPr>
          <w:sz w:val="28"/>
          <w:szCs w:val="28"/>
        </w:rPr>
        <w:t xml:space="preserve">. Отдел </w:t>
      </w:r>
      <w:r w:rsidR="00E54FEC" w:rsidRPr="007E2287">
        <w:rPr>
          <w:sz w:val="28"/>
          <w:szCs w:val="28"/>
        </w:rPr>
        <w:t>экономики и финансов</w:t>
      </w:r>
      <w:r w:rsidRPr="007E2287">
        <w:rPr>
          <w:sz w:val="28"/>
          <w:szCs w:val="28"/>
        </w:rPr>
        <w:t xml:space="preserve"> в течение 15 (пятнадцати) рабочих дней осуществляет расчет сметной стоимости работ по благоустройству всех дворовых территорий включённых в муниципальную программу.</w:t>
      </w: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3A284E" w:rsidRPr="007E2287" w:rsidRDefault="003A284E" w:rsidP="008D2B51">
      <w:pPr>
        <w:ind w:firstLine="708"/>
        <w:jc w:val="both"/>
        <w:rPr>
          <w:sz w:val="28"/>
          <w:szCs w:val="28"/>
        </w:rPr>
      </w:pPr>
    </w:p>
    <w:p w:rsidR="000931B6" w:rsidRDefault="000931B6" w:rsidP="00AC10A1">
      <w:pPr>
        <w:spacing w:line="240" w:lineRule="exact"/>
        <w:ind w:firstLine="709"/>
        <w:jc w:val="right"/>
        <w:rPr>
          <w:sz w:val="28"/>
          <w:szCs w:val="28"/>
        </w:rPr>
      </w:pPr>
    </w:p>
    <w:p w:rsidR="00AC10A1" w:rsidRPr="007E2287" w:rsidRDefault="00AC10A1" w:rsidP="00AC10A1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>1</w:t>
      </w:r>
    </w:p>
    <w:p w:rsidR="00AC10A1" w:rsidRPr="007E2287" w:rsidRDefault="00AC10A1" w:rsidP="00AC10A1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AC10A1" w:rsidRPr="007E2287" w:rsidRDefault="00AC10A1" w:rsidP="00AC10A1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AC10A1" w:rsidRPr="007E2287" w:rsidRDefault="00AC10A1" w:rsidP="00AC10A1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AC10A1" w:rsidRPr="007E2287" w:rsidRDefault="00AC10A1" w:rsidP="00AC10A1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383A07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AC10A1" w:rsidRDefault="00AC10A1" w:rsidP="008D2B51">
      <w:pPr>
        <w:ind w:firstLine="708"/>
        <w:jc w:val="both"/>
        <w:rPr>
          <w:sz w:val="28"/>
          <w:szCs w:val="28"/>
        </w:rPr>
      </w:pPr>
    </w:p>
    <w:p w:rsidR="00CD35A3" w:rsidRPr="003A284E" w:rsidRDefault="00CD35A3" w:rsidP="00CD35A3">
      <w:pPr>
        <w:ind w:firstLine="708"/>
        <w:jc w:val="center"/>
        <w:rPr>
          <w:sz w:val="28"/>
          <w:szCs w:val="28"/>
        </w:rPr>
      </w:pPr>
      <w:r w:rsidRPr="003A284E">
        <w:rPr>
          <w:sz w:val="28"/>
          <w:szCs w:val="28"/>
        </w:rPr>
        <w:t>Порядок</w:t>
      </w:r>
      <w:r w:rsidR="00671369"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аккумулирования и расходования средств заинтересованных лиц,</w:t>
      </w:r>
      <w:r w:rsidR="00671369"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направляемых на выполнение работ по благоустройству дворовых</w:t>
      </w:r>
      <w:r w:rsidR="00671369"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территорий и механизм контроля за их расходованием, а также порядок</w:t>
      </w:r>
      <w:r w:rsidR="00671369"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трудового и (или) финансового участия граждан в выполнении указанных</w:t>
      </w:r>
      <w:r w:rsidR="00671369">
        <w:rPr>
          <w:sz w:val="28"/>
          <w:szCs w:val="28"/>
        </w:rPr>
        <w:t xml:space="preserve"> </w:t>
      </w:r>
      <w:r w:rsidRPr="003A284E">
        <w:rPr>
          <w:sz w:val="28"/>
          <w:szCs w:val="28"/>
        </w:rPr>
        <w:t>работ</w:t>
      </w:r>
    </w:p>
    <w:p w:rsidR="00CD35A3" w:rsidRPr="003A284E" w:rsidRDefault="00CD35A3" w:rsidP="00CD35A3">
      <w:pPr>
        <w:ind w:firstLine="708"/>
        <w:jc w:val="center"/>
        <w:rPr>
          <w:sz w:val="28"/>
          <w:szCs w:val="28"/>
        </w:rPr>
      </w:pPr>
    </w:p>
    <w:p w:rsidR="00CD35A3" w:rsidRPr="00122D63" w:rsidRDefault="00CD35A3" w:rsidP="00CD35A3">
      <w:pPr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1. Общие положения</w:t>
      </w:r>
    </w:p>
    <w:p w:rsidR="00CD35A3" w:rsidRPr="00122D63" w:rsidRDefault="00CD35A3" w:rsidP="00CD35A3">
      <w:pPr>
        <w:jc w:val="center"/>
        <w:rPr>
          <w:sz w:val="28"/>
          <w:szCs w:val="28"/>
        </w:rPr>
      </w:pP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1.1. Настоящий Порядок аккумулирования средств заинтересованных лиц, направляемых на выполнение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дополнительного перечней работ по благоустройству дворовых территорий городского поселения «Город Вяземский»,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1.2.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1.3.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122D63">
        <w:rPr>
          <w:sz w:val="28"/>
          <w:szCs w:val="28"/>
        </w:rPr>
        <w:t>не требующая специальной квалификации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122D63">
        <w:rPr>
          <w:sz w:val="28"/>
          <w:szCs w:val="28"/>
        </w:rPr>
        <w:t>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color w:val="000000"/>
          <w:sz w:val="28"/>
          <w:szCs w:val="28"/>
          <w:shd w:val="clear" w:color="auto" w:fill="FFFFFF"/>
        </w:rPr>
        <w:t xml:space="preserve">1.4. Под формой </w:t>
      </w:r>
      <w:r w:rsidRPr="00122D63">
        <w:rPr>
          <w:sz w:val="28"/>
          <w:szCs w:val="28"/>
        </w:rPr>
        <w:t>финансового</w:t>
      </w:r>
      <w:r w:rsidRPr="00122D63">
        <w:rPr>
          <w:color w:val="000000"/>
          <w:sz w:val="28"/>
          <w:szCs w:val="28"/>
          <w:shd w:val="clear" w:color="auto" w:fill="FFFFFF"/>
        </w:rPr>
        <w:t xml:space="preserve"> участия понимается</w:t>
      </w:r>
      <w:r w:rsidRPr="00122D63">
        <w:rPr>
          <w:sz w:val="28"/>
          <w:szCs w:val="28"/>
        </w:rPr>
        <w:t xml:space="preserve"> минимальная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установленном муниципальной программы «Формирование </w:t>
      </w:r>
      <w:r>
        <w:rPr>
          <w:sz w:val="28"/>
          <w:szCs w:val="28"/>
        </w:rPr>
        <w:t>комфортной</w:t>
      </w:r>
      <w:r w:rsidRPr="00122D63">
        <w:rPr>
          <w:sz w:val="28"/>
          <w:szCs w:val="28"/>
        </w:rPr>
        <w:t xml:space="preserve"> городской среды» городского поселения "Город Вяземский" на 201</w:t>
      </w:r>
      <w:r>
        <w:rPr>
          <w:sz w:val="28"/>
          <w:szCs w:val="28"/>
        </w:rPr>
        <w:t>8-2022</w:t>
      </w:r>
      <w:r w:rsidRPr="00122D63">
        <w:rPr>
          <w:sz w:val="28"/>
          <w:szCs w:val="28"/>
        </w:rPr>
        <w:t xml:space="preserve"> год». </w:t>
      </w:r>
    </w:p>
    <w:p w:rsidR="00CD35A3" w:rsidRPr="00122D63" w:rsidRDefault="00CD35A3" w:rsidP="00CD35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35A3" w:rsidRPr="00122D63" w:rsidRDefault="00CD35A3" w:rsidP="00CD35A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122D63">
        <w:rPr>
          <w:color w:val="000000"/>
          <w:sz w:val="28"/>
          <w:szCs w:val="28"/>
          <w:shd w:val="clear" w:color="auto" w:fill="FFFFFF"/>
        </w:rPr>
        <w:t>2. Порядок трудового и (или) финансового участия заинтересованных лиц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D35A3" w:rsidRPr="00122D63" w:rsidRDefault="00CD35A3" w:rsidP="00CD35A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2.1. Условия и порядок финансового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</w:t>
      </w:r>
      <w:r w:rsidRPr="00451FEF">
        <w:rPr>
          <w:rStyle w:val="apple-converted-space"/>
          <w:color w:val="000000"/>
          <w:sz w:val="28"/>
          <w:szCs w:val="28"/>
        </w:rPr>
        <w:t>п. 1.2 раздела 6</w:t>
      </w:r>
      <w:r w:rsidRPr="00122D63">
        <w:rPr>
          <w:rStyle w:val="apple-converted-space"/>
          <w:color w:val="000000"/>
          <w:sz w:val="28"/>
          <w:szCs w:val="28"/>
        </w:rPr>
        <w:t xml:space="preserve"> настоящей </w:t>
      </w:r>
      <w:r w:rsidRPr="00122D63">
        <w:rPr>
          <w:sz w:val="28"/>
          <w:szCs w:val="28"/>
        </w:rPr>
        <w:t>муниципальной программы.</w:t>
      </w:r>
    </w:p>
    <w:p w:rsidR="00CD35A3" w:rsidRPr="00122D63" w:rsidRDefault="00CD35A3" w:rsidP="00CD35A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lastRenderedPageBreak/>
        <w:t xml:space="preserve">2.2. Условия и порядок трудового участия </w:t>
      </w:r>
      <w:r w:rsidRPr="00122D63">
        <w:rPr>
          <w:sz w:val="28"/>
          <w:szCs w:val="28"/>
        </w:rPr>
        <w:t>заинтересованных лиц, организаций в выполнении дополнительного перечней работ по благоустройству дворовых территорий</w:t>
      </w:r>
      <w:r w:rsidRPr="00122D63">
        <w:rPr>
          <w:rStyle w:val="apple-converted-space"/>
          <w:color w:val="000000"/>
          <w:sz w:val="28"/>
          <w:szCs w:val="28"/>
        </w:rPr>
        <w:t xml:space="preserve"> определяется </w:t>
      </w:r>
      <w:r w:rsidRPr="00451FEF">
        <w:rPr>
          <w:rStyle w:val="apple-converted-space"/>
          <w:color w:val="000000"/>
          <w:sz w:val="28"/>
          <w:szCs w:val="28"/>
        </w:rPr>
        <w:t>п. 1.2 раздела 6</w:t>
      </w:r>
      <w:r w:rsidRPr="00122D63">
        <w:rPr>
          <w:rStyle w:val="apple-converted-space"/>
          <w:color w:val="000000"/>
          <w:sz w:val="28"/>
          <w:szCs w:val="28"/>
        </w:rPr>
        <w:t xml:space="preserve"> настоящей </w:t>
      </w:r>
      <w:r w:rsidRPr="00122D63">
        <w:rPr>
          <w:sz w:val="28"/>
          <w:szCs w:val="28"/>
        </w:rPr>
        <w:t>муниципальной программы.</w:t>
      </w:r>
    </w:p>
    <w:p w:rsidR="00CD35A3" w:rsidRPr="00122D63" w:rsidRDefault="00CD35A3" w:rsidP="00CD35A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>Организация трудового участия,</w:t>
      </w:r>
      <w:r w:rsidRPr="00122D63">
        <w:rPr>
          <w:sz w:val="28"/>
          <w:szCs w:val="28"/>
        </w:rPr>
        <w:t xml:space="preserve">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D35A3" w:rsidRPr="00122D63" w:rsidRDefault="00CD35A3" w:rsidP="00CD35A3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2D63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122D63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CD35A3" w:rsidRPr="00122D63" w:rsidRDefault="00CD35A3" w:rsidP="00CD35A3">
      <w:pPr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3. Условия аккумулирования и расходования средств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3.1.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единый лицевой счет управляющей организации, товарищества собственников жилья (далее – ТСЖ).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открывается управляющей организацией или ТСЖ в российских кредитных организациях, величина собственных средств (капитала) которых составляет не менее 20 миллиардов рублей.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3.2. Администрация городского поселения «Город Вяземский» заключает соглашения с управляющей организацией или ТСЖ, осуществляющими управление многоквартирными домами, дворовые территории которых подлежат благоустройству, в которых определяются порядок и сумма перечисления денежных средств заинтересованными лицами.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Объем денежных средств заинтересованных лиц  определяется сметным расчетом по благоустройству дворовой территории. 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3.3. Перечисление денежных средств управляющей организацией или ТСЖ осуществляется до начала работ по благоустройству дворовой территории. 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lastRenderedPageBreak/>
        <w:t>Ответственность за неисполнение управляющей организацией или ТСЖ указанного обязательства определяется в заключенном соглашении.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3.4. Управляющая организацией или ТСЖ 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22D63">
        <w:rPr>
          <w:sz w:val="28"/>
          <w:szCs w:val="28"/>
        </w:rPr>
        <w:t>3.5. Управляющая организацией или ТСЖ ежемесячно предоставляют сведения о поступивших от заинтересованных лиц денежных средствах в разрезе многоквартирных домов, дворовые территории которых подлежат благоустройству, в администрация городского поселения «Город Вяземский» для опубликования их на официальном сайте администрации в информационно-телекоммуникационной системе «Интернет» данных.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22D63">
        <w:rPr>
          <w:sz w:val="28"/>
          <w:szCs w:val="28"/>
        </w:rPr>
        <w:t xml:space="preserve">Администрация городского поселения «Город Вяземский»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 для организации общественных обсуждений, проведения комиссионной оценки предложений заинтересованных лиц, граждан, организаций, а также для осуществления контроля за реализацией Программы после её утверждения в установленном порядке, утвержденной постановлением администрации городского поселения «Город Вяземский» от </w:t>
      </w:r>
      <w:r>
        <w:rPr>
          <w:sz w:val="28"/>
          <w:szCs w:val="28"/>
        </w:rPr>
        <w:t>18</w:t>
      </w:r>
      <w:r w:rsidRPr="00122D6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22D63">
        <w:rPr>
          <w:sz w:val="28"/>
          <w:szCs w:val="28"/>
        </w:rPr>
        <w:t>.2017 №</w:t>
      </w:r>
      <w:r>
        <w:rPr>
          <w:sz w:val="28"/>
          <w:szCs w:val="28"/>
        </w:rPr>
        <w:t>1040</w:t>
      </w:r>
      <w:r w:rsidRPr="00122D63">
        <w:rPr>
          <w:sz w:val="28"/>
          <w:szCs w:val="28"/>
        </w:rPr>
        <w:t>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3.6. Расходование аккумулированных денежных средств заинтересованных лиц осуществляется Администрацией городского поселения «Город Вяземский» на финансирование дополнительного перечня работ по благоустройству дворовых территорий проектов, включенного в дизайн-проект благоустройства дворовой территории;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в соответствии с заключенным муниципальным контрактом по выполнению благоустройства дворовой территории, в соответствии с утвержденным </w:t>
      </w:r>
      <w:proofErr w:type="spellStart"/>
      <w:r w:rsidRPr="00122D63">
        <w:rPr>
          <w:sz w:val="28"/>
          <w:szCs w:val="28"/>
        </w:rPr>
        <w:t>дизайн-проектом</w:t>
      </w:r>
      <w:proofErr w:type="spellEnd"/>
      <w:r w:rsidRPr="00122D63">
        <w:rPr>
          <w:sz w:val="28"/>
          <w:szCs w:val="28"/>
        </w:rPr>
        <w:t xml:space="preserve">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35A3" w:rsidRPr="00122D63" w:rsidRDefault="00CD35A3" w:rsidP="00CD35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2D63">
        <w:rPr>
          <w:sz w:val="28"/>
          <w:szCs w:val="28"/>
        </w:rPr>
        <w:t>4. Контроль за соблюдением условий порядка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4.1. Контроль за целевым расходованием аккумулированных денежных средств заинтересованных лиц осуществляется администрацией городского поселения «Город Вяземский» в соответствии с бюджетным законодательством.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 Администрация городского поселения «Город Вяземский» обеспечивает возврат аккумулированных денежных средств управляющим организациям или ТСЖ, на основании заключенного соглашения, в срок до 31 декабря текущего года при условии: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lastRenderedPageBreak/>
        <w:t>4.2.1. экономии денежных средств, по итогам проведения конкурсных процедур;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4.2.2. неисполнения работ по благоустройству дворовой территории многоквартирного дома по вине подрядной организации;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4.2.3. не предоставления заинтересованными лицами доступа к проведению благоустройства на дворовой территории;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4.2.4. возникновения обстоятельств непреодолимой силы;</w:t>
      </w:r>
    </w:p>
    <w:p w:rsidR="00CD35A3" w:rsidRPr="00122D63" w:rsidRDefault="00CD35A3" w:rsidP="00CD35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2D63">
        <w:rPr>
          <w:sz w:val="28"/>
          <w:szCs w:val="28"/>
        </w:rPr>
        <w:t>4.2.5. возникновения иных случаев, предусмотренных действующим законодательством.</w:t>
      </w: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0931B6" w:rsidRDefault="000931B6" w:rsidP="008D2B51">
      <w:pPr>
        <w:ind w:firstLine="708"/>
        <w:jc w:val="both"/>
        <w:rPr>
          <w:sz w:val="28"/>
          <w:szCs w:val="28"/>
        </w:rPr>
      </w:pPr>
    </w:p>
    <w:p w:rsidR="000931B6" w:rsidRDefault="000931B6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383A07" w:rsidRDefault="00383A07" w:rsidP="00CD35A3">
      <w:pPr>
        <w:spacing w:line="240" w:lineRule="exact"/>
        <w:ind w:firstLine="709"/>
        <w:jc w:val="right"/>
        <w:rPr>
          <w:sz w:val="28"/>
          <w:szCs w:val="28"/>
        </w:rPr>
      </w:pP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>2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383A07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Pr="00B94E59" w:rsidRDefault="00CD35A3" w:rsidP="00CD35A3">
      <w:pPr>
        <w:tabs>
          <w:tab w:val="left" w:pos="709"/>
        </w:tabs>
        <w:suppressAutoHyphens/>
        <w:ind w:right="57" w:firstLine="709"/>
        <w:contextualSpacing/>
        <w:jc w:val="center"/>
        <w:rPr>
          <w:sz w:val="28"/>
          <w:szCs w:val="28"/>
        </w:rPr>
      </w:pPr>
      <w:r w:rsidRPr="00B94E59">
        <w:rPr>
          <w:sz w:val="28"/>
          <w:szCs w:val="28"/>
        </w:rPr>
        <w:t>А</w:t>
      </w:r>
      <w:r>
        <w:rPr>
          <w:sz w:val="28"/>
          <w:szCs w:val="28"/>
        </w:rPr>
        <w:t>дресный перечень</w:t>
      </w:r>
    </w:p>
    <w:p w:rsidR="00CD35A3" w:rsidRPr="00B94E59" w:rsidRDefault="00CD35A3" w:rsidP="00CD35A3">
      <w:pPr>
        <w:tabs>
          <w:tab w:val="left" w:pos="709"/>
        </w:tabs>
        <w:suppressAutoHyphens/>
        <w:ind w:right="57" w:firstLine="709"/>
        <w:contextualSpacing/>
        <w:jc w:val="center"/>
        <w:rPr>
          <w:sz w:val="28"/>
          <w:szCs w:val="28"/>
        </w:rPr>
      </w:pPr>
      <w:r w:rsidRPr="00B94E59">
        <w:rPr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</w:p>
    <w:p w:rsidR="00CD35A3" w:rsidRPr="00B94E59" w:rsidRDefault="00CD35A3" w:rsidP="00CD35A3">
      <w:pPr>
        <w:tabs>
          <w:tab w:val="left" w:pos="709"/>
        </w:tabs>
        <w:suppressAutoHyphens/>
        <w:ind w:right="57" w:firstLine="709"/>
        <w:contextualSpacing/>
        <w:jc w:val="center"/>
        <w:rPr>
          <w:sz w:val="28"/>
          <w:szCs w:val="28"/>
        </w:rPr>
      </w:pPr>
    </w:p>
    <w:tbl>
      <w:tblPr>
        <w:tblW w:w="9618" w:type="dxa"/>
        <w:tblInd w:w="93" w:type="dxa"/>
        <w:tblLook w:val="04A0"/>
      </w:tblPr>
      <w:tblGrid>
        <w:gridCol w:w="672"/>
        <w:gridCol w:w="8946"/>
      </w:tblGrid>
      <w:tr w:rsidR="00CD35A3" w:rsidRPr="00B94E59" w:rsidTr="00E86256">
        <w:trPr>
          <w:trHeight w:val="51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A3" w:rsidRPr="00B94E59" w:rsidRDefault="00CD35A3" w:rsidP="00E86256">
            <w:pPr>
              <w:jc w:val="center"/>
            </w:pPr>
            <w:r w:rsidRPr="00B94E59">
              <w:t xml:space="preserve">№ </w:t>
            </w:r>
            <w:proofErr w:type="spellStart"/>
            <w:r w:rsidRPr="00B94E59">
              <w:t>п</w:t>
            </w:r>
            <w:proofErr w:type="spellEnd"/>
            <w:r w:rsidRPr="00B94E59">
              <w:t>/</w:t>
            </w:r>
            <w:proofErr w:type="spellStart"/>
            <w:r w:rsidRPr="00B94E59">
              <w:t>п</w:t>
            </w:r>
            <w:proofErr w:type="spellEnd"/>
          </w:p>
        </w:tc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A3" w:rsidRPr="00B94E59" w:rsidRDefault="00CD35A3" w:rsidP="00E86256">
            <w:pPr>
              <w:jc w:val="center"/>
            </w:pPr>
            <w:r w:rsidRPr="00B94E59">
              <w:t xml:space="preserve">Местонахождение территории </w:t>
            </w:r>
          </w:p>
        </w:tc>
      </w:tr>
      <w:tr w:rsidR="00CD35A3" w:rsidRPr="00B94E59" w:rsidTr="00E86256">
        <w:trPr>
          <w:trHeight w:val="276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3" w:rsidRPr="00B94E59" w:rsidRDefault="00CD35A3" w:rsidP="00E86256"/>
        </w:tc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A3" w:rsidRPr="00B94E59" w:rsidRDefault="00CD35A3" w:rsidP="00E86256"/>
        </w:tc>
      </w:tr>
      <w:tr w:rsidR="00CD35A3" w:rsidRPr="00B94E59" w:rsidTr="00E86256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A3" w:rsidRPr="00B94E59" w:rsidRDefault="00CD35A3" w:rsidP="00E86256">
            <w:pPr>
              <w:jc w:val="center"/>
            </w:pPr>
            <w:r w:rsidRPr="00B94E59">
              <w:t>1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A3" w:rsidRPr="00B94E59" w:rsidRDefault="00E86256" w:rsidP="00E86256">
            <w:r>
              <w:t xml:space="preserve">ул. Шоссейная 56 (ИП </w:t>
            </w:r>
            <w:proofErr w:type="spellStart"/>
            <w:r>
              <w:t>Рютин</w:t>
            </w:r>
            <w:proofErr w:type="spellEnd"/>
            <w:r>
              <w:t xml:space="preserve"> Виктор Георгиевич)</w:t>
            </w:r>
          </w:p>
        </w:tc>
      </w:tr>
      <w:tr w:rsidR="00CD35A3" w:rsidRPr="00B94E59" w:rsidTr="00E86256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A3" w:rsidRPr="00B94E59" w:rsidRDefault="00CD35A3" w:rsidP="00E86256">
            <w:pPr>
              <w:jc w:val="center"/>
            </w:pPr>
            <w:r w:rsidRPr="00B94E59">
              <w:t>2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5A3" w:rsidRPr="00B94E59" w:rsidRDefault="00E86256" w:rsidP="00E86256">
            <w:r>
              <w:t>ул. Пушкина 2 (ИП Жарков Алексей Анатольевич)</w:t>
            </w:r>
          </w:p>
        </w:tc>
      </w:tr>
      <w:tr w:rsidR="00CD35A3" w:rsidRPr="00B94E59" w:rsidTr="009F6D06">
        <w:trPr>
          <w:trHeight w:val="273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A3" w:rsidRPr="00B94E59" w:rsidRDefault="00CD35A3" w:rsidP="00E86256">
            <w:pPr>
              <w:jc w:val="center"/>
            </w:pPr>
            <w:r w:rsidRPr="00B94E59">
              <w:t>3</w:t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5A3" w:rsidRPr="00B94E59" w:rsidRDefault="00E86256" w:rsidP="00E86256">
            <w:r>
              <w:t xml:space="preserve">ул. </w:t>
            </w:r>
            <w:proofErr w:type="spellStart"/>
            <w:r>
              <w:t>Верхотурова</w:t>
            </w:r>
            <w:proofErr w:type="spellEnd"/>
            <w:r>
              <w:t xml:space="preserve"> 8 (ООО «</w:t>
            </w:r>
            <w:proofErr w:type="spellStart"/>
            <w:r>
              <w:t>Санремо</w:t>
            </w:r>
            <w:proofErr w:type="spellEnd"/>
            <w:r>
              <w:t>»)</w:t>
            </w:r>
          </w:p>
        </w:tc>
      </w:tr>
      <w:tr w:rsidR="009F6D06" w:rsidRPr="00B94E59" w:rsidTr="009F6D06">
        <w:trPr>
          <w:trHeight w:val="3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06" w:rsidRPr="00B94E59" w:rsidRDefault="009F6D06" w:rsidP="00E86256">
            <w:pPr>
              <w:jc w:val="center"/>
            </w:pPr>
            <w:r>
              <w:t>4</w:t>
            </w:r>
          </w:p>
        </w:tc>
        <w:tc>
          <w:tcPr>
            <w:tcW w:w="8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06" w:rsidRDefault="009F6D06" w:rsidP="009F6D06">
            <w:r>
              <w:t xml:space="preserve">ул. Коммунистическая 5 а (ИП </w:t>
            </w:r>
            <w:proofErr w:type="spellStart"/>
            <w:r>
              <w:t>Банчужный</w:t>
            </w:r>
            <w:proofErr w:type="spellEnd"/>
            <w:r>
              <w:t xml:space="preserve"> К.А.)</w:t>
            </w:r>
          </w:p>
        </w:tc>
      </w:tr>
    </w:tbl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746135" w:rsidRDefault="007461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>3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к муниципальной программе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«Формирование комфортной городской 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>среды» городского поселения «Город</w:t>
      </w:r>
    </w:p>
    <w:p w:rsidR="00CD35A3" w:rsidRPr="007E2287" w:rsidRDefault="00CD35A3" w:rsidP="00CD35A3">
      <w:pPr>
        <w:spacing w:line="240" w:lineRule="exact"/>
        <w:ind w:firstLine="709"/>
        <w:jc w:val="right"/>
        <w:rPr>
          <w:sz w:val="28"/>
          <w:szCs w:val="28"/>
        </w:rPr>
      </w:pPr>
      <w:r w:rsidRPr="007E2287">
        <w:rPr>
          <w:sz w:val="28"/>
          <w:szCs w:val="28"/>
        </w:rPr>
        <w:t xml:space="preserve"> Вяземский» на 2018-202</w:t>
      </w:r>
      <w:r w:rsidR="00383A07">
        <w:rPr>
          <w:sz w:val="28"/>
          <w:szCs w:val="28"/>
        </w:rPr>
        <w:t>4</w:t>
      </w:r>
      <w:r w:rsidRPr="007E2287">
        <w:rPr>
          <w:sz w:val="28"/>
          <w:szCs w:val="28"/>
        </w:rPr>
        <w:t xml:space="preserve"> год»</w:t>
      </w: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p w:rsidR="00CD35A3" w:rsidRDefault="00CD35A3" w:rsidP="00CD35A3">
      <w:pPr>
        <w:tabs>
          <w:tab w:val="left" w:pos="-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CD35A3" w:rsidRDefault="00CD35A3" w:rsidP="00CD35A3">
      <w:pPr>
        <w:tabs>
          <w:tab w:val="left" w:pos="-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инвентаризации</w:t>
      </w:r>
      <w:r w:rsidR="00671369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</w:t>
      </w:r>
    </w:p>
    <w:p w:rsidR="00CD35A3" w:rsidRDefault="00CD35A3" w:rsidP="008D2B51">
      <w:pPr>
        <w:ind w:firstLine="708"/>
        <w:jc w:val="both"/>
        <w:rPr>
          <w:sz w:val="28"/>
          <w:szCs w:val="28"/>
        </w:rPr>
      </w:pPr>
    </w:p>
    <w:tbl>
      <w:tblPr>
        <w:tblW w:w="6536" w:type="dxa"/>
        <w:jc w:val="center"/>
        <w:tblLook w:val="04A0"/>
      </w:tblPr>
      <w:tblGrid>
        <w:gridCol w:w="960"/>
        <w:gridCol w:w="5576"/>
      </w:tblGrid>
      <w:tr w:rsidR="001C1BD7" w:rsidRPr="001C1BD7" w:rsidTr="001C1BD7">
        <w:trPr>
          <w:trHeight w:val="32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BD7" w:rsidRPr="00655AA7" w:rsidRDefault="001C1BD7" w:rsidP="00E86256">
            <w:pPr>
              <w:jc w:val="center"/>
              <w:rPr>
                <w:sz w:val="28"/>
                <w:szCs w:val="28"/>
              </w:rPr>
            </w:pPr>
            <w:r w:rsidRPr="00655AA7"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BD7" w:rsidRPr="00655AA7" w:rsidRDefault="001C1BD7" w:rsidP="00E86256">
            <w:pPr>
              <w:jc w:val="center"/>
              <w:rPr>
                <w:sz w:val="28"/>
                <w:szCs w:val="28"/>
              </w:rPr>
            </w:pPr>
            <w:r w:rsidRPr="00655AA7">
              <w:rPr>
                <w:sz w:val="28"/>
                <w:szCs w:val="28"/>
              </w:rPr>
              <w:t>Наименование улиц (переулков)</w:t>
            </w:r>
          </w:p>
        </w:tc>
      </w:tr>
      <w:tr w:rsidR="001C1BD7" w:rsidRPr="001C1BD7" w:rsidTr="001C1BD7">
        <w:trPr>
          <w:trHeight w:val="340"/>
          <w:jc w:val="center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D7" w:rsidRPr="001C1BD7" w:rsidRDefault="001C1BD7" w:rsidP="009F6D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Амурская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Амурский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Арсеньева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Безымянная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Верхотурова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Владивостокская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Владивостокский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2-й Вокзальный переулок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Вокзальный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Волочаевская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Восточная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Вяземская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Гастелло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Горького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Гоголя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У. Громовой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Дзержинского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Дикопольцева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Добролюбова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Железнодорожная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Заозёрная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Заслонова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Заводская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Забайкальская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И.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Земнухова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Зелёная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Калинина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Казачья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Кирпичная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Кирова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Киевская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К. Маркса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Коммунистическая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Кошевого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Козюкова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Коваля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Коммунальная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9F6D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  <w:r w:rsidRPr="001C1BD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Коллективная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З. Космодемьянской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Комсомольская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Котляра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Комарова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К. Орёл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Красноармейская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Клубный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Кубякова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Кленовая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 Лазо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Лесная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Ленина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Лесопильная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Матросова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Матросова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Милицейская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Мичурина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Мирный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П. Морозова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Некрасова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Овражный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Октябрьская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Орджоникидзе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Островского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Партизанская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Парковая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Первомайская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Первомайский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Петровского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Пионерская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Пограничная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Полевая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Полётова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Полоса Отвода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Пушкина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Рабочий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9F6D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Садовая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Сапёрный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Свердлова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Сельскохозяйственная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Серышева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Сильная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Смирнова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Советская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Солнечная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Стоцкого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Строительная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Студенческая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Сухая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Таёжная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Театральная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Л. Толстого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Л. Толстого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Тракторная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Транспортная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Тургенева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Тюленина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Украинская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Уссурийская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Февральская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Фрунзе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Pr="001C1BD7">
              <w:rPr>
                <w:color w:val="000000"/>
                <w:sz w:val="28"/>
                <w:szCs w:val="28"/>
              </w:rPr>
              <w:t>Хасанский</w:t>
            </w:r>
            <w:proofErr w:type="spellEnd"/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Центральная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Чапаева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Л. Чайкиной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Чернышевского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Чехова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Шевченко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Л. Шевцовой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Школьная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пер. Школьный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Шолохова</w:t>
            </w:r>
          </w:p>
        </w:tc>
      </w:tr>
      <w:tr w:rsidR="001C1BD7" w:rsidRPr="001C1BD7" w:rsidTr="001C1BD7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D7" w:rsidRPr="001C1BD7" w:rsidRDefault="001C1BD7" w:rsidP="001C1BD7">
            <w:pPr>
              <w:jc w:val="center"/>
              <w:rPr>
                <w:color w:val="000000"/>
                <w:sz w:val="28"/>
                <w:szCs w:val="28"/>
              </w:rPr>
            </w:pPr>
            <w:r w:rsidRPr="001C1BD7">
              <w:rPr>
                <w:color w:val="000000"/>
                <w:sz w:val="28"/>
                <w:szCs w:val="28"/>
              </w:rPr>
              <w:t>ул. Шоссейная</w:t>
            </w:r>
          </w:p>
        </w:tc>
      </w:tr>
    </w:tbl>
    <w:p w:rsidR="00CD35A3" w:rsidRPr="007E2287" w:rsidRDefault="00CD35A3" w:rsidP="008D2B51">
      <w:pPr>
        <w:ind w:firstLine="708"/>
        <w:jc w:val="both"/>
        <w:rPr>
          <w:sz w:val="28"/>
          <w:szCs w:val="28"/>
        </w:rPr>
      </w:pPr>
    </w:p>
    <w:sectPr w:rsidR="00CD35A3" w:rsidRPr="007E2287" w:rsidSect="007E22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31" w:rsidRDefault="00A91031" w:rsidP="000E716F">
      <w:r>
        <w:separator/>
      </w:r>
    </w:p>
  </w:endnote>
  <w:endnote w:type="continuationSeparator" w:id="0">
    <w:p w:rsidR="00A91031" w:rsidRDefault="00A91031" w:rsidP="000E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C1" w:rsidRDefault="009D5FC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C1" w:rsidRDefault="009D5FC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C1" w:rsidRDefault="009D5FC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31" w:rsidRDefault="00A91031" w:rsidP="000E716F">
      <w:r>
        <w:separator/>
      </w:r>
    </w:p>
  </w:footnote>
  <w:footnote w:type="continuationSeparator" w:id="0">
    <w:p w:rsidR="00A91031" w:rsidRDefault="00A91031" w:rsidP="000E7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C1" w:rsidRDefault="009D5FC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488"/>
      <w:docPartObj>
        <w:docPartGallery w:val="Page Numbers (Top of Page)"/>
        <w:docPartUnique/>
      </w:docPartObj>
    </w:sdtPr>
    <w:sdtContent>
      <w:p w:rsidR="009D5FC1" w:rsidRDefault="00D25067">
        <w:pPr>
          <w:pStyle w:val="ac"/>
          <w:jc w:val="center"/>
        </w:pPr>
        <w:fldSimple w:instr=" PAGE   \* MERGEFORMAT ">
          <w:r w:rsidR="000B05AD">
            <w:rPr>
              <w:noProof/>
            </w:rPr>
            <w:t>14</w:t>
          </w:r>
        </w:fldSimple>
      </w:p>
    </w:sdtContent>
  </w:sdt>
  <w:p w:rsidR="004835D2" w:rsidRDefault="004835D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C1" w:rsidRDefault="009D5FC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D19"/>
    <w:rsid w:val="000067CF"/>
    <w:rsid w:val="00046225"/>
    <w:rsid w:val="00055E8F"/>
    <w:rsid w:val="00064CE3"/>
    <w:rsid w:val="00073ACF"/>
    <w:rsid w:val="00074B98"/>
    <w:rsid w:val="00077684"/>
    <w:rsid w:val="00086CED"/>
    <w:rsid w:val="00086D15"/>
    <w:rsid w:val="000931B6"/>
    <w:rsid w:val="00094DB7"/>
    <w:rsid w:val="000B05AD"/>
    <w:rsid w:val="000C38F6"/>
    <w:rsid w:val="000C4774"/>
    <w:rsid w:val="000E716F"/>
    <w:rsid w:val="000F61C1"/>
    <w:rsid w:val="001008B9"/>
    <w:rsid w:val="00105190"/>
    <w:rsid w:val="0010519F"/>
    <w:rsid w:val="001117E2"/>
    <w:rsid w:val="00113CF9"/>
    <w:rsid w:val="0011408B"/>
    <w:rsid w:val="001576BA"/>
    <w:rsid w:val="0016446E"/>
    <w:rsid w:val="00197054"/>
    <w:rsid w:val="001B28A9"/>
    <w:rsid w:val="001B4178"/>
    <w:rsid w:val="001C10A5"/>
    <w:rsid w:val="001C1BD7"/>
    <w:rsid w:val="001C2223"/>
    <w:rsid w:val="001D188C"/>
    <w:rsid w:val="001E14D1"/>
    <w:rsid w:val="00203860"/>
    <w:rsid w:val="00204CF1"/>
    <w:rsid w:val="00205AEF"/>
    <w:rsid w:val="00220F17"/>
    <w:rsid w:val="002233AF"/>
    <w:rsid w:val="00226C01"/>
    <w:rsid w:val="002272CB"/>
    <w:rsid w:val="00232016"/>
    <w:rsid w:val="0023500B"/>
    <w:rsid w:val="00237DDC"/>
    <w:rsid w:val="0024464F"/>
    <w:rsid w:val="002661B8"/>
    <w:rsid w:val="0028228B"/>
    <w:rsid w:val="002905F2"/>
    <w:rsid w:val="002C15A9"/>
    <w:rsid w:val="002C7755"/>
    <w:rsid w:val="002E1F6D"/>
    <w:rsid w:val="002E3DDE"/>
    <w:rsid w:val="003014F0"/>
    <w:rsid w:val="00303D84"/>
    <w:rsid w:val="00310F53"/>
    <w:rsid w:val="0032605B"/>
    <w:rsid w:val="00352D78"/>
    <w:rsid w:val="00355AFA"/>
    <w:rsid w:val="00383A07"/>
    <w:rsid w:val="00394BF7"/>
    <w:rsid w:val="003A0D17"/>
    <w:rsid w:val="003A284E"/>
    <w:rsid w:val="003B6D1F"/>
    <w:rsid w:val="003C148C"/>
    <w:rsid w:val="003E1CC1"/>
    <w:rsid w:val="003E2DC9"/>
    <w:rsid w:val="00401CF0"/>
    <w:rsid w:val="00402BB2"/>
    <w:rsid w:val="0041066D"/>
    <w:rsid w:val="004336AB"/>
    <w:rsid w:val="004431FA"/>
    <w:rsid w:val="004456F3"/>
    <w:rsid w:val="00451FEF"/>
    <w:rsid w:val="00462838"/>
    <w:rsid w:val="00470C0F"/>
    <w:rsid w:val="004835D2"/>
    <w:rsid w:val="00486328"/>
    <w:rsid w:val="00495C65"/>
    <w:rsid w:val="004B1927"/>
    <w:rsid w:val="004C6762"/>
    <w:rsid w:val="004F46C7"/>
    <w:rsid w:val="004F54EA"/>
    <w:rsid w:val="005035E4"/>
    <w:rsid w:val="005076B4"/>
    <w:rsid w:val="00511958"/>
    <w:rsid w:val="00520C08"/>
    <w:rsid w:val="00520F0C"/>
    <w:rsid w:val="00522A90"/>
    <w:rsid w:val="00525B23"/>
    <w:rsid w:val="00547D42"/>
    <w:rsid w:val="0057126B"/>
    <w:rsid w:val="00571A96"/>
    <w:rsid w:val="00572450"/>
    <w:rsid w:val="00587DFF"/>
    <w:rsid w:val="005946EC"/>
    <w:rsid w:val="005B02E9"/>
    <w:rsid w:val="005C2DDD"/>
    <w:rsid w:val="005E0D50"/>
    <w:rsid w:val="005E366C"/>
    <w:rsid w:val="005F3733"/>
    <w:rsid w:val="00602045"/>
    <w:rsid w:val="0062584F"/>
    <w:rsid w:val="006426E3"/>
    <w:rsid w:val="00650D57"/>
    <w:rsid w:val="00657F76"/>
    <w:rsid w:val="00660759"/>
    <w:rsid w:val="00665DFA"/>
    <w:rsid w:val="0066738A"/>
    <w:rsid w:val="00671369"/>
    <w:rsid w:val="0067150A"/>
    <w:rsid w:val="00675C73"/>
    <w:rsid w:val="0069251D"/>
    <w:rsid w:val="006A5A16"/>
    <w:rsid w:val="006B7492"/>
    <w:rsid w:val="006C6D12"/>
    <w:rsid w:val="006D32D9"/>
    <w:rsid w:val="006D7A79"/>
    <w:rsid w:val="006E0DC2"/>
    <w:rsid w:val="00700593"/>
    <w:rsid w:val="0072405A"/>
    <w:rsid w:val="00726FF5"/>
    <w:rsid w:val="00745787"/>
    <w:rsid w:val="00746135"/>
    <w:rsid w:val="00767E41"/>
    <w:rsid w:val="00791862"/>
    <w:rsid w:val="007957B2"/>
    <w:rsid w:val="007A4B66"/>
    <w:rsid w:val="007B6784"/>
    <w:rsid w:val="007E1C29"/>
    <w:rsid w:val="007E2287"/>
    <w:rsid w:val="007E437D"/>
    <w:rsid w:val="007F04DE"/>
    <w:rsid w:val="007F0C5E"/>
    <w:rsid w:val="007F258A"/>
    <w:rsid w:val="00813874"/>
    <w:rsid w:val="0083127C"/>
    <w:rsid w:val="00836D50"/>
    <w:rsid w:val="008479A1"/>
    <w:rsid w:val="00851214"/>
    <w:rsid w:val="00855D7A"/>
    <w:rsid w:val="00871164"/>
    <w:rsid w:val="00874719"/>
    <w:rsid w:val="00893F1F"/>
    <w:rsid w:val="008946C4"/>
    <w:rsid w:val="008C7DF9"/>
    <w:rsid w:val="008D2B51"/>
    <w:rsid w:val="008D35FF"/>
    <w:rsid w:val="008D519E"/>
    <w:rsid w:val="008D5D4A"/>
    <w:rsid w:val="008E182A"/>
    <w:rsid w:val="009113D6"/>
    <w:rsid w:val="00920707"/>
    <w:rsid w:val="009227C8"/>
    <w:rsid w:val="00924941"/>
    <w:rsid w:val="00951CDB"/>
    <w:rsid w:val="00955236"/>
    <w:rsid w:val="00960F17"/>
    <w:rsid w:val="00977C9E"/>
    <w:rsid w:val="009C76C6"/>
    <w:rsid w:val="009D1660"/>
    <w:rsid w:val="009D5FC1"/>
    <w:rsid w:val="009E155A"/>
    <w:rsid w:val="009E61D1"/>
    <w:rsid w:val="009F6D06"/>
    <w:rsid w:val="009F6FF3"/>
    <w:rsid w:val="00A44E85"/>
    <w:rsid w:val="00A64C4D"/>
    <w:rsid w:val="00A66A2E"/>
    <w:rsid w:val="00A73212"/>
    <w:rsid w:val="00A75665"/>
    <w:rsid w:val="00A91031"/>
    <w:rsid w:val="00A971B9"/>
    <w:rsid w:val="00AA0DA5"/>
    <w:rsid w:val="00AB5293"/>
    <w:rsid w:val="00AC10A1"/>
    <w:rsid w:val="00AC240C"/>
    <w:rsid w:val="00AC2DED"/>
    <w:rsid w:val="00AC3B42"/>
    <w:rsid w:val="00AD6F4B"/>
    <w:rsid w:val="00B0690B"/>
    <w:rsid w:val="00B1752B"/>
    <w:rsid w:val="00B53213"/>
    <w:rsid w:val="00B55C5D"/>
    <w:rsid w:val="00B72579"/>
    <w:rsid w:val="00B85CBC"/>
    <w:rsid w:val="00B87A34"/>
    <w:rsid w:val="00B923DB"/>
    <w:rsid w:val="00B9509A"/>
    <w:rsid w:val="00B97BE0"/>
    <w:rsid w:val="00BA7FBE"/>
    <w:rsid w:val="00BD4A2B"/>
    <w:rsid w:val="00BE26CF"/>
    <w:rsid w:val="00C004BD"/>
    <w:rsid w:val="00C053D3"/>
    <w:rsid w:val="00C1571D"/>
    <w:rsid w:val="00C21710"/>
    <w:rsid w:val="00C25BBE"/>
    <w:rsid w:val="00C37660"/>
    <w:rsid w:val="00C44D19"/>
    <w:rsid w:val="00C50425"/>
    <w:rsid w:val="00C61B49"/>
    <w:rsid w:val="00C6225C"/>
    <w:rsid w:val="00C72C3C"/>
    <w:rsid w:val="00C76B6D"/>
    <w:rsid w:val="00C85470"/>
    <w:rsid w:val="00C862A8"/>
    <w:rsid w:val="00C9242C"/>
    <w:rsid w:val="00C968AF"/>
    <w:rsid w:val="00CC2730"/>
    <w:rsid w:val="00CC7007"/>
    <w:rsid w:val="00CD35A3"/>
    <w:rsid w:val="00CE63BD"/>
    <w:rsid w:val="00CE6AC0"/>
    <w:rsid w:val="00CE6E8C"/>
    <w:rsid w:val="00D01881"/>
    <w:rsid w:val="00D03869"/>
    <w:rsid w:val="00D11EEB"/>
    <w:rsid w:val="00D21179"/>
    <w:rsid w:val="00D25067"/>
    <w:rsid w:val="00D3262C"/>
    <w:rsid w:val="00D35C92"/>
    <w:rsid w:val="00D64046"/>
    <w:rsid w:val="00D642CB"/>
    <w:rsid w:val="00D70BD6"/>
    <w:rsid w:val="00D72172"/>
    <w:rsid w:val="00D75376"/>
    <w:rsid w:val="00D86D30"/>
    <w:rsid w:val="00DB5BCE"/>
    <w:rsid w:val="00DE0B8C"/>
    <w:rsid w:val="00DE111F"/>
    <w:rsid w:val="00DF51FA"/>
    <w:rsid w:val="00DF67C7"/>
    <w:rsid w:val="00E15F87"/>
    <w:rsid w:val="00E27FF0"/>
    <w:rsid w:val="00E30682"/>
    <w:rsid w:val="00E31DAA"/>
    <w:rsid w:val="00E352D0"/>
    <w:rsid w:val="00E5243C"/>
    <w:rsid w:val="00E54FEC"/>
    <w:rsid w:val="00E61D52"/>
    <w:rsid w:val="00E8147A"/>
    <w:rsid w:val="00E84C3B"/>
    <w:rsid w:val="00E86256"/>
    <w:rsid w:val="00E9203E"/>
    <w:rsid w:val="00EA1D04"/>
    <w:rsid w:val="00EA6AE8"/>
    <w:rsid w:val="00EA6D9D"/>
    <w:rsid w:val="00EB0302"/>
    <w:rsid w:val="00EB3B4F"/>
    <w:rsid w:val="00EC5A09"/>
    <w:rsid w:val="00EF24B0"/>
    <w:rsid w:val="00F07207"/>
    <w:rsid w:val="00F11749"/>
    <w:rsid w:val="00F213C8"/>
    <w:rsid w:val="00F247D5"/>
    <w:rsid w:val="00F408BE"/>
    <w:rsid w:val="00F42119"/>
    <w:rsid w:val="00F42934"/>
    <w:rsid w:val="00F455FA"/>
    <w:rsid w:val="00F57234"/>
    <w:rsid w:val="00F602CA"/>
    <w:rsid w:val="00F613DA"/>
    <w:rsid w:val="00F63BAE"/>
    <w:rsid w:val="00F70895"/>
    <w:rsid w:val="00F84DB2"/>
    <w:rsid w:val="00F90441"/>
    <w:rsid w:val="00F9448A"/>
    <w:rsid w:val="00FA4192"/>
    <w:rsid w:val="00FA6BDA"/>
    <w:rsid w:val="00FB748E"/>
    <w:rsid w:val="00FC68CE"/>
    <w:rsid w:val="00FD52B4"/>
    <w:rsid w:val="00FE49E5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3A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  <w:style w:type="paragraph" w:customStyle="1" w:styleId="a9">
    <w:name w:val="Знак Знак Знак Знак Знак Знак Знак"/>
    <w:basedOn w:val="a"/>
    <w:rsid w:val="008138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basedOn w:val="a0"/>
    <w:link w:val="10"/>
    <w:locked/>
    <w:rsid w:val="00675C7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75C73"/>
    <w:pPr>
      <w:shd w:val="clear" w:color="auto" w:fill="FFFFFF"/>
      <w:spacing w:after="240" w:line="322" w:lineRule="exact"/>
      <w:jc w:val="center"/>
      <w:outlineLvl w:val="0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675C7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C73"/>
    <w:pPr>
      <w:shd w:val="clear" w:color="auto" w:fill="FFFFFF"/>
      <w:spacing w:before="660" w:after="10560" w:line="322" w:lineRule="exact"/>
      <w:jc w:val="center"/>
    </w:pPr>
    <w:rPr>
      <w:rFonts w:cstheme="minorBidi"/>
      <w:sz w:val="25"/>
      <w:szCs w:val="25"/>
      <w:lang w:eastAsia="en-US"/>
    </w:rPr>
  </w:style>
  <w:style w:type="character" w:customStyle="1" w:styleId="2">
    <w:name w:val="Основной текст (2)"/>
    <w:basedOn w:val="a0"/>
    <w:rsid w:val="00675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enpt">
    <w:name w:val="cenpt"/>
    <w:basedOn w:val="a"/>
    <w:rsid w:val="00105190"/>
    <w:pPr>
      <w:spacing w:before="100" w:beforeAutospacing="1" w:after="100" w:afterAutospacing="1"/>
    </w:pPr>
  </w:style>
  <w:style w:type="character" w:styleId="aa">
    <w:name w:val="Strong"/>
    <w:qFormat/>
    <w:rsid w:val="00105190"/>
    <w:rPr>
      <w:b/>
      <w:bCs/>
    </w:rPr>
  </w:style>
  <w:style w:type="paragraph" w:customStyle="1" w:styleId="ab">
    <w:name w:val="Знак Знак Знак Знак Знак Знак Знак"/>
    <w:basedOn w:val="a"/>
    <w:rsid w:val="00CD35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E71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E71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E7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9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36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366C"/>
  </w:style>
  <w:style w:type="paragraph" w:customStyle="1" w:styleId="a9">
    <w:name w:val="Знак Знак Знак Знак Знак Знак Знак"/>
    <w:basedOn w:val="a"/>
    <w:rsid w:val="008138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basedOn w:val="a0"/>
    <w:link w:val="10"/>
    <w:locked/>
    <w:rsid w:val="00675C7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75C73"/>
    <w:pPr>
      <w:shd w:val="clear" w:color="auto" w:fill="FFFFFF"/>
      <w:spacing w:after="240" w:line="322" w:lineRule="exact"/>
      <w:jc w:val="center"/>
      <w:outlineLvl w:val="0"/>
    </w:pPr>
    <w:rPr>
      <w:rFonts w:eastAsiaTheme="minorHAnsi" w:cstheme="minorBidi"/>
      <w:b/>
      <w:b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675C7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5C73"/>
    <w:pPr>
      <w:shd w:val="clear" w:color="auto" w:fill="FFFFFF"/>
      <w:spacing w:before="660" w:after="10560" w:line="322" w:lineRule="exact"/>
      <w:jc w:val="center"/>
    </w:pPr>
    <w:rPr>
      <w:rFonts w:cstheme="minorBidi"/>
      <w:sz w:val="25"/>
      <w:szCs w:val="25"/>
      <w:lang w:eastAsia="en-US"/>
    </w:rPr>
  </w:style>
  <w:style w:type="character" w:customStyle="1" w:styleId="2">
    <w:name w:val="Основной текст (2)"/>
    <w:basedOn w:val="a0"/>
    <w:rsid w:val="00675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enpt">
    <w:name w:val="cenpt"/>
    <w:basedOn w:val="a"/>
    <w:rsid w:val="00105190"/>
    <w:pPr>
      <w:spacing w:before="100" w:beforeAutospacing="1" w:after="100" w:afterAutospacing="1"/>
    </w:pPr>
  </w:style>
  <w:style w:type="character" w:styleId="aa">
    <w:name w:val="Strong"/>
    <w:qFormat/>
    <w:rsid w:val="00105190"/>
    <w:rPr>
      <w:b/>
      <w:bCs/>
    </w:rPr>
  </w:style>
  <w:style w:type="paragraph" w:customStyle="1" w:styleId="ab">
    <w:name w:val="Знак Знак Знак Знак Знак Знак Знак"/>
    <w:basedOn w:val="a"/>
    <w:rsid w:val="00CD35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E71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E71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E7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328F-F2A4-4874-8A0C-BC7E2AD0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42</Pages>
  <Words>8577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Г.А.</cp:lastModifiedBy>
  <cp:revision>6</cp:revision>
  <cp:lastPrinted>2019-08-08T04:35:00Z</cp:lastPrinted>
  <dcterms:created xsi:type="dcterms:W3CDTF">2019-08-08T04:26:00Z</dcterms:created>
  <dcterms:modified xsi:type="dcterms:W3CDTF">2019-08-08T05:33:00Z</dcterms:modified>
</cp:coreProperties>
</file>