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18" w:rsidRDefault="00366818" w:rsidP="00454AB9">
      <w:pPr>
        <w:spacing w:line="240" w:lineRule="exact"/>
        <w:jc w:val="both"/>
        <w:rPr>
          <w:sz w:val="28"/>
          <w:szCs w:val="28"/>
        </w:rPr>
      </w:pPr>
    </w:p>
    <w:p w:rsidR="00454AB9" w:rsidRPr="003B18B3" w:rsidRDefault="00454AB9" w:rsidP="00454AB9">
      <w:pPr>
        <w:jc w:val="right"/>
      </w:pPr>
      <w:r w:rsidRPr="003B18B3">
        <w:tab/>
      </w:r>
      <w:r w:rsidRPr="003B18B3">
        <w:tab/>
        <w:t xml:space="preserve"> </w:t>
      </w:r>
      <w:proofErr w:type="gramStart"/>
      <w:r w:rsidRPr="003B18B3">
        <w:t>П</w:t>
      </w:r>
      <w:proofErr w:type="gramEnd"/>
      <w:r w:rsidRPr="003B18B3">
        <w:t xml:space="preserve"> Р О Е К Т</w:t>
      </w:r>
    </w:p>
    <w:p w:rsidR="00454AB9" w:rsidRPr="003B18B3" w:rsidRDefault="00454AB9" w:rsidP="00454AB9">
      <w:pPr>
        <w:pStyle w:val="3"/>
        <w:jc w:val="center"/>
        <w:rPr>
          <w:rFonts w:ascii="Times New Roman" w:hAnsi="Times New Roman" w:cs="Times New Roman"/>
          <w:color w:val="000000" w:themeColor="text1"/>
        </w:rPr>
      </w:pPr>
      <w:r w:rsidRPr="003B18B3">
        <w:rPr>
          <w:rFonts w:ascii="Times New Roman" w:hAnsi="Times New Roman" w:cs="Times New Roman"/>
          <w:color w:val="000000" w:themeColor="text1"/>
        </w:rPr>
        <w:t>СОВЕТ ДЕПУТАТОВ</w:t>
      </w:r>
    </w:p>
    <w:p w:rsidR="00454AB9" w:rsidRPr="003B18B3" w:rsidRDefault="00454AB9" w:rsidP="00454AB9">
      <w:pPr>
        <w:jc w:val="center"/>
        <w:rPr>
          <w:b/>
          <w:color w:val="000000" w:themeColor="text1"/>
        </w:rPr>
      </w:pPr>
      <w:r w:rsidRPr="003B18B3">
        <w:rPr>
          <w:b/>
          <w:color w:val="000000" w:themeColor="text1"/>
        </w:rPr>
        <w:t xml:space="preserve">ГОРОДСКОГО ПОСЕЛЕНИЯ «ГОРОД ВЯЗЕМСКИЙ» </w:t>
      </w:r>
    </w:p>
    <w:p w:rsidR="00454AB9" w:rsidRPr="003B18B3" w:rsidRDefault="00454AB9" w:rsidP="00454AB9">
      <w:pPr>
        <w:jc w:val="center"/>
        <w:rPr>
          <w:b/>
          <w:color w:val="000000" w:themeColor="text1"/>
        </w:rPr>
      </w:pPr>
      <w:r w:rsidRPr="003B18B3">
        <w:rPr>
          <w:b/>
          <w:color w:val="000000" w:themeColor="text1"/>
        </w:rPr>
        <w:t>ВЯЗЕМСКОГО МУНИЦИПАЛЬНОГО РАЙОНА</w:t>
      </w:r>
    </w:p>
    <w:p w:rsidR="00454AB9" w:rsidRPr="003B18B3" w:rsidRDefault="00454AB9" w:rsidP="00454AB9">
      <w:pPr>
        <w:jc w:val="center"/>
        <w:rPr>
          <w:b/>
          <w:color w:val="000000" w:themeColor="text1"/>
        </w:rPr>
      </w:pPr>
    </w:p>
    <w:p w:rsidR="00454AB9" w:rsidRPr="003B18B3" w:rsidRDefault="00454AB9" w:rsidP="00454AB9">
      <w:pPr>
        <w:jc w:val="center"/>
        <w:rPr>
          <w:b/>
          <w:color w:val="000000" w:themeColor="text1"/>
        </w:rPr>
      </w:pPr>
      <w:r w:rsidRPr="003B18B3">
        <w:rPr>
          <w:b/>
          <w:color w:val="000000" w:themeColor="text1"/>
        </w:rPr>
        <w:t>РЕШЕНИЕ</w:t>
      </w:r>
    </w:p>
    <w:p w:rsidR="00454AB9" w:rsidRPr="003B18B3" w:rsidRDefault="00454AB9" w:rsidP="00454AB9">
      <w:pPr>
        <w:jc w:val="center"/>
      </w:pPr>
    </w:p>
    <w:p w:rsidR="00454AB9" w:rsidRPr="003B18B3" w:rsidRDefault="00454AB9" w:rsidP="00454AB9">
      <w:pPr>
        <w:jc w:val="both"/>
      </w:pPr>
    </w:p>
    <w:p w:rsidR="00454AB9" w:rsidRPr="00C75988" w:rsidRDefault="00454AB9" w:rsidP="00454AB9">
      <w:pPr>
        <w:jc w:val="both"/>
        <w:rPr>
          <w:sz w:val="28"/>
          <w:szCs w:val="28"/>
        </w:rPr>
      </w:pPr>
      <w:r w:rsidRPr="00C75988">
        <w:rPr>
          <w:sz w:val="28"/>
          <w:szCs w:val="28"/>
        </w:rPr>
        <w:t>от «____»____201</w:t>
      </w:r>
      <w:r w:rsidR="00D92936" w:rsidRPr="00C75988">
        <w:rPr>
          <w:sz w:val="28"/>
          <w:szCs w:val="28"/>
        </w:rPr>
        <w:t>9</w:t>
      </w:r>
      <w:r w:rsidRPr="00C75988">
        <w:rPr>
          <w:sz w:val="28"/>
          <w:szCs w:val="28"/>
        </w:rPr>
        <w:t xml:space="preserve">  №____   </w:t>
      </w:r>
    </w:p>
    <w:p w:rsidR="00454AB9" w:rsidRPr="00C75988" w:rsidRDefault="00454AB9" w:rsidP="00454AB9">
      <w:pPr>
        <w:jc w:val="both"/>
        <w:rPr>
          <w:sz w:val="28"/>
          <w:szCs w:val="28"/>
        </w:rPr>
      </w:pPr>
      <w:r w:rsidRPr="00C75988">
        <w:rPr>
          <w:sz w:val="28"/>
          <w:szCs w:val="28"/>
        </w:rPr>
        <w:t>г. Вяземский</w:t>
      </w:r>
    </w:p>
    <w:p w:rsidR="00454AB9" w:rsidRPr="00C75988" w:rsidRDefault="00454AB9" w:rsidP="00454AB9">
      <w:pPr>
        <w:jc w:val="both"/>
        <w:rPr>
          <w:sz w:val="28"/>
          <w:szCs w:val="28"/>
        </w:rPr>
      </w:pPr>
    </w:p>
    <w:p w:rsidR="00FB5CD1" w:rsidRPr="00C75988" w:rsidRDefault="00147F56" w:rsidP="00FB5CD1">
      <w:pPr>
        <w:pStyle w:val="aa"/>
        <w:spacing w:line="240" w:lineRule="exact"/>
        <w:ind w:firstLine="0"/>
        <w:rPr>
          <w:sz w:val="28"/>
          <w:szCs w:val="28"/>
        </w:rPr>
      </w:pPr>
      <w:r w:rsidRPr="00C75988">
        <w:rPr>
          <w:sz w:val="28"/>
          <w:szCs w:val="28"/>
        </w:rPr>
        <w:t>О предоставлении нежил</w:t>
      </w:r>
      <w:r w:rsidR="00FB5CD1" w:rsidRPr="00C75988">
        <w:rPr>
          <w:sz w:val="28"/>
          <w:szCs w:val="28"/>
        </w:rPr>
        <w:t>ых</w:t>
      </w:r>
      <w:r w:rsidRPr="00C75988">
        <w:rPr>
          <w:sz w:val="28"/>
          <w:szCs w:val="28"/>
        </w:rPr>
        <w:t xml:space="preserve"> помещени</w:t>
      </w:r>
      <w:r w:rsidR="00FB5CD1" w:rsidRPr="00C75988">
        <w:rPr>
          <w:sz w:val="28"/>
          <w:szCs w:val="28"/>
        </w:rPr>
        <w:t>й</w:t>
      </w:r>
      <w:r w:rsidRPr="00C75988">
        <w:rPr>
          <w:sz w:val="28"/>
          <w:szCs w:val="28"/>
        </w:rPr>
        <w:t xml:space="preserve"> в безвозмездное пользование</w:t>
      </w:r>
      <w:r w:rsidR="00454AB9" w:rsidRPr="00C75988">
        <w:rPr>
          <w:sz w:val="28"/>
          <w:szCs w:val="28"/>
        </w:rPr>
        <w:t xml:space="preserve"> </w:t>
      </w:r>
      <w:r w:rsidR="00203B43" w:rsidRPr="00C75988">
        <w:rPr>
          <w:sz w:val="28"/>
          <w:szCs w:val="28"/>
        </w:rPr>
        <w:t>краевому государственному бюджетному учреждению "Вяземский комплексный центр социального обслуживания населения"</w:t>
      </w:r>
    </w:p>
    <w:p w:rsidR="00203B43" w:rsidRDefault="00203B43" w:rsidP="00FB5CD1">
      <w:pPr>
        <w:pStyle w:val="aa"/>
        <w:spacing w:line="240" w:lineRule="exact"/>
        <w:ind w:firstLine="0"/>
        <w:rPr>
          <w:sz w:val="28"/>
          <w:szCs w:val="28"/>
        </w:rPr>
      </w:pPr>
    </w:p>
    <w:p w:rsidR="00DE6D3B" w:rsidRPr="00C75988" w:rsidRDefault="00DE6D3B" w:rsidP="00FB5CD1">
      <w:pPr>
        <w:pStyle w:val="aa"/>
        <w:spacing w:line="240" w:lineRule="exact"/>
        <w:ind w:firstLine="0"/>
        <w:rPr>
          <w:sz w:val="28"/>
          <w:szCs w:val="28"/>
        </w:rPr>
      </w:pPr>
    </w:p>
    <w:p w:rsidR="00454AB9" w:rsidRPr="00C75988" w:rsidRDefault="00454AB9" w:rsidP="00BD58A7">
      <w:pPr>
        <w:pStyle w:val="aa"/>
        <w:ind w:firstLine="0"/>
        <w:rPr>
          <w:sz w:val="28"/>
          <w:szCs w:val="28"/>
        </w:rPr>
      </w:pPr>
      <w:r w:rsidRPr="00C75988">
        <w:rPr>
          <w:sz w:val="28"/>
          <w:szCs w:val="28"/>
        </w:rPr>
        <w:tab/>
        <w:t xml:space="preserve">Рассмотрев предоставленные администрацией городского поселения «Город Вяземский»  документы о передаче </w:t>
      </w:r>
      <w:r w:rsidR="00203B43" w:rsidRPr="00C75988">
        <w:rPr>
          <w:sz w:val="28"/>
          <w:szCs w:val="28"/>
        </w:rPr>
        <w:t>краевому государственному бюджетному учреждению "Вяземский комплексный центр социального обслуживания населения"</w:t>
      </w:r>
      <w:r w:rsidR="00BD58A7" w:rsidRPr="00C75988">
        <w:rPr>
          <w:sz w:val="28"/>
          <w:szCs w:val="28"/>
        </w:rPr>
        <w:t xml:space="preserve"> </w:t>
      </w:r>
      <w:r w:rsidRPr="00C75988">
        <w:rPr>
          <w:sz w:val="28"/>
          <w:szCs w:val="28"/>
        </w:rPr>
        <w:t xml:space="preserve">нежилого помещения в безвозмездное пользование, Совет депутатов </w:t>
      </w:r>
    </w:p>
    <w:p w:rsidR="00454AB9" w:rsidRPr="00C75988" w:rsidRDefault="00454AB9" w:rsidP="00FB5CD1">
      <w:pPr>
        <w:jc w:val="both"/>
        <w:rPr>
          <w:sz w:val="28"/>
          <w:szCs w:val="28"/>
        </w:rPr>
      </w:pPr>
      <w:r w:rsidRPr="00C75988">
        <w:rPr>
          <w:sz w:val="28"/>
          <w:szCs w:val="28"/>
        </w:rPr>
        <w:t>РЕШИЛ:</w:t>
      </w:r>
    </w:p>
    <w:p w:rsidR="00203B43" w:rsidRPr="00C75988" w:rsidRDefault="00454AB9" w:rsidP="00C75988">
      <w:pPr>
        <w:pStyle w:val="aa"/>
        <w:rPr>
          <w:sz w:val="28"/>
          <w:szCs w:val="28"/>
        </w:rPr>
      </w:pPr>
      <w:r w:rsidRPr="00C75988">
        <w:rPr>
          <w:sz w:val="28"/>
          <w:szCs w:val="28"/>
        </w:rPr>
        <w:t xml:space="preserve">1. Передать  в безвозмездное пользование  </w:t>
      </w:r>
      <w:r w:rsidR="00203B43" w:rsidRPr="00C75988">
        <w:rPr>
          <w:sz w:val="28"/>
          <w:szCs w:val="28"/>
        </w:rPr>
        <w:t>краевому государственному бюджетному учреждению "Вяземский комплексный центр социального обслуживания населения"</w:t>
      </w:r>
      <w:r w:rsidRPr="00C75988">
        <w:rPr>
          <w:sz w:val="28"/>
          <w:szCs w:val="28"/>
        </w:rPr>
        <w:t xml:space="preserve">  нежил</w:t>
      </w:r>
      <w:r w:rsidR="00203B43" w:rsidRPr="00C75988">
        <w:rPr>
          <w:sz w:val="28"/>
          <w:szCs w:val="28"/>
        </w:rPr>
        <w:t>ое</w:t>
      </w:r>
      <w:r w:rsidRPr="00C75988">
        <w:rPr>
          <w:sz w:val="28"/>
          <w:szCs w:val="28"/>
        </w:rPr>
        <w:t xml:space="preserve"> помещени</w:t>
      </w:r>
      <w:r w:rsidR="00203B43" w:rsidRPr="00C75988">
        <w:rPr>
          <w:sz w:val="28"/>
          <w:szCs w:val="28"/>
        </w:rPr>
        <w:t>е</w:t>
      </w:r>
      <w:r w:rsidRPr="00C75988">
        <w:rPr>
          <w:sz w:val="28"/>
          <w:szCs w:val="28"/>
        </w:rPr>
        <w:t>, расположенн</w:t>
      </w:r>
      <w:r w:rsidR="00203B43" w:rsidRPr="00C75988">
        <w:rPr>
          <w:sz w:val="28"/>
          <w:szCs w:val="28"/>
        </w:rPr>
        <w:t>ое</w:t>
      </w:r>
      <w:r w:rsidRPr="00C75988">
        <w:rPr>
          <w:sz w:val="28"/>
          <w:szCs w:val="28"/>
        </w:rPr>
        <w:t xml:space="preserve"> по адресу</w:t>
      </w:r>
      <w:r w:rsidR="00203B43" w:rsidRPr="00C75988">
        <w:rPr>
          <w:sz w:val="28"/>
          <w:szCs w:val="28"/>
        </w:rPr>
        <w:t>:</w:t>
      </w:r>
      <w:r w:rsidR="00FB5CD1" w:rsidRPr="00C75988">
        <w:rPr>
          <w:sz w:val="28"/>
          <w:szCs w:val="28"/>
        </w:rPr>
        <w:t xml:space="preserve"> </w:t>
      </w:r>
      <w:proofErr w:type="gramStart"/>
      <w:r w:rsidR="00203B43" w:rsidRPr="00C75988">
        <w:rPr>
          <w:sz w:val="28"/>
          <w:szCs w:val="28"/>
        </w:rPr>
        <w:t xml:space="preserve">Хабаровский край, Вяземский р-н, г. Вяземский, ул. Коммунистическая, д. 17, </w:t>
      </w:r>
      <w:proofErr w:type="spellStart"/>
      <w:r w:rsidR="00203B43" w:rsidRPr="00C75988">
        <w:rPr>
          <w:sz w:val="28"/>
          <w:szCs w:val="28"/>
        </w:rPr>
        <w:t>пом</w:t>
      </w:r>
      <w:proofErr w:type="spellEnd"/>
      <w:r w:rsidR="00203B43" w:rsidRPr="00C75988">
        <w:rPr>
          <w:sz w:val="28"/>
          <w:szCs w:val="28"/>
        </w:rPr>
        <w:t>.</w:t>
      </w:r>
      <w:proofErr w:type="gramEnd"/>
      <w:r w:rsidR="00203B43" w:rsidRPr="00C75988">
        <w:rPr>
          <w:sz w:val="28"/>
          <w:szCs w:val="28"/>
        </w:rPr>
        <w:t xml:space="preserve"> I(39-48,50,51), общей площадью 113,9 кв.м.,  для размещения краевого государственного бюджетного учреждения "Вяземский комплексный центр социального обслуживания населения", сроком на одиннадцать месяцев с 01.10.2019 по 31.08.2020 г.</w:t>
      </w:r>
    </w:p>
    <w:p w:rsidR="00147F56" w:rsidRPr="00C75988" w:rsidRDefault="00147F56" w:rsidP="00C75988">
      <w:pPr>
        <w:pStyle w:val="aa"/>
        <w:rPr>
          <w:sz w:val="28"/>
          <w:szCs w:val="28"/>
        </w:rPr>
      </w:pPr>
      <w:r w:rsidRPr="00C75988">
        <w:rPr>
          <w:sz w:val="28"/>
          <w:szCs w:val="28"/>
        </w:rPr>
        <w:t>2. Отделу имущественных отношений и приватизации (</w:t>
      </w:r>
      <w:proofErr w:type="spellStart"/>
      <w:r w:rsidRPr="00C75988">
        <w:rPr>
          <w:sz w:val="28"/>
          <w:szCs w:val="28"/>
        </w:rPr>
        <w:t>Тимкив</w:t>
      </w:r>
      <w:proofErr w:type="spellEnd"/>
      <w:r w:rsidRPr="00C75988">
        <w:rPr>
          <w:sz w:val="28"/>
          <w:szCs w:val="28"/>
        </w:rPr>
        <w:t xml:space="preserve"> О.Б.):</w:t>
      </w:r>
    </w:p>
    <w:p w:rsidR="00C75988" w:rsidRPr="00C75988" w:rsidRDefault="00C75988" w:rsidP="00C75988">
      <w:pPr>
        <w:pStyle w:val="aa"/>
        <w:ind w:firstLine="0"/>
        <w:rPr>
          <w:sz w:val="28"/>
          <w:szCs w:val="28"/>
        </w:rPr>
      </w:pPr>
      <w:r w:rsidRPr="00C75988">
        <w:rPr>
          <w:sz w:val="28"/>
          <w:szCs w:val="28"/>
        </w:rPr>
        <w:tab/>
      </w:r>
      <w:r w:rsidR="00147F56" w:rsidRPr="00C75988">
        <w:rPr>
          <w:sz w:val="28"/>
          <w:szCs w:val="28"/>
        </w:rPr>
        <w:t xml:space="preserve">2.1. Заключить договор безвозмездного пользования с </w:t>
      </w:r>
      <w:r w:rsidRPr="00C75988">
        <w:rPr>
          <w:sz w:val="28"/>
          <w:szCs w:val="28"/>
        </w:rPr>
        <w:t>краевым государственным бюджетным учреждением "Вяземский комплексный центр социального обслуживания населения"</w:t>
      </w:r>
    </w:p>
    <w:p w:rsidR="00C75988" w:rsidRPr="00C75988" w:rsidRDefault="00C75988" w:rsidP="00C75988">
      <w:pPr>
        <w:pStyle w:val="aa"/>
        <w:ind w:firstLine="0"/>
        <w:rPr>
          <w:sz w:val="28"/>
          <w:szCs w:val="28"/>
        </w:rPr>
      </w:pPr>
      <w:r w:rsidRPr="00C75988">
        <w:rPr>
          <w:sz w:val="28"/>
          <w:szCs w:val="28"/>
        </w:rPr>
        <w:tab/>
      </w:r>
      <w:r w:rsidR="00147F56" w:rsidRPr="00C75988">
        <w:rPr>
          <w:sz w:val="28"/>
          <w:szCs w:val="28"/>
        </w:rPr>
        <w:t xml:space="preserve">3. Обязанность по содержанию и проведению текущего ремонта нежилого помещения, оплату коммунальных услуг  возложить </w:t>
      </w:r>
      <w:proofErr w:type="gramStart"/>
      <w:r w:rsidRPr="00C75988">
        <w:rPr>
          <w:sz w:val="28"/>
          <w:szCs w:val="28"/>
        </w:rPr>
        <w:t>на</w:t>
      </w:r>
      <w:proofErr w:type="gramEnd"/>
      <w:r w:rsidRPr="00C75988">
        <w:rPr>
          <w:sz w:val="28"/>
          <w:szCs w:val="28"/>
        </w:rPr>
        <w:t xml:space="preserve"> </w:t>
      </w:r>
      <w:proofErr w:type="gramStart"/>
      <w:r w:rsidRPr="00C75988">
        <w:rPr>
          <w:sz w:val="28"/>
          <w:szCs w:val="28"/>
        </w:rPr>
        <w:t>краевому</w:t>
      </w:r>
      <w:proofErr w:type="gramEnd"/>
      <w:r w:rsidRPr="00C75988">
        <w:rPr>
          <w:sz w:val="28"/>
          <w:szCs w:val="28"/>
        </w:rPr>
        <w:t xml:space="preserve"> государственному бюджетному учреждению "Вяземский комплексный центр социального обслуживания населения"</w:t>
      </w:r>
    </w:p>
    <w:p w:rsidR="00454AB9" w:rsidRPr="00C75988" w:rsidRDefault="00147F56" w:rsidP="00B37A5A">
      <w:pPr>
        <w:pStyle w:val="aa"/>
        <w:ind w:firstLine="708"/>
        <w:rPr>
          <w:sz w:val="28"/>
          <w:szCs w:val="28"/>
        </w:rPr>
      </w:pPr>
      <w:r w:rsidRPr="00C75988">
        <w:rPr>
          <w:sz w:val="28"/>
          <w:szCs w:val="28"/>
        </w:rPr>
        <w:t xml:space="preserve">4. </w:t>
      </w:r>
      <w:proofErr w:type="gramStart"/>
      <w:r w:rsidRPr="00C75988">
        <w:rPr>
          <w:sz w:val="28"/>
          <w:szCs w:val="28"/>
        </w:rPr>
        <w:t>Контроль за</w:t>
      </w:r>
      <w:proofErr w:type="gramEnd"/>
      <w:r w:rsidRPr="00C75988">
        <w:rPr>
          <w:sz w:val="28"/>
          <w:szCs w:val="28"/>
        </w:rPr>
        <w:t xml:space="preserve"> выполнением настоящего решения возложить на постоянную планово - бюджетную комиссию Совета депутатов (председатель А.И. Беляков).</w:t>
      </w:r>
    </w:p>
    <w:p w:rsidR="00454AB9" w:rsidRPr="00C75988" w:rsidRDefault="00454AB9" w:rsidP="00454AB9">
      <w:pPr>
        <w:jc w:val="both"/>
        <w:rPr>
          <w:sz w:val="28"/>
          <w:szCs w:val="28"/>
        </w:rPr>
      </w:pPr>
    </w:p>
    <w:p w:rsidR="00454AB9" w:rsidRPr="00C75988" w:rsidRDefault="00454AB9" w:rsidP="00454AB9">
      <w:pPr>
        <w:spacing w:line="240" w:lineRule="exact"/>
        <w:jc w:val="both"/>
        <w:rPr>
          <w:sz w:val="28"/>
          <w:szCs w:val="28"/>
        </w:rPr>
      </w:pPr>
      <w:r w:rsidRPr="00C75988">
        <w:rPr>
          <w:sz w:val="28"/>
          <w:szCs w:val="28"/>
        </w:rPr>
        <w:t>Председатель Совета депутатов</w:t>
      </w:r>
    </w:p>
    <w:p w:rsidR="00454AB9" w:rsidRPr="00C75988" w:rsidRDefault="00454AB9" w:rsidP="00454AB9">
      <w:pPr>
        <w:spacing w:line="240" w:lineRule="exact"/>
        <w:jc w:val="both"/>
        <w:rPr>
          <w:sz w:val="28"/>
          <w:szCs w:val="28"/>
        </w:rPr>
      </w:pPr>
      <w:r w:rsidRPr="00C75988">
        <w:rPr>
          <w:sz w:val="28"/>
          <w:szCs w:val="28"/>
        </w:rPr>
        <w:t xml:space="preserve">городского поселения                                                       </w:t>
      </w:r>
      <w:r w:rsidR="00C75988">
        <w:rPr>
          <w:sz w:val="28"/>
          <w:szCs w:val="28"/>
        </w:rPr>
        <w:t xml:space="preserve">    </w:t>
      </w:r>
      <w:r w:rsidR="00203B43" w:rsidRPr="00C75988">
        <w:rPr>
          <w:sz w:val="28"/>
          <w:szCs w:val="28"/>
        </w:rPr>
        <w:t xml:space="preserve">    </w:t>
      </w:r>
      <w:r w:rsidR="00137D5A" w:rsidRPr="00C75988">
        <w:rPr>
          <w:sz w:val="28"/>
          <w:szCs w:val="28"/>
        </w:rPr>
        <w:t xml:space="preserve"> </w:t>
      </w:r>
      <w:r w:rsidR="00203B43" w:rsidRPr="00C75988">
        <w:rPr>
          <w:sz w:val="28"/>
          <w:szCs w:val="28"/>
        </w:rPr>
        <w:t xml:space="preserve"> </w:t>
      </w:r>
      <w:r w:rsidR="00137D5A" w:rsidRPr="00C75988">
        <w:rPr>
          <w:sz w:val="28"/>
          <w:szCs w:val="28"/>
        </w:rPr>
        <w:t xml:space="preserve"> </w:t>
      </w:r>
      <w:r w:rsidR="00C75988">
        <w:rPr>
          <w:sz w:val="28"/>
          <w:szCs w:val="28"/>
        </w:rPr>
        <w:t xml:space="preserve">  </w:t>
      </w:r>
      <w:r w:rsidRPr="00C75988">
        <w:rPr>
          <w:sz w:val="28"/>
          <w:szCs w:val="28"/>
        </w:rPr>
        <w:t xml:space="preserve"> Г.А. </w:t>
      </w:r>
      <w:proofErr w:type="spellStart"/>
      <w:r w:rsidRPr="00C75988">
        <w:rPr>
          <w:sz w:val="28"/>
          <w:szCs w:val="28"/>
        </w:rPr>
        <w:t>Жигалина</w:t>
      </w:r>
      <w:proofErr w:type="spellEnd"/>
      <w:r w:rsidRPr="00C75988">
        <w:rPr>
          <w:sz w:val="28"/>
          <w:szCs w:val="28"/>
        </w:rPr>
        <w:t xml:space="preserve">  </w:t>
      </w:r>
    </w:p>
    <w:p w:rsidR="00203B43" w:rsidRPr="00C75988" w:rsidRDefault="00203B43" w:rsidP="00454AB9">
      <w:pPr>
        <w:spacing w:line="240" w:lineRule="exact"/>
        <w:jc w:val="both"/>
        <w:rPr>
          <w:sz w:val="28"/>
          <w:szCs w:val="28"/>
        </w:rPr>
      </w:pPr>
    </w:p>
    <w:p w:rsidR="00137D5A" w:rsidRPr="00C75988" w:rsidRDefault="00137D5A" w:rsidP="00454AB9">
      <w:pPr>
        <w:spacing w:line="240" w:lineRule="exact"/>
        <w:jc w:val="both"/>
        <w:rPr>
          <w:sz w:val="28"/>
          <w:szCs w:val="28"/>
        </w:rPr>
      </w:pPr>
    </w:p>
    <w:p w:rsidR="009861F3" w:rsidRPr="00203B43" w:rsidRDefault="00137D5A" w:rsidP="00137D5A">
      <w:pPr>
        <w:spacing w:line="240" w:lineRule="exact"/>
        <w:jc w:val="both"/>
      </w:pPr>
      <w:r w:rsidRPr="00C75988">
        <w:rPr>
          <w:sz w:val="28"/>
          <w:szCs w:val="28"/>
        </w:rPr>
        <w:t xml:space="preserve">Глава   городского поселения                                            </w:t>
      </w:r>
      <w:r w:rsidR="00C75988">
        <w:rPr>
          <w:sz w:val="28"/>
          <w:szCs w:val="28"/>
        </w:rPr>
        <w:t xml:space="preserve">               </w:t>
      </w:r>
      <w:r w:rsidRPr="00C75988">
        <w:rPr>
          <w:sz w:val="28"/>
          <w:szCs w:val="28"/>
        </w:rPr>
        <w:t>А.Ю. Усенко</w:t>
      </w:r>
      <w:r w:rsidRPr="00203B43">
        <w:t xml:space="preserve">  </w:t>
      </w:r>
    </w:p>
    <w:p w:rsidR="00147F56" w:rsidRDefault="00147F56" w:rsidP="00147F56">
      <w:pPr>
        <w:jc w:val="center"/>
        <w:rPr>
          <w:sz w:val="28"/>
          <w:szCs w:val="28"/>
        </w:rPr>
      </w:pPr>
      <w:r>
        <w:rPr>
          <w:sz w:val="28"/>
          <w:szCs w:val="28"/>
        </w:rPr>
        <w:lastRenderedPageBreak/>
        <w:t>Пояснительная записка</w:t>
      </w:r>
    </w:p>
    <w:p w:rsidR="00137D5A" w:rsidRDefault="00137D5A" w:rsidP="00147F56">
      <w:pPr>
        <w:jc w:val="center"/>
        <w:rPr>
          <w:sz w:val="28"/>
          <w:szCs w:val="28"/>
        </w:rPr>
      </w:pPr>
    </w:p>
    <w:p w:rsidR="00203B43" w:rsidRPr="00203B43" w:rsidRDefault="00147F56" w:rsidP="00203B43">
      <w:pPr>
        <w:pStyle w:val="aa"/>
        <w:spacing w:line="240" w:lineRule="exact"/>
        <w:ind w:firstLine="0"/>
        <w:rPr>
          <w:sz w:val="28"/>
          <w:szCs w:val="28"/>
        </w:rPr>
      </w:pPr>
      <w:r w:rsidRPr="00203B43">
        <w:rPr>
          <w:sz w:val="28"/>
          <w:szCs w:val="28"/>
        </w:rPr>
        <w:t xml:space="preserve">К проекту решения </w:t>
      </w:r>
      <w:r w:rsidR="00715858" w:rsidRPr="00203B43">
        <w:rPr>
          <w:sz w:val="28"/>
          <w:szCs w:val="28"/>
        </w:rPr>
        <w:t>"</w:t>
      </w:r>
      <w:r w:rsidR="00203B43" w:rsidRPr="00203B43">
        <w:rPr>
          <w:sz w:val="28"/>
          <w:szCs w:val="28"/>
        </w:rPr>
        <w:t>О предоставлении нежилых помещений в безвозмездное пользование краевому государственному бюджетному учреждению "Вяземский комплексный центр социального обслуживания населения"</w:t>
      </w:r>
    </w:p>
    <w:p w:rsidR="00FB5CD1" w:rsidRPr="00FB5CD1" w:rsidRDefault="00FB5CD1" w:rsidP="00FB5CD1">
      <w:pPr>
        <w:pStyle w:val="aa"/>
        <w:spacing w:line="240" w:lineRule="exact"/>
        <w:ind w:firstLine="0"/>
        <w:rPr>
          <w:sz w:val="28"/>
          <w:szCs w:val="28"/>
        </w:rPr>
      </w:pP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203B43" w:rsidRPr="00203B43" w:rsidRDefault="00F41677" w:rsidP="00203B43">
      <w:pPr>
        <w:jc w:val="both"/>
        <w:rPr>
          <w:rFonts w:ascii="Arial" w:hAnsi="Arial" w:cs="Arial"/>
          <w:sz w:val="18"/>
          <w:szCs w:val="18"/>
        </w:rPr>
      </w:pPr>
      <w:r>
        <w:rPr>
          <w:sz w:val="28"/>
          <w:szCs w:val="28"/>
        </w:rPr>
        <w:t>С целью проведения оптимизации расходов на содержание подведомственных учреждений в соответствии с поручениям</w:t>
      </w:r>
      <w:r w:rsidR="00203B43">
        <w:rPr>
          <w:sz w:val="28"/>
          <w:szCs w:val="28"/>
        </w:rPr>
        <w:t xml:space="preserve">и Губернатора Хабаровского края, </w:t>
      </w:r>
      <w:r w:rsidR="00137D5A">
        <w:rPr>
          <w:sz w:val="28"/>
          <w:szCs w:val="28"/>
        </w:rPr>
        <w:t>Министерство информационных технологий и связи Хабаровского края</w:t>
      </w:r>
      <w:r w:rsidR="00147F56" w:rsidRPr="00573551">
        <w:rPr>
          <w:sz w:val="28"/>
          <w:szCs w:val="28"/>
        </w:rPr>
        <w:t xml:space="preserve">  обратил</w:t>
      </w:r>
      <w:r w:rsidR="0075578A">
        <w:rPr>
          <w:sz w:val="28"/>
          <w:szCs w:val="28"/>
        </w:rPr>
        <w:t>ось</w:t>
      </w:r>
      <w:r w:rsidR="00147F56" w:rsidRPr="00573551">
        <w:rPr>
          <w:sz w:val="28"/>
          <w:szCs w:val="28"/>
        </w:rPr>
        <w:t xml:space="preserve"> с </w:t>
      </w:r>
      <w:r w:rsidR="00137D5A">
        <w:rPr>
          <w:sz w:val="28"/>
          <w:szCs w:val="28"/>
        </w:rPr>
        <w:t>ходатайством</w:t>
      </w:r>
      <w:r w:rsidR="00147F56" w:rsidRPr="00573551">
        <w:rPr>
          <w:sz w:val="28"/>
          <w:szCs w:val="28"/>
        </w:rPr>
        <w:t xml:space="preserve"> о </w:t>
      </w:r>
      <w:r w:rsidR="00137D5A">
        <w:rPr>
          <w:sz w:val="28"/>
          <w:szCs w:val="28"/>
        </w:rPr>
        <w:t>рассмотрении вопроса о предоставлении</w:t>
      </w:r>
      <w:r w:rsidR="00147F56" w:rsidRPr="00573551">
        <w:rPr>
          <w:sz w:val="28"/>
          <w:szCs w:val="28"/>
        </w:rPr>
        <w:t xml:space="preserve"> </w:t>
      </w:r>
      <w:r w:rsidR="00203B43">
        <w:rPr>
          <w:sz w:val="28"/>
          <w:szCs w:val="28"/>
        </w:rPr>
        <w:t>краевому государственному бюджетному учреждению "Вяземский комплексный центр социального обслуживания населения</w:t>
      </w:r>
      <w:r w:rsidR="00137D5A" w:rsidRPr="00FB5CD1">
        <w:rPr>
          <w:sz w:val="28"/>
          <w:szCs w:val="28"/>
        </w:rPr>
        <w:t>"</w:t>
      </w:r>
      <w:r w:rsidR="00137D5A">
        <w:rPr>
          <w:sz w:val="28"/>
          <w:szCs w:val="28"/>
        </w:rPr>
        <w:t xml:space="preserve"> </w:t>
      </w:r>
      <w:r w:rsidR="00E26ED7" w:rsidRPr="00FB5CD1">
        <w:rPr>
          <w:sz w:val="28"/>
          <w:szCs w:val="28"/>
        </w:rPr>
        <w:t>нежилых помещений, расположенн</w:t>
      </w:r>
      <w:r w:rsidR="00E26ED7">
        <w:rPr>
          <w:sz w:val="28"/>
          <w:szCs w:val="28"/>
        </w:rPr>
        <w:t>ых</w:t>
      </w:r>
      <w:r w:rsidR="00E26ED7" w:rsidRPr="00FB5CD1">
        <w:rPr>
          <w:sz w:val="28"/>
          <w:szCs w:val="28"/>
        </w:rPr>
        <w:t xml:space="preserve"> по адресу: </w:t>
      </w:r>
      <w:proofErr w:type="gramStart"/>
      <w:r w:rsidR="00203B43" w:rsidRPr="00203B43">
        <w:rPr>
          <w:sz w:val="28"/>
          <w:szCs w:val="28"/>
        </w:rPr>
        <w:t xml:space="preserve">Хабаровский край, Вяземский р-н, г. Вяземский, ул. Коммунистическая, д. 17, </w:t>
      </w:r>
      <w:proofErr w:type="spellStart"/>
      <w:r w:rsidR="00203B43" w:rsidRPr="00203B43">
        <w:rPr>
          <w:sz w:val="28"/>
          <w:szCs w:val="28"/>
        </w:rPr>
        <w:t>пом</w:t>
      </w:r>
      <w:proofErr w:type="spellEnd"/>
      <w:r w:rsidR="00203B43" w:rsidRPr="00203B43">
        <w:rPr>
          <w:sz w:val="28"/>
          <w:szCs w:val="28"/>
        </w:rPr>
        <w:t>.</w:t>
      </w:r>
      <w:proofErr w:type="gramEnd"/>
      <w:r w:rsidR="00203B43" w:rsidRPr="00203B43">
        <w:rPr>
          <w:sz w:val="28"/>
          <w:szCs w:val="28"/>
        </w:rPr>
        <w:t xml:space="preserve"> I(39-48,50,51)</w:t>
      </w:r>
      <w:r w:rsidR="00203B43">
        <w:rPr>
          <w:sz w:val="28"/>
          <w:szCs w:val="28"/>
        </w:rPr>
        <w:t xml:space="preserve">, </w:t>
      </w:r>
      <w:r w:rsidR="00203B43" w:rsidRPr="00FB5CD1">
        <w:rPr>
          <w:sz w:val="28"/>
          <w:szCs w:val="28"/>
        </w:rPr>
        <w:t>общей площадью 11</w:t>
      </w:r>
      <w:r w:rsidR="00203B43">
        <w:rPr>
          <w:sz w:val="28"/>
          <w:szCs w:val="28"/>
        </w:rPr>
        <w:t xml:space="preserve">3,9 </w:t>
      </w:r>
      <w:r w:rsidR="00203B43" w:rsidRPr="00FB5CD1">
        <w:rPr>
          <w:sz w:val="28"/>
          <w:szCs w:val="28"/>
        </w:rPr>
        <w:t xml:space="preserve">кв.м.,  для размещения </w:t>
      </w:r>
      <w:r w:rsidR="00203B43">
        <w:rPr>
          <w:sz w:val="28"/>
          <w:szCs w:val="28"/>
        </w:rPr>
        <w:t>краевого государственного бюджетного учреждения "Вяземский комплексный центр социального обслуживания населения"</w:t>
      </w:r>
      <w:r w:rsidR="00203B43" w:rsidRPr="00FB5CD1">
        <w:rPr>
          <w:sz w:val="28"/>
          <w:szCs w:val="28"/>
        </w:rPr>
        <w:t>, сроком на одиннадцать месяцев с 01.</w:t>
      </w:r>
      <w:r w:rsidR="00203B43">
        <w:rPr>
          <w:sz w:val="28"/>
          <w:szCs w:val="28"/>
        </w:rPr>
        <w:t>10</w:t>
      </w:r>
      <w:r w:rsidR="00203B43" w:rsidRPr="00FB5CD1">
        <w:rPr>
          <w:sz w:val="28"/>
          <w:szCs w:val="28"/>
        </w:rPr>
        <w:t xml:space="preserve">.2019 по </w:t>
      </w:r>
      <w:r w:rsidR="00203B43">
        <w:rPr>
          <w:sz w:val="28"/>
          <w:szCs w:val="28"/>
        </w:rPr>
        <w:t>31</w:t>
      </w:r>
      <w:r w:rsidR="00203B43" w:rsidRPr="00FB5CD1">
        <w:rPr>
          <w:sz w:val="28"/>
          <w:szCs w:val="28"/>
        </w:rPr>
        <w:t>.0</w:t>
      </w:r>
      <w:r w:rsidR="00203B43">
        <w:rPr>
          <w:sz w:val="28"/>
          <w:szCs w:val="28"/>
        </w:rPr>
        <w:t>8</w:t>
      </w:r>
      <w:r w:rsidR="00203B43" w:rsidRPr="00FB5CD1">
        <w:rPr>
          <w:sz w:val="28"/>
          <w:szCs w:val="28"/>
        </w:rPr>
        <w:t>.2020 г.</w:t>
      </w:r>
    </w:p>
    <w:p w:rsidR="00B9261C" w:rsidRPr="00573551" w:rsidRDefault="00F41677" w:rsidP="00203B43">
      <w:pPr>
        <w:ind w:firstLine="708"/>
        <w:jc w:val="both"/>
        <w:rPr>
          <w:b/>
          <w:color w:val="000000"/>
          <w:sz w:val="28"/>
          <w:szCs w:val="28"/>
          <w:shd w:val="clear" w:color="auto" w:fill="FFFFFF"/>
        </w:rPr>
      </w:pPr>
      <w:r>
        <w:rPr>
          <w:color w:val="000000"/>
          <w:sz w:val="28"/>
          <w:szCs w:val="28"/>
          <w:shd w:val="clear" w:color="auto" w:fill="FFFFFF"/>
        </w:rPr>
        <w:t>В случае предоставления в безвозмездное пользование вышеуказанных помещений, в</w:t>
      </w:r>
      <w:r w:rsidR="00B9261C">
        <w:rPr>
          <w:color w:val="000000"/>
          <w:sz w:val="28"/>
          <w:szCs w:val="28"/>
          <w:shd w:val="clear" w:color="auto" w:fill="FFFFFF"/>
        </w:rPr>
        <w:t xml:space="preserve">ыпадающая сумма доходов в бюджет городского поселения в год составит </w:t>
      </w:r>
      <w:r w:rsidR="00C75988">
        <w:rPr>
          <w:color w:val="000000"/>
          <w:sz w:val="28"/>
          <w:szCs w:val="28"/>
          <w:shd w:val="clear" w:color="auto" w:fill="FFFFFF"/>
        </w:rPr>
        <w:t>410 040,00</w:t>
      </w:r>
      <w:r w:rsidR="00B9261C">
        <w:rPr>
          <w:color w:val="000000"/>
          <w:sz w:val="28"/>
          <w:szCs w:val="28"/>
          <w:shd w:val="clear" w:color="auto" w:fill="FFFFFF"/>
        </w:rPr>
        <w:t xml:space="preserve"> руб.</w:t>
      </w:r>
      <w:bookmarkStart w:id="0" w:name="_GoBack"/>
      <w:bookmarkEnd w:id="0"/>
      <w:r w:rsidR="00E26ED7">
        <w:rPr>
          <w:color w:val="000000"/>
          <w:sz w:val="28"/>
          <w:szCs w:val="28"/>
          <w:shd w:val="clear" w:color="auto" w:fill="FFFFFF"/>
        </w:rPr>
        <w:t xml:space="preserve"> в год.</w:t>
      </w:r>
    </w:p>
    <w:p w:rsidR="0045016F" w:rsidRPr="0045016F" w:rsidRDefault="000D6F35" w:rsidP="0045016F">
      <w:pPr>
        <w:keepNext/>
        <w:keepLines/>
        <w:shd w:val="clear" w:color="auto" w:fill="FFFFFF"/>
        <w:ind w:firstLine="708"/>
        <w:jc w:val="both"/>
        <w:outlineLvl w:val="1"/>
        <w:rPr>
          <w:rFonts w:eastAsiaTheme="majorEastAsia"/>
          <w:bCs/>
          <w:color w:val="000000" w:themeColor="text1"/>
          <w:sz w:val="28"/>
          <w:szCs w:val="28"/>
        </w:rPr>
      </w:pPr>
      <w:r w:rsidRPr="00D56475">
        <w:rPr>
          <w:sz w:val="28"/>
          <w:szCs w:val="28"/>
        </w:rPr>
        <w:t>Данный проект решения не противоречит Федеральному закону № 135-ФЗ "О защите конкуренции" от 26.07.</w:t>
      </w:r>
      <w:r>
        <w:rPr>
          <w:sz w:val="28"/>
          <w:szCs w:val="28"/>
        </w:rPr>
        <w:t xml:space="preserve">2006. </w:t>
      </w:r>
      <w:proofErr w:type="gramStart"/>
      <w:r w:rsidR="00507B7D">
        <w:rPr>
          <w:rFonts w:eastAsiaTheme="majorEastAsia"/>
          <w:bCs/>
          <w:color w:val="000000" w:themeColor="text1"/>
          <w:sz w:val="28"/>
          <w:szCs w:val="28"/>
        </w:rPr>
        <w:t>Согласно</w:t>
      </w:r>
      <w:r w:rsidR="0045016F" w:rsidRPr="0045016F">
        <w:rPr>
          <w:rFonts w:eastAsiaTheme="majorEastAsia"/>
          <w:bCs/>
          <w:color w:val="000000" w:themeColor="text1"/>
          <w:sz w:val="28"/>
          <w:szCs w:val="28"/>
        </w:rPr>
        <w:t xml:space="preserve"> ст. 17.1 ч. 1 Федеральн</w:t>
      </w:r>
      <w:r w:rsidR="0045016F" w:rsidRPr="0045016F">
        <w:rPr>
          <w:rFonts w:eastAsiaTheme="majorEastAsia"/>
          <w:color w:val="000000" w:themeColor="text1"/>
          <w:sz w:val="28"/>
          <w:szCs w:val="28"/>
        </w:rPr>
        <w:t xml:space="preserve">ого </w:t>
      </w:r>
      <w:r w:rsidR="0045016F" w:rsidRPr="0045016F">
        <w:rPr>
          <w:rFonts w:eastAsiaTheme="majorEastAsia"/>
          <w:bCs/>
          <w:color w:val="000000" w:themeColor="text1"/>
          <w:sz w:val="28"/>
          <w:szCs w:val="28"/>
        </w:rPr>
        <w:t>закон</w:t>
      </w:r>
      <w:r w:rsidR="0045016F" w:rsidRPr="0045016F">
        <w:rPr>
          <w:rFonts w:eastAsiaTheme="majorEastAsia"/>
          <w:color w:val="000000" w:themeColor="text1"/>
          <w:sz w:val="28"/>
          <w:szCs w:val="28"/>
        </w:rPr>
        <w:t>а</w:t>
      </w:r>
      <w:r w:rsidR="0045016F" w:rsidRPr="0045016F">
        <w:rPr>
          <w:rFonts w:eastAsiaTheme="majorEastAsia"/>
          <w:bCs/>
          <w:color w:val="000000" w:themeColor="text1"/>
          <w:sz w:val="28"/>
          <w:szCs w:val="28"/>
        </w:rPr>
        <w:t xml:space="preserve"> от 26.07.2006 </w:t>
      </w:r>
      <w:r w:rsidR="0045016F">
        <w:rPr>
          <w:rFonts w:eastAsiaTheme="majorEastAsia"/>
          <w:bCs/>
          <w:color w:val="000000" w:themeColor="text1"/>
          <w:sz w:val="28"/>
          <w:szCs w:val="28"/>
        </w:rPr>
        <w:t xml:space="preserve">№ </w:t>
      </w:r>
      <w:r w:rsidR="0045016F" w:rsidRPr="0045016F">
        <w:rPr>
          <w:rFonts w:eastAsiaTheme="majorEastAsia"/>
          <w:bCs/>
          <w:color w:val="000000" w:themeColor="text1"/>
          <w:sz w:val="28"/>
          <w:szCs w:val="28"/>
        </w:rPr>
        <w:t>135-ФЗ (ред. от 05.10.2015) «О защите</w:t>
      </w:r>
      <w:r w:rsidR="0045016F" w:rsidRPr="0045016F">
        <w:rPr>
          <w:rFonts w:eastAsiaTheme="majorEastAsia"/>
          <w:color w:val="000000" w:themeColor="text1"/>
          <w:sz w:val="28"/>
          <w:szCs w:val="28"/>
        </w:rPr>
        <w:t xml:space="preserve"> </w:t>
      </w:r>
      <w:r w:rsidR="0045016F" w:rsidRPr="0045016F">
        <w:rPr>
          <w:rFonts w:eastAsiaTheme="majorEastAsia"/>
          <w:bCs/>
          <w:color w:val="000000" w:themeColor="text1"/>
          <w:sz w:val="28"/>
          <w:szCs w:val="28"/>
        </w:rPr>
        <w:t>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0045016F" w:rsidRPr="0045016F">
        <w:rPr>
          <w:rFonts w:eastAsiaTheme="majorEastAsia"/>
          <w:bCs/>
          <w:color w:val="000000" w:themeColor="text1"/>
          <w:sz w:val="28"/>
          <w:szCs w:val="28"/>
        </w:rPr>
        <w:t xml:space="preserve">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147F56" w:rsidRPr="00780980" w:rsidRDefault="00147F56" w:rsidP="00147F56">
      <w:pPr>
        <w:spacing w:line="240" w:lineRule="exact"/>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 xml:space="preserve">Начальник отдела </w:t>
      </w:r>
      <w:proofErr w:type="gramStart"/>
      <w:r>
        <w:rPr>
          <w:sz w:val="28"/>
          <w:szCs w:val="28"/>
        </w:rPr>
        <w:t>имущественных</w:t>
      </w:r>
      <w:proofErr w:type="gramEnd"/>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F41677" w:rsidRDefault="00F41677" w:rsidP="00147F56">
      <w:pPr>
        <w:spacing w:line="240" w:lineRule="exact"/>
        <w:rPr>
          <w:sz w:val="28"/>
          <w:szCs w:val="28"/>
        </w:rPr>
      </w:pPr>
    </w:p>
    <w:p w:rsidR="00F41677" w:rsidRDefault="00F41677" w:rsidP="00147F56">
      <w:pPr>
        <w:spacing w:line="240" w:lineRule="exact"/>
        <w:rPr>
          <w:sz w:val="28"/>
          <w:szCs w:val="28"/>
        </w:rPr>
      </w:pPr>
    </w:p>
    <w:p w:rsidR="00F41677" w:rsidRDefault="00F41677" w:rsidP="00147F56">
      <w:pPr>
        <w:spacing w:line="240" w:lineRule="exact"/>
        <w:rPr>
          <w:sz w:val="28"/>
          <w:szCs w:val="28"/>
        </w:rPr>
      </w:pPr>
    </w:p>
    <w:p w:rsidR="009861F3" w:rsidRDefault="009861F3" w:rsidP="00507B7D">
      <w:pPr>
        <w:jc w:val="center"/>
        <w:rPr>
          <w:sz w:val="28"/>
          <w:szCs w:val="28"/>
        </w:rPr>
      </w:pPr>
    </w:p>
    <w:p w:rsidR="009861F3" w:rsidRDefault="009861F3" w:rsidP="00507B7D">
      <w:pPr>
        <w:jc w:val="center"/>
        <w:rPr>
          <w:sz w:val="28"/>
          <w:szCs w:val="28"/>
        </w:rPr>
      </w:pPr>
    </w:p>
    <w:p w:rsidR="00455144" w:rsidRPr="007421B3" w:rsidRDefault="00455144" w:rsidP="00EF35E4">
      <w:pPr>
        <w:spacing w:line="240" w:lineRule="exact"/>
      </w:pPr>
    </w:p>
    <w:sectPr w:rsidR="00455144" w:rsidRPr="007421B3"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92" w:rsidRDefault="00DB1092" w:rsidP="008B087C">
      <w:r>
        <w:separator/>
      </w:r>
    </w:p>
  </w:endnote>
  <w:endnote w:type="continuationSeparator" w:id="0">
    <w:p w:rsidR="00DB1092" w:rsidRDefault="00DB1092"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92" w:rsidRDefault="00DB1092" w:rsidP="008B087C">
      <w:r>
        <w:separator/>
      </w:r>
    </w:p>
  </w:footnote>
  <w:footnote w:type="continuationSeparator" w:id="0">
    <w:p w:rsidR="00DB1092" w:rsidRDefault="00DB1092"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153826"/>
    <w:rsid w:val="00023DE0"/>
    <w:rsid w:val="000338C6"/>
    <w:rsid w:val="000656D2"/>
    <w:rsid w:val="00074F91"/>
    <w:rsid w:val="00076866"/>
    <w:rsid w:val="000A23FC"/>
    <w:rsid w:val="000C34E3"/>
    <w:rsid w:val="000C3AAA"/>
    <w:rsid w:val="000D6F35"/>
    <w:rsid w:val="000E14ED"/>
    <w:rsid w:val="000E6EAB"/>
    <w:rsid w:val="000E7F76"/>
    <w:rsid w:val="000F138D"/>
    <w:rsid w:val="000F5936"/>
    <w:rsid w:val="001014B8"/>
    <w:rsid w:val="001027BF"/>
    <w:rsid w:val="0012507A"/>
    <w:rsid w:val="00137D5A"/>
    <w:rsid w:val="001473D8"/>
    <w:rsid w:val="00147F56"/>
    <w:rsid w:val="00153826"/>
    <w:rsid w:val="00156652"/>
    <w:rsid w:val="001567B9"/>
    <w:rsid w:val="00174D99"/>
    <w:rsid w:val="00185C92"/>
    <w:rsid w:val="001A583F"/>
    <w:rsid w:val="001B5CD3"/>
    <w:rsid w:val="001B6AD6"/>
    <w:rsid w:val="001D6F06"/>
    <w:rsid w:val="001F011C"/>
    <w:rsid w:val="001F47A5"/>
    <w:rsid w:val="00201059"/>
    <w:rsid w:val="00203B43"/>
    <w:rsid w:val="00223DB6"/>
    <w:rsid w:val="00233E85"/>
    <w:rsid w:val="002363CE"/>
    <w:rsid w:val="00245F35"/>
    <w:rsid w:val="002622EE"/>
    <w:rsid w:val="00266CF3"/>
    <w:rsid w:val="00277108"/>
    <w:rsid w:val="00286F39"/>
    <w:rsid w:val="00295C1D"/>
    <w:rsid w:val="002A028B"/>
    <w:rsid w:val="002A4BFA"/>
    <w:rsid w:val="002E3CF2"/>
    <w:rsid w:val="002E4083"/>
    <w:rsid w:val="002E7465"/>
    <w:rsid w:val="002F05F1"/>
    <w:rsid w:val="00306992"/>
    <w:rsid w:val="00345A96"/>
    <w:rsid w:val="00350951"/>
    <w:rsid w:val="00352E28"/>
    <w:rsid w:val="00366063"/>
    <w:rsid w:val="00366818"/>
    <w:rsid w:val="00367A51"/>
    <w:rsid w:val="00373D8F"/>
    <w:rsid w:val="00387F15"/>
    <w:rsid w:val="0039276B"/>
    <w:rsid w:val="00397202"/>
    <w:rsid w:val="003B074A"/>
    <w:rsid w:val="003B18B3"/>
    <w:rsid w:val="003C23C1"/>
    <w:rsid w:val="00402ABF"/>
    <w:rsid w:val="00417FAA"/>
    <w:rsid w:val="00423758"/>
    <w:rsid w:val="00425568"/>
    <w:rsid w:val="004266A7"/>
    <w:rsid w:val="00444CD3"/>
    <w:rsid w:val="0045016F"/>
    <w:rsid w:val="00454AB9"/>
    <w:rsid w:val="00455144"/>
    <w:rsid w:val="00460C86"/>
    <w:rsid w:val="00472E6A"/>
    <w:rsid w:val="00484D42"/>
    <w:rsid w:val="00487F12"/>
    <w:rsid w:val="00496FC2"/>
    <w:rsid w:val="004E0124"/>
    <w:rsid w:val="004F640C"/>
    <w:rsid w:val="00504E23"/>
    <w:rsid w:val="0050729F"/>
    <w:rsid w:val="00507B7D"/>
    <w:rsid w:val="00514598"/>
    <w:rsid w:val="00547AAF"/>
    <w:rsid w:val="005709B2"/>
    <w:rsid w:val="00573551"/>
    <w:rsid w:val="005B1FD4"/>
    <w:rsid w:val="005B75AE"/>
    <w:rsid w:val="005C4A77"/>
    <w:rsid w:val="005E2F7E"/>
    <w:rsid w:val="005E484F"/>
    <w:rsid w:val="005E4BCC"/>
    <w:rsid w:val="005F714E"/>
    <w:rsid w:val="00633521"/>
    <w:rsid w:val="00640421"/>
    <w:rsid w:val="00651564"/>
    <w:rsid w:val="00651AA1"/>
    <w:rsid w:val="0065618F"/>
    <w:rsid w:val="006748B9"/>
    <w:rsid w:val="00693D62"/>
    <w:rsid w:val="006A6664"/>
    <w:rsid w:val="006C65E1"/>
    <w:rsid w:val="006D06C5"/>
    <w:rsid w:val="006D6DB0"/>
    <w:rsid w:val="006D79B1"/>
    <w:rsid w:val="00707A09"/>
    <w:rsid w:val="00715858"/>
    <w:rsid w:val="00734C86"/>
    <w:rsid w:val="00735E08"/>
    <w:rsid w:val="007366A6"/>
    <w:rsid w:val="00736FC6"/>
    <w:rsid w:val="007421B3"/>
    <w:rsid w:val="0075578A"/>
    <w:rsid w:val="00760854"/>
    <w:rsid w:val="00780980"/>
    <w:rsid w:val="007B4A49"/>
    <w:rsid w:val="007D6741"/>
    <w:rsid w:val="007F0078"/>
    <w:rsid w:val="008041FA"/>
    <w:rsid w:val="00820749"/>
    <w:rsid w:val="0082260A"/>
    <w:rsid w:val="0083469D"/>
    <w:rsid w:val="00846CDF"/>
    <w:rsid w:val="00857B26"/>
    <w:rsid w:val="008B087C"/>
    <w:rsid w:val="008B5035"/>
    <w:rsid w:val="008C2E5B"/>
    <w:rsid w:val="008D13F1"/>
    <w:rsid w:val="008D1F3C"/>
    <w:rsid w:val="008D3EF4"/>
    <w:rsid w:val="008D60F4"/>
    <w:rsid w:val="008D60F6"/>
    <w:rsid w:val="008E09A1"/>
    <w:rsid w:val="008E5FC5"/>
    <w:rsid w:val="009130C8"/>
    <w:rsid w:val="00913FAE"/>
    <w:rsid w:val="009175D6"/>
    <w:rsid w:val="009175E6"/>
    <w:rsid w:val="0094695C"/>
    <w:rsid w:val="009642B7"/>
    <w:rsid w:val="00975DE7"/>
    <w:rsid w:val="009861F3"/>
    <w:rsid w:val="009E1A07"/>
    <w:rsid w:val="009F712A"/>
    <w:rsid w:val="009F7685"/>
    <w:rsid w:val="00A3194F"/>
    <w:rsid w:val="00A4185D"/>
    <w:rsid w:val="00A561DE"/>
    <w:rsid w:val="00A82232"/>
    <w:rsid w:val="00A92425"/>
    <w:rsid w:val="00A97B75"/>
    <w:rsid w:val="00AD1EFD"/>
    <w:rsid w:val="00AD2CD1"/>
    <w:rsid w:val="00AD6762"/>
    <w:rsid w:val="00AD7A6E"/>
    <w:rsid w:val="00AE5BFC"/>
    <w:rsid w:val="00B37A5A"/>
    <w:rsid w:val="00B45AC9"/>
    <w:rsid w:val="00B524C7"/>
    <w:rsid w:val="00B640ED"/>
    <w:rsid w:val="00B87499"/>
    <w:rsid w:val="00B9261C"/>
    <w:rsid w:val="00BA7426"/>
    <w:rsid w:val="00BA7D1E"/>
    <w:rsid w:val="00BB2708"/>
    <w:rsid w:val="00BB30BB"/>
    <w:rsid w:val="00BC59A4"/>
    <w:rsid w:val="00BD58A7"/>
    <w:rsid w:val="00BD764D"/>
    <w:rsid w:val="00BE7CB7"/>
    <w:rsid w:val="00BF162D"/>
    <w:rsid w:val="00C26DDF"/>
    <w:rsid w:val="00C55028"/>
    <w:rsid w:val="00C619F5"/>
    <w:rsid w:val="00C74571"/>
    <w:rsid w:val="00C75988"/>
    <w:rsid w:val="00C90893"/>
    <w:rsid w:val="00CB61EC"/>
    <w:rsid w:val="00CC5AD5"/>
    <w:rsid w:val="00CE1420"/>
    <w:rsid w:val="00CE3710"/>
    <w:rsid w:val="00CF13A6"/>
    <w:rsid w:val="00CF4FE5"/>
    <w:rsid w:val="00D05198"/>
    <w:rsid w:val="00D518C7"/>
    <w:rsid w:val="00D57CDF"/>
    <w:rsid w:val="00D83A07"/>
    <w:rsid w:val="00D92936"/>
    <w:rsid w:val="00D946D9"/>
    <w:rsid w:val="00DB1092"/>
    <w:rsid w:val="00DC3475"/>
    <w:rsid w:val="00DE6D3B"/>
    <w:rsid w:val="00E06777"/>
    <w:rsid w:val="00E20396"/>
    <w:rsid w:val="00E22A67"/>
    <w:rsid w:val="00E26ED7"/>
    <w:rsid w:val="00E326B9"/>
    <w:rsid w:val="00E42F9D"/>
    <w:rsid w:val="00E513C3"/>
    <w:rsid w:val="00E5361F"/>
    <w:rsid w:val="00E81FDD"/>
    <w:rsid w:val="00E91D14"/>
    <w:rsid w:val="00E9352E"/>
    <w:rsid w:val="00E93E47"/>
    <w:rsid w:val="00EB1D0C"/>
    <w:rsid w:val="00EB7BD0"/>
    <w:rsid w:val="00EB7CBC"/>
    <w:rsid w:val="00ED0FE1"/>
    <w:rsid w:val="00ED4DC8"/>
    <w:rsid w:val="00EF35E4"/>
    <w:rsid w:val="00F04555"/>
    <w:rsid w:val="00F06517"/>
    <w:rsid w:val="00F06EAE"/>
    <w:rsid w:val="00F22B11"/>
    <w:rsid w:val="00F24520"/>
    <w:rsid w:val="00F25888"/>
    <w:rsid w:val="00F360E4"/>
    <w:rsid w:val="00F41677"/>
    <w:rsid w:val="00F66FF1"/>
    <w:rsid w:val="00F70BE3"/>
    <w:rsid w:val="00F72B65"/>
    <w:rsid w:val="00F750AD"/>
    <w:rsid w:val="00F802EB"/>
    <w:rsid w:val="00F92AE6"/>
    <w:rsid w:val="00FB5CD1"/>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346954057">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0D90-1F76-456B-AB37-4483D7BD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77</cp:revision>
  <cp:lastPrinted>2019-09-03T06:18:00Z</cp:lastPrinted>
  <dcterms:created xsi:type="dcterms:W3CDTF">2015-11-09T01:52:00Z</dcterms:created>
  <dcterms:modified xsi:type="dcterms:W3CDTF">2019-09-13T01:32:00Z</dcterms:modified>
</cp:coreProperties>
</file>