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6A" w:rsidRPr="008A5160" w:rsidRDefault="001F4443" w:rsidP="0064726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Аналитическая и</w:t>
      </w:r>
      <w:r w:rsidR="00707C2D" w:rsidRPr="008A5160">
        <w:rPr>
          <w:rFonts w:ascii="Times New Roman" w:hAnsi="Times New Roman"/>
          <w:sz w:val="27"/>
          <w:szCs w:val="27"/>
        </w:rPr>
        <w:t>нформация</w:t>
      </w:r>
      <w:r w:rsidR="00E70A2E">
        <w:rPr>
          <w:rFonts w:ascii="Times New Roman" w:hAnsi="Times New Roman"/>
          <w:sz w:val="27"/>
          <w:szCs w:val="27"/>
        </w:rPr>
        <w:t xml:space="preserve"> от 25.10.2017 №02-06/56</w:t>
      </w:r>
    </w:p>
    <w:p w:rsidR="0064726A" w:rsidRPr="008A5160" w:rsidRDefault="0064726A" w:rsidP="00CE35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8A5160">
        <w:rPr>
          <w:rFonts w:ascii="Times New Roman" w:hAnsi="Times New Roman"/>
          <w:sz w:val="27"/>
          <w:szCs w:val="27"/>
        </w:rPr>
        <w:t xml:space="preserve"> об исполнении бюджета </w:t>
      </w:r>
      <w:r w:rsidR="00C71CCA" w:rsidRPr="008A5160">
        <w:rPr>
          <w:rFonts w:ascii="Times New Roman" w:hAnsi="Times New Roman"/>
          <w:sz w:val="27"/>
          <w:szCs w:val="27"/>
        </w:rPr>
        <w:t xml:space="preserve">городского поселения «Город Вяземский» </w:t>
      </w:r>
      <w:r w:rsidRPr="008A5160">
        <w:rPr>
          <w:rFonts w:ascii="Times New Roman" w:hAnsi="Times New Roman"/>
          <w:sz w:val="27"/>
          <w:szCs w:val="27"/>
        </w:rPr>
        <w:t>Вяземского му</w:t>
      </w:r>
      <w:r w:rsidR="004122AF" w:rsidRPr="008A5160">
        <w:rPr>
          <w:rFonts w:ascii="Times New Roman" w:hAnsi="Times New Roman"/>
          <w:sz w:val="27"/>
          <w:szCs w:val="27"/>
        </w:rPr>
        <w:t>ниципального района</w:t>
      </w:r>
      <w:r w:rsidR="00C71CCA" w:rsidRPr="008A5160">
        <w:rPr>
          <w:rFonts w:ascii="Times New Roman" w:hAnsi="Times New Roman"/>
          <w:sz w:val="27"/>
          <w:szCs w:val="27"/>
        </w:rPr>
        <w:t xml:space="preserve"> Хабаровского края</w:t>
      </w:r>
      <w:r w:rsidR="004122AF" w:rsidRPr="008A5160">
        <w:rPr>
          <w:rFonts w:ascii="Times New Roman" w:hAnsi="Times New Roman"/>
          <w:sz w:val="27"/>
          <w:szCs w:val="27"/>
        </w:rPr>
        <w:t xml:space="preserve"> за </w:t>
      </w:r>
      <w:r w:rsidR="00B50163">
        <w:rPr>
          <w:rFonts w:ascii="Times New Roman" w:hAnsi="Times New Roman"/>
          <w:sz w:val="27"/>
          <w:szCs w:val="27"/>
        </w:rPr>
        <w:t>9 месяцев</w:t>
      </w:r>
      <w:r w:rsidRPr="008A5160">
        <w:rPr>
          <w:rFonts w:ascii="Times New Roman" w:hAnsi="Times New Roman"/>
          <w:sz w:val="27"/>
          <w:szCs w:val="27"/>
        </w:rPr>
        <w:t xml:space="preserve"> 201</w:t>
      </w:r>
      <w:r w:rsidR="001F4443">
        <w:rPr>
          <w:rFonts w:ascii="Times New Roman" w:hAnsi="Times New Roman"/>
          <w:sz w:val="27"/>
          <w:szCs w:val="27"/>
        </w:rPr>
        <w:t>7</w:t>
      </w:r>
      <w:r w:rsidRPr="008A5160">
        <w:rPr>
          <w:rFonts w:ascii="Times New Roman" w:hAnsi="Times New Roman"/>
          <w:sz w:val="27"/>
          <w:szCs w:val="27"/>
        </w:rPr>
        <w:t xml:space="preserve"> года</w:t>
      </w:r>
      <w:r w:rsidR="00253D21">
        <w:rPr>
          <w:rFonts w:ascii="Times New Roman" w:hAnsi="Times New Roman"/>
          <w:sz w:val="27"/>
          <w:szCs w:val="27"/>
        </w:rPr>
        <w:t>.</w:t>
      </w:r>
    </w:p>
    <w:p w:rsidR="000B08C1" w:rsidRPr="00B02ED5" w:rsidRDefault="000B08C1" w:rsidP="00CE35D1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356EE2" w:rsidRDefault="004077B7" w:rsidP="00356E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56797">
        <w:rPr>
          <w:rFonts w:ascii="Times New Roman" w:hAnsi="Times New Roman"/>
          <w:sz w:val="26"/>
          <w:szCs w:val="26"/>
        </w:rPr>
        <w:t xml:space="preserve">В соответствии </w:t>
      </w:r>
      <w:r w:rsidR="008F25B7" w:rsidRPr="00C64E66">
        <w:rPr>
          <w:rFonts w:ascii="Times New Roman" w:hAnsi="Times New Roman"/>
          <w:sz w:val="26"/>
          <w:szCs w:val="26"/>
        </w:rPr>
        <w:t>со статьей 268.1 Бюджетного кодекса Российской Федерации,</w:t>
      </w:r>
      <w:r w:rsidR="008F25B7">
        <w:rPr>
          <w:rFonts w:ascii="Times New Roman" w:hAnsi="Times New Roman"/>
          <w:sz w:val="26"/>
          <w:szCs w:val="26"/>
        </w:rPr>
        <w:t xml:space="preserve"> </w:t>
      </w:r>
      <w:r w:rsidRPr="00256797">
        <w:rPr>
          <w:rFonts w:ascii="Times New Roman" w:hAnsi="Times New Roman"/>
          <w:sz w:val="26"/>
          <w:szCs w:val="26"/>
        </w:rPr>
        <w:t xml:space="preserve">со статьей </w:t>
      </w:r>
      <w:r w:rsidR="00E756DA" w:rsidRPr="00256797">
        <w:rPr>
          <w:rFonts w:ascii="Times New Roman" w:hAnsi="Times New Roman"/>
          <w:sz w:val="26"/>
          <w:szCs w:val="26"/>
        </w:rPr>
        <w:t>8</w:t>
      </w:r>
      <w:r w:rsidR="008D3439" w:rsidRPr="00256797">
        <w:rPr>
          <w:rFonts w:ascii="Times New Roman" w:hAnsi="Times New Roman"/>
          <w:sz w:val="26"/>
          <w:szCs w:val="26"/>
        </w:rPr>
        <w:t xml:space="preserve"> </w:t>
      </w:r>
      <w:r w:rsidRPr="00256797">
        <w:rPr>
          <w:rFonts w:ascii="Times New Roman" w:hAnsi="Times New Roman"/>
          <w:sz w:val="26"/>
          <w:szCs w:val="26"/>
        </w:rPr>
        <w:t>Положения о Контрольно-счетной палате городского поселения «Город Вяземский» Вяземского муниципального района Хабаровского края, утвержденно</w:t>
      </w:r>
      <w:r w:rsidR="008D3439" w:rsidRPr="00256797">
        <w:rPr>
          <w:rFonts w:ascii="Times New Roman" w:hAnsi="Times New Roman"/>
          <w:sz w:val="26"/>
          <w:szCs w:val="26"/>
        </w:rPr>
        <w:t xml:space="preserve">го </w:t>
      </w:r>
      <w:r w:rsidRPr="00256797">
        <w:rPr>
          <w:rFonts w:ascii="Times New Roman" w:hAnsi="Times New Roman"/>
          <w:sz w:val="26"/>
          <w:szCs w:val="26"/>
        </w:rPr>
        <w:t>решением Со</w:t>
      </w:r>
      <w:r w:rsidR="001858E8" w:rsidRPr="00256797">
        <w:rPr>
          <w:rFonts w:ascii="Times New Roman" w:hAnsi="Times New Roman"/>
          <w:sz w:val="26"/>
          <w:szCs w:val="26"/>
        </w:rPr>
        <w:t>вета</w:t>
      </w:r>
      <w:r w:rsidRPr="00256797">
        <w:rPr>
          <w:rFonts w:ascii="Times New Roman" w:hAnsi="Times New Roman"/>
          <w:sz w:val="26"/>
          <w:szCs w:val="26"/>
        </w:rPr>
        <w:t xml:space="preserve"> депутатов Вяземского муниципального района</w:t>
      </w:r>
      <w:r w:rsidR="001858E8" w:rsidRPr="00256797">
        <w:rPr>
          <w:rFonts w:ascii="Times New Roman" w:hAnsi="Times New Roman"/>
          <w:sz w:val="26"/>
          <w:szCs w:val="26"/>
        </w:rPr>
        <w:t xml:space="preserve"> Хабаровского края</w:t>
      </w:r>
      <w:r w:rsidR="001F7D23">
        <w:rPr>
          <w:rFonts w:ascii="Times New Roman" w:hAnsi="Times New Roman"/>
          <w:sz w:val="26"/>
          <w:szCs w:val="26"/>
        </w:rPr>
        <w:t xml:space="preserve"> от 23.10.2013 № 21</w:t>
      </w:r>
      <w:r w:rsidRPr="00256797">
        <w:rPr>
          <w:rFonts w:ascii="Times New Roman" w:hAnsi="Times New Roman"/>
          <w:sz w:val="26"/>
          <w:szCs w:val="26"/>
        </w:rPr>
        <w:t xml:space="preserve">, </w:t>
      </w:r>
      <w:r w:rsidR="00F86E48">
        <w:rPr>
          <w:rFonts w:ascii="Times New Roman" w:hAnsi="Times New Roman"/>
          <w:sz w:val="26"/>
          <w:szCs w:val="26"/>
        </w:rPr>
        <w:t>п</w:t>
      </w:r>
      <w:r w:rsidRPr="00256797">
        <w:rPr>
          <w:rFonts w:ascii="Times New Roman" w:hAnsi="Times New Roman"/>
          <w:sz w:val="26"/>
          <w:szCs w:val="26"/>
        </w:rPr>
        <w:t>лан</w:t>
      </w:r>
      <w:r w:rsidR="00E756DA" w:rsidRPr="00256797">
        <w:rPr>
          <w:rFonts w:ascii="Times New Roman" w:hAnsi="Times New Roman"/>
          <w:sz w:val="26"/>
          <w:szCs w:val="26"/>
        </w:rPr>
        <w:t>а</w:t>
      </w:r>
      <w:r w:rsidRPr="00256797">
        <w:rPr>
          <w:rFonts w:ascii="Times New Roman" w:hAnsi="Times New Roman"/>
          <w:sz w:val="26"/>
          <w:szCs w:val="26"/>
        </w:rPr>
        <w:t xml:space="preserve">  работы </w:t>
      </w:r>
      <w:r w:rsidR="001858E8" w:rsidRPr="00256797">
        <w:rPr>
          <w:rFonts w:ascii="Times New Roman" w:hAnsi="Times New Roman"/>
          <w:sz w:val="26"/>
          <w:szCs w:val="26"/>
        </w:rPr>
        <w:t xml:space="preserve">Учреждения </w:t>
      </w:r>
      <w:r w:rsidRPr="00256797">
        <w:rPr>
          <w:rFonts w:ascii="Times New Roman" w:hAnsi="Times New Roman"/>
          <w:sz w:val="26"/>
          <w:szCs w:val="26"/>
        </w:rPr>
        <w:t>Контрольно-счетной палаты</w:t>
      </w:r>
      <w:r w:rsidR="00E756DA" w:rsidRPr="00256797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Pr="00256797">
        <w:rPr>
          <w:rFonts w:ascii="Times New Roman" w:hAnsi="Times New Roman"/>
          <w:sz w:val="26"/>
          <w:szCs w:val="26"/>
        </w:rPr>
        <w:t xml:space="preserve"> </w:t>
      </w:r>
      <w:r w:rsidR="009C4E6A">
        <w:rPr>
          <w:rFonts w:ascii="Times New Roman" w:hAnsi="Times New Roman"/>
          <w:sz w:val="26"/>
          <w:szCs w:val="26"/>
        </w:rPr>
        <w:t>«Город Вяземский»</w:t>
      </w:r>
      <w:r w:rsidRPr="00256797">
        <w:rPr>
          <w:rFonts w:ascii="Times New Roman" w:hAnsi="Times New Roman"/>
          <w:sz w:val="26"/>
          <w:szCs w:val="26"/>
        </w:rPr>
        <w:t xml:space="preserve"> </w:t>
      </w:r>
      <w:r w:rsidR="00B34780">
        <w:rPr>
          <w:rFonts w:ascii="Times New Roman" w:hAnsi="Times New Roman"/>
          <w:sz w:val="26"/>
          <w:szCs w:val="26"/>
        </w:rPr>
        <w:t xml:space="preserve"> </w:t>
      </w:r>
      <w:r w:rsidRPr="00256797">
        <w:rPr>
          <w:rFonts w:ascii="Times New Roman" w:hAnsi="Times New Roman"/>
          <w:sz w:val="26"/>
          <w:szCs w:val="26"/>
        </w:rPr>
        <w:t>на 201</w:t>
      </w:r>
      <w:r w:rsidR="00AF5736">
        <w:rPr>
          <w:rFonts w:ascii="Times New Roman" w:hAnsi="Times New Roman"/>
          <w:sz w:val="26"/>
          <w:szCs w:val="26"/>
        </w:rPr>
        <w:t>7</w:t>
      </w:r>
      <w:r w:rsidRPr="00256797">
        <w:rPr>
          <w:rFonts w:ascii="Times New Roman" w:hAnsi="Times New Roman"/>
          <w:sz w:val="26"/>
          <w:szCs w:val="26"/>
        </w:rPr>
        <w:t xml:space="preserve"> год </w:t>
      </w:r>
      <w:r w:rsidR="00B101CE">
        <w:rPr>
          <w:rFonts w:ascii="Times New Roman" w:hAnsi="Times New Roman"/>
          <w:sz w:val="26"/>
          <w:szCs w:val="26"/>
        </w:rPr>
        <w:t xml:space="preserve"> </w:t>
      </w:r>
      <w:r w:rsidRPr="00256797">
        <w:rPr>
          <w:rFonts w:ascii="Times New Roman" w:hAnsi="Times New Roman"/>
          <w:sz w:val="26"/>
          <w:szCs w:val="26"/>
        </w:rPr>
        <w:t xml:space="preserve">подготовлена </w:t>
      </w:r>
      <w:r w:rsidR="00122327" w:rsidRPr="00256797">
        <w:rPr>
          <w:rFonts w:ascii="Times New Roman" w:hAnsi="Times New Roman"/>
          <w:sz w:val="26"/>
          <w:szCs w:val="26"/>
        </w:rPr>
        <w:t xml:space="preserve">аналитическая </w:t>
      </w:r>
      <w:r w:rsidRPr="00256797">
        <w:rPr>
          <w:rFonts w:ascii="Times New Roman" w:hAnsi="Times New Roman"/>
          <w:sz w:val="26"/>
          <w:szCs w:val="26"/>
        </w:rPr>
        <w:t>и</w:t>
      </w:r>
      <w:r w:rsidR="00356EE2" w:rsidRPr="00256797">
        <w:rPr>
          <w:rFonts w:ascii="Times New Roman" w:hAnsi="Times New Roman"/>
          <w:sz w:val="26"/>
          <w:szCs w:val="26"/>
        </w:rPr>
        <w:t xml:space="preserve">нформация о ходе исполнения бюджета </w:t>
      </w:r>
      <w:r w:rsidRPr="00256797">
        <w:rPr>
          <w:rFonts w:ascii="Times New Roman" w:hAnsi="Times New Roman"/>
          <w:sz w:val="26"/>
          <w:szCs w:val="26"/>
        </w:rPr>
        <w:t>городского поселения «Город Вяземский</w:t>
      </w:r>
      <w:proofErr w:type="gramEnd"/>
      <w:r w:rsidRPr="00256797">
        <w:rPr>
          <w:rFonts w:ascii="Times New Roman" w:hAnsi="Times New Roman"/>
          <w:sz w:val="26"/>
          <w:szCs w:val="26"/>
        </w:rPr>
        <w:t xml:space="preserve">» </w:t>
      </w:r>
      <w:r w:rsidR="00D51C18">
        <w:rPr>
          <w:rFonts w:ascii="Times New Roman" w:hAnsi="Times New Roman"/>
          <w:sz w:val="26"/>
          <w:szCs w:val="26"/>
        </w:rPr>
        <w:t xml:space="preserve"> </w:t>
      </w:r>
      <w:r w:rsidR="00356EE2" w:rsidRPr="00256797">
        <w:rPr>
          <w:rFonts w:ascii="Times New Roman" w:hAnsi="Times New Roman"/>
          <w:sz w:val="26"/>
          <w:szCs w:val="26"/>
        </w:rPr>
        <w:t>Вяземского муниципального района</w:t>
      </w:r>
      <w:r w:rsidRPr="00256797">
        <w:rPr>
          <w:rFonts w:ascii="Times New Roman" w:hAnsi="Times New Roman"/>
          <w:sz w:val="26"/>
          <w:szCs w:val="26"/>
        </w:rPr>
        <w:t xml:space="preserve"> Хабаровского края</w:t>
      </w:r>
      <w:r w:rsidR="00356EE2" w:rsidRPr="00256797">
        <w:rPr>
          <w:rFonts w:ascii="Times New Roman" w:hAnsi="Times New Roman"/>
          <w:sz w:val="26"/>
          <w:szCs w:val="26"/>
        </w:rPr>
        <w:t xml:space="preserve"> за </w:t>
      </w:r>
      <w:r w:rsidR="00BC1B03">
        <w:rPr>
          <w:rFonts w:ascii="Times New Roman" w:hAnsi="Times New Roman"/>
          <w:sz w:val="26"/>
          <w:szCs w:val="26"/>
        </w:rPr>
        <w:t>9 месяцев</w:t>
      </w:r>
      <w:r w:rsidR="00356EE2" w:rsidRPr="00256797">
        <w:rPr>
          <w:rFonts w:ascii="Times New Roman" w:hAnsi="Times New Roman"/>
          <w:sz w:val="26"/>
          <w:szCs w:val="26"/>
        </w:rPr>
        <w:t xml:space="preserve"> 201</w:t>
      </w:r>
      <w:r w:rsidR="00AF5736">
        <w:rPr>
          <w:rFonts w:ascii="Times New Roman" w:hAnsi="Times New Roman"/>
          <w:sz w:val="26"/>
          <w:szCs w:val="26"/>
        </w:rPr>
        <w:t>7</w:t>
      </w:r>
      <w:r w:rsidR="00356EE2" w:rsidRPr="00256797">
        <w:rPr>
          <w:rFonts w:ascii="Times New Roman" w:hAnsi="Times New Roman"/>
          <w:sz w:val="26"/>
          <w:szCs w:val="26"/>
        </w:rPr>
        <w:t xml:space="preserve"> года</w:t>
      </w:r>
      <w:r w:rsidR="00FC4EA2">
        <w:rPr>
          <w:rFonts w:ascii="Times New Roman" w:hAnsi="Times New Roman"/>
          <w:sz w:val="26"/>
          <w:szCs w:val="26"/>
        </w:rPr>
        <w:t>.</w:t>
      </w:r>
      <w:r w:rsidR="00356EE2" w:rsidRPr="00256797">
        <w:rPr>
          <w:rFonts w:ascii="Times New Roman" w:hAnsi="Times New Roman"/>
          <w:sz w:val="26"/>
          <w:szCs w:val="26"/>
        </w:rPr>
        <w:t xml:space="preserve"> </w:t>
      </w:r>
    </w:p>
    <w:p w:rsidR="00C6221B" w:rsidRDefault="00930EC4" w:rsidP="00E70A2E">
      <w:pPr>
        <w:pStyle w:val="aa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E70A2E">
        <w:rPr>
          <w:sz w:val="26"/>
          <w:szCs w:val="26"/>
        </w:rPr>
        <w:t>О</w:t>
      </w:r>
      <w:r w:rsidR="0064726A" w:rsidRPr="00256797">
        <w:rPr>
          <w:sz w:val="26"/>
          <w:szCs w:val="26"/>
        </w:rPr>
        <w:t xml:space="preserve">тчет об исполнении бюджета </w:t>
      </w:r>
      <w:r w:rsidR="000B08C1" w:rsidRPr="00256797">
        <w:rPr>
          <w:sz w:val="26"/>
          <w:szCs w:val="26"/>
        </w:rPr>
        <w:t xml:space="preserve">городского поселения «Город Вяземский» </w:t>
      </w:r>
      <w:r w:rsidR="0064726A" w:rsidRPr="00256797">
        <w:rPr>
          <w:sz w:val="26"/>
          <w:szCs w:val="26"/>
        </w:rPr>
        <w:t>Вяземского му</w:t>
      </w:r>
      <w:r w:rsidR="004122AF" w:rsidRPr="00256797">
        <w:rPr>
          <w:sz w:val="26"/>
          <w:szCs w:val="26"/>
        </w:rPr>
        <w:t xml:space="preserve">ниципального района </w:t>
      </w:r>
      <w:r w:rsidR="000B08C1" w:rsidRPr="00256797">
        <w:rPr>
          <w:sz w:val="26"/>
          <w:szCs w:val="26"/>
        </w:rPr>
        <w:t xml:space="preserve">Хабаровского края </w:t>
      </w:r>
      <w:r w:rsidR="004122AF" w:rsidRPr="00256797">
        <w:rPr>
          <w:sz w:val="26"/>
          <w:szCs w:val="26"/>
        </w:rPr>
        <w:t xml:space="preserve">за </w:t>
      </w:r>
      <w:r w:rsidR="00BC1B03">
        <w:rPr>
          <w:sz w:val="26"/>
          <w:szCs w:val="26"/>
        </w:rPr>
        <w:t>9 месяцев</w:t>
      </w:r>
      <w:r w:rsidR="0064726A" w:rsidRPr="00256797">
        <w:rPr>
          <w:sz w:val="26"/>
          <w:szCs w:val="26"/>
        </w:rPr>
        <w:t xml:space="preserve"> 201</w:t>
      </w:r>
      <w:r w:rsidR="00AF5736">
        <w:rPr>
          <w:sz w:val="26"/>
          <w:szCs w:val="26"/>
        </w:rPr>
        <w:t>7</w:t>
      </w:r>
      <w:r w:rsidR="0064726A" w:rsidRPr="00256797">
        <w:rPr>
          <w:sz w:val="26"/>
          <w:szCs w:val="26"/>
        </w:rPr>
        <w:t xml:space="preserve"> года (далее - отчет</w:t>
      </w:r>
      <w:r w:rsidR="00805D2A" w:rsidRPr="00256797">
        <w:rPr>
          <w:sz w:val="26"/>
          <w:szCs w:val="26"/>
        </w:rPr>
        <w:t xml:space="preserve"> за </w:t>
      </w:r>
      <w:r w:rsidR="00D0369B">
        <w:rPr>
          <w:sz w:val="26"/>
          <w:szCs w:val="26"/>
        </w:rPr>
        <w:t>9 месяцев</w:t>
      </w:r>
      <w:r w:rsidR="00805D2A" w:rsidRPr="00256797">
        <w:rPr>
          <w:sz w:val="26"/>
          <w:szCs w:val="26"/>
        </w:rPr>
        <w:t xml:space="preserve"> 201</w:t>
      </w:r>
      <w:r w:rsidR="00AF5736">
        <w:rPr>
          <w:sz w:val="26"/>
          <w:szCs w:val="26"/>
        </w:rPr>
        <w:t>7</w:t>
      </w:r>
      <w:r w:rsidR="00805D2A" w:rsidRPr="00256797">
        <w:rPr>
          <w:sz w:val="26"/>
          <w:szCs w:val="26"/>
        </w:rPr>
        <w:t xml:space="preserve"> года</w:t>
      </w:r>
      <w:r w:rsidR="002F487E">
        <w:rPr>
          <w:sz w:val="26"/>
          <w:szCs w:val="26"/>
        </w:rPr>
        <w:t>, отчет</w:t>
      </w:r>
      <w:r w:rsidR="0064726A" w:rsidRPr="00256797">
        <w:rPr>
          <w:sz w:val="26"/>
          <w:szCs w:val="26"/>
        </w:rPr>
        <w:t>) утвержден постановл</w:t>
      </w:r>
      <w:r w:rsidR="004122AF" w:rsidRPr="00256797">
        <w:rPr>
          <w:sz w:val="26"/>
          <w:szCs w:val="26"/>
        </w:rPr>
        <w:t xml:space="preserve">ением администрации </w:t>
      </w:r>
      <w:r w:rsidR="000B08C1" w:rsidRPr="00256797">
        <w:rPr>
          <w:sz w:val="26"/>
          <w:szCs w:val="26"/>
        </w:rPr>
        <w:t>городского поселения</w:t>
      </w:r>
      <w:r w:rsidR="004122AF" w:rsidRPr="00256797">
        <w:rPr>
          <w:sz w:val="26"/>
          <w:szCs w:val="26"/>
        </w:rPr>
        <w:t xml:space="preserve"> </w:t>
      </w:r>
      <w:r w:rsidR="009B3703">
        <w:rPr>
          <w:sz w:val="26"/>
          <w:szCs w:val="26"/>
        </w:rPr>
        <w:t xml:space="preserve">«Город Вяземский» Вяземского муниципального района Хабаровского края </w:t>
      </w:r>
      <w:r w:rsidR="004122AF" w:rsidRPr="00256797">
        <w:rPr>
          <w:sz w:val="26"/>
          <w:szCs w:val="26"/>
        </w:rPr>
        <w:t xml:space="preserve">от </w:t>
      </w:r>
      <w:r w:rsidR="009B3703">
        <w:rPr>
          <w:sz w:val="26"/>
          <w:szCs w:val="26"/>
        </w:rPr>
        <w:t>1</w:t>
      </w:r>
      <w:r w:rsidR="00AF5736">
        <w:rPr>
          <w:sz w:val="26"/>
          <w:szCs w:val="26"/>
        </w:rPr>
        <w:t>1</w:t>
      </w:r>
      <w:r w:rsidR="0064726A" w:rsidRPr="00256797">
        <w:rPr>
          <w:sz w:val="26"/>
          <w:szCs w:val="26"/>
        </w:rPr>
        <w:t>.</w:t>
      </w:r>
      <w:r w:rsidR="00DA6438">
        <w:rPr>
          <w:sz w:val="26"/>
          <w:szCs w:val="26"/>
        </w:rPr>
        <w:t>10</w:t>
      </w:r>
      <w:r w:rsidR="00A963D0">
        <w:rPr>
          <w:sz w:val="26"/>
          <w:szCs w:val="26"/>
        </w:rPr>
        <w:t>.</w:t>
      </w:r>
      <w:r w:rsidR="004122AF" w:rsidRPr="00256797">
        <w:rPr>
          <w:sz w:val="26"/>
          <w:szCs w:val="26"/>
        </w:rPr>
        <w:t>201</w:t>
      </w:r>
      <w:r w:rsidR="00AF5736">
        <w:rPr>
          <w:sz w:val="26"/>
          <w:szCs w:val="26"/>
        </w:rPr>
        <w:t xml:space="preserve">7 </w:t>
      </w:r>
      <w:r w:rsidR="004122AF" w:rsidRPr="00256797">
        <w:rPr>
          <w:sz w:val="26"/>
          <w:szCs w:val="26"/>
        </w:rPr>
        <w:t xml:space="preserve">№ </w:t>
      </w:r>
      <w:r w:rsidR="00AF5736">
        <w:rPr>
          <w:sz w:val="26"/>
          <w:szCs w:val="26"/>
        </w:rPr>
        <w:t>1120</w:t>
      </w:r>
      <w:r w:rsidR="00482233">
        <w:rPr>
          <w:sz w:val="26"/>
          <w:szCs w:val="26"/>
        </w:rPr>
        <w:t xml:space="preserve">, что соответствует </w:t>
      </w:r>
      <w:r w:rsidR="00A963D0">
        <w:rPr>
          <w:sz w:val="26"/>
          <w:szCs w:val="26"/>
        </w:rPr>
        <w:t xml:space="preserve">пункту 1 </w:t>
      </w:r>
      <w:r w:rsidR="00482233">
        <w:rPr>
          <w:sz w:val="26"/>
          <w:szCs w:val="26"/>
        </w:rPr>
        <w:t>стать</w:t>
      </w:r>
      <w:r w:rsidR="00A963D0">
        <w:rPr>
          <w:sz w:val="26"/>
          <w:szCs w:val="26"/>
        </w:rPr>
        <w:t>и</w:t>
      </w:r>
      <w:r w:rsidR="00482233">
        <w:rPr>
          <w:sz w:val="26"/>
          <w:szCs w:val="26"/>
        </w:rPr>
        <w:t xml:space="preserve"> 24 Положения о бюджетном процессе в городском поселении «Город Вяземский» Вяземского муниципального района, утвержденное</w:t>
      </w:r>
      <w:proofErr w:type="gramEnd"/>
      <w:r w:rsidR="00482233">
        <w:rPr>
          <w:sz w:val="26"/>
          <w:szCs w:val="26"/>
        </w:rPr>
        <w:t xml:space="preserve"> решением Совета депутатов городского поселения «Город Вяземский» Вяземского муниципального района Хабаровского края</w:t>
      </w:r>
      <w:r w:rsidR="00A963D0">
        <w:rPr>
          <w:sz w:val="26"/>
          <w:szCs w:val="26"/>
        </w:rPr>
        <w:t xml:space="preserve">, утвержденный Решением Совета депутатов городского поселения «Город Вяземский» </w:t>
      </w:r>
      <w:r w:rsidR="00861F2E">
        <w:rPr>
          <w:sz w:val="26"/>
          <w:szCs w:val="26"/>
        </w:rPr>
        <w:t>В</w:t>
      </w:r>
      <w:r w:rsidR="00A511EC">
        <w:rPr>
          <w:sz w:val="26"/>
          <w:szCs w:val="26"/>
        </w:rPr>
        <w:t>яземского муниципального района Хабаровского края</w:t>
      </w:r>
      <w:r w:rsidR="00482233">
        <w:rPr>
          <w:sz w:val="26"/>
          <w:szCs w:val="26"/>
        </w:rPr>
        <w:t xml:space="preserve"> </w:t>
      </w:r>
      <w:r w:rsidR="00A511EC">
        <w:rPr>
          <w:sz w:val="26"/>
          <w:szCs w:val="26"/>
        </w:rPr>
        <w:t xml:space="preserve">от 04.10.2013 №9 </w:t>
      </w:r>
      <w:r w:rsidR="00482233">
        <w:rPr>
          <w:sz w:val="26"/>
          <w:szCs w:val="26"/>
        </w:rPr>
        <w:t>(далее</w:t>
      </w:r>
      <w:r w:rsidR="00AC60D6">
        <w:rPr>
          <w:sz w:val="26"/>
          <w:szCs w:val="26"/>
        </w:rPr>
        <w:t xml:space="preserve"> </w:t>
      </w:r>
      <w:r w:rsidR="00482233">
        <w:rPr>
          <w:sz w:val="26"/>
          <w:szCs w:val="26"/>
        </w:rPr>
        <w:t>- Бюджетный процесс</w:t>
      </w:r>
      <w:r w:rsidR="00AC60D6">
        <w:rPr>
          <w:sz w:val="26"/>
          <w:szCs w:val="26"/>
        </w:rPr>
        <w:t>)</w:t>
      </w:r>
      <w:r w:rsidR="003A6585">
        <w:rPr>
          <w:sz w:val="26"/>
          <w:szCs w:val="26"/>
        </w:rPr>
        <w:t>.</w:t>
      </w:r>
    </w:p>
    <w:p w:rsidR="00001872" w:rsidRPr="00001872" w:rsidRDefault="00001872" w:rsidP="00001872">
      <w:pPr>
        <w:pStyle w:val="ad"/>
        <w:ind w:right="140" w:firstLine="567"/>
        <w:jc w:val="both"/>
        <w:rPr>
          <w:rStyle w:val="FontStyle28"/>
          <w:b w:val="0"/>
          <w:bCs w:val="0"/>
          <w:sz w:val="26"/>
        </w:rPr>
      </w:pPr>
      <w:r w:rsidRPr="00001872">
        <w:rPr>
          <w:rStyle w:val="FontStyle28"/>
          <w:b w:val="0"/>
          <w:sz w:val="26"/>
        </w:rPr>
        <w:t xml:space="preserve">Бюджет городского поселения «Город Вяземский»  первоначально утвержден по доходам в сумме 71295,750 тыс. рублей. В течение первого </w:t>
      </w:r>
      <w:r w:rsidR="00FA746D">
        <w:rPr>
          <w:rStyle w:val="FontStyle28"/>
          <w:b w:val="0"/>
          <w:sz w:val="26"/>
        </w:rPr>
        <w:t>9 месяцев</w:t>
      </w:r>
      <w:r w:rsidRPr="00001872">
        <w:rPr>
          <w:rStyle w:val="FontStyle28"/>
          <w:b w:val="0"/>
          <w:sz w:val="26"/>
        </w:rPr>
        <w:t xml:space="preserve"> 2017 года в бюджет </w:t>
      </w:r>
      <w:r w:rsidR="00FA746D">
        <w:rPr>
          <w:rStyle w:val="FontStyle28"/>
          <w:b w:val="0"/>
          <w:sz w:val="26"/>
        </w:rPr>
        <w:t>три</w:t>
      </w:r>
      <w:r w:rsidRPr="00001872">
        <w:rPr>
          <w:rStyle w:val="FontStyle28"/>
          <w:b w:val="0"/>
          <w:sz w:val="26"/>
        </w:rPr>
        <w:t xml:space="preserve"> раза вносились изменения, в результате чего бюджетные назначения по доходам были скорректированы в сторону увеличения на </w:t>
      </w:r>
      <w:r w:rsidR="00FA746D">
        <w:rPr>
          <w:rStyle w:val="FontStyle28"/>
          <w:b w:val="0"/>
          <w:sz w:val="26"/>
        </w:rPr>
        <w:t>36,1</w:t>
      </w:r>
      <w:r w:rsidRPr="00001872">
        <w:rPr>
          <w:rStyle w:val="FontStyle28"/>
          <w:b w:val="0"/>
          <w:sz w:val="26"/>
        </w:rPr>
        <w:t xml:space="preserve"> %  до </w:t>
      </w:r>
      <w:r w:rsidR="00FA746D">
        <w:rPr>
          <w:rStyle w:val="FontStyle28"/>
          <w:b w:val="0"/>
          <w:sz w:val="26"/>
        </w:rPr>
        <w:t>97040,434</w:t>
      </w:r>
      <w:r w:rsidRPr="00001872">
        <w:rPr>
          <w:rStyle w:val="FontStyle28"/>
          <w:b w:val="0"/>
          <w:sz w:val="26"/>
        </w:rPr>
        <w:t xml:space="preserve"> тыс. руб., что </w:t>
      </w:r>
      <w:r w:rsidRPr="00161896">
        <w:rPr>
          <w:rStyle w:val="FontStyle28"/>
          <w:b w:val="0"/>
          <w:sz w:val="26"/>
        </w:rPr>
        <w:t xml:space="preserve">на </w:t>
      </w:r>
      <w:r w:rsidR="00FA746D" w:rsidRPr="00161896">
        <w:rPr>
          <w:rStyle w:val="FontStyle28"/>
          <w:b w:val="0"/>
          <w:sz w:val="26"/>
        </w:rPr>
        <w:t>25744,684</w:t>
      </w:r>
      <w:r w:rsidRPr="00001872">
        <w:rPr>
          <w:rStyle w:val="FontStyle28"/>
          <w:b w:val="0"/>
          <w:sz w:val="26"/>
        </w:rPr>
        <w:t xml:space="preserve"> тыс. руб. больше к первоначальному плану, в том числе за счет:</w:t>
      </w:r>
    </w:p>
    <w:p w:rsidR="00001872" w:rsidRDefault="00001872" w:rsidP="00001872">
      <w:pPr>
        <w:pStyle w:val="ad"/>
        <w:ind w:right="140" w:firstLine="567"/>
        <w:jc w:val="both"/>
        <w:rPr>
          <w:rStyle w:val="FontStyle28"/>
          <w:b w:val="0"/>
          <w:sz w:val="26"/>
        </w:rPr>
      </w:pPr>
      <w:r w:rsidRPr="00001872">
        <w:rPr>
          <w:rStyle w:val="FontStyle28"/>
          <w:b w:val="0"/>
          <w:sz w:val="26"/>
        </w:rPr>
        <w:t xml:space="preserve">увеличения налоговых доходов на сумму </w:t>
      </w:r>
      <w:r w:rsidR="00161896">
        <w:rPr>
          <w:rStyle w:val="FontStyle28"/>
          <w:b w:val="0"/>
          <w:sz w:val="26"/>
        </w:rPr>
        <w:t>1 748,221</w:t>
      </w:r>
      <w:r w:rsidRPr="00001872">
        <w:rPr>
          <w:rStyle w:val="FontStyle28"/>
          <w:b w:val="0"/>
          <w:sz w:val="26"/>
        </w:rPr>
        <w:t xml:space="preserve"> тыс. руб.;</w:t>
      </w:r>
    </w:p>
    <w:p w:rsidR="00161896" w:rsidRDefault="00161896" w:rsidP="00161896">
      <w:pPr>
        <w:pStyle w:val="ad"/>
        <w:ind w:right="140" w:firstLine="567"/>
        <w:jc w:val="both"/>
        <w:rPr>
          <w:rStyle w:val="FontStyle28"/>
          <w:b w:val="0"/>
          <w:sz w:val="26"/>
        </w:rPr>
      </w:pPr>
      <w:r w:rsidRPr="00001872">
        <w:rPr>
          <w:rStyle w:val="FontStyle28"/>
          <w:b w:val="0"/>
          <w:sz w:val="26"/>
        </w:rPr>
        <w:t xml:space="preserve">увеличения </w:t>
      </w:r>
      <w:r>
        <w:rPr>
          <w:rStyle w:val="FontStyle28"/>
          <w:b w:val="0"/>
          <w:sz w:val="26"/>
        </w:rPr>
        <w:t>не</w:t>
      </w:r>
      <w:r w:rsidRPr="00001872">
        <w:rPr>
          <w:rStyle w:val="FontStyle28"/>
          <w:b w:val="0"/>
          <w:sz w:val="26"/>
        </w:rPr>
        <w:t xml:space="preserve">налоговых доходов на сумму </w:t>
      </w:r>
      <w:r>
        <w:rPr>
          <w:rStyle w:val="FontStyle28"/>
          <w:b w:val="0"/>
          <w:sz w:val="26"/>
        </w:rPr>
        <w:t>238,965</w:t>
      </w:r>
      <w:r w:rsidRPr="00001872">
        <w:rPr>
          <w:rStyle w:val="FontStyle28"/>
          <w:b w:val="0"/>
          <w:sz w:val="26"/>
        </w:rPr>
        <w:t xml:space="preserve"> тыс. руб.;</w:t>
      </w:r>
    </w:p>
    <w:p w:rsidR="00001872" w:rsidRPr="00001872" w:rsidRDefault="00001872" w:rsidP="00001872">
      <w:pPr>
        <w:pStyle w:val="ad"/>
        <w:ind w:right="140" w:firstLine="567"/>
        <w:jc w:val="both"/>
        <w:rPr>
          <w:rStyle w:val="FontStyle28"/>
          <w:b w:val="0"/>
          <w:bCs w:val="0"/>
          <w:sz w:val="26"/>
        </w:rPr>
      </w:pPr>
      <w:r w:rsidRPr="00001872">
        <w:rPr>
          <w:rStyle w:val="FontStyle28"/>
          <w:b w:val="0"/>
          <w:sz w:val="26"/>
        </w:rPr>
        <w:t xml:space="preserve">увеличения безвозмездных поступлений на сумму </w:t>
      </w:r>
      <w:r w:rsidR="00161896">
        <w:rPr>
          <w:rStyle w:val="FontStyle28"/>
          <w:b w:val="0"/>
          <w:sz w:val="26"/>
        </w:rPr>
        <w:t>23 757,498</w:t>
      </w:r>
      <w:r w:rsidRPr="00001872">
        <w:rPr>
          <w:rStyle w:val="FontStyle28"/>
          <w:b w:val="0"/>
          <w:sz w:val="26"/>
        </w:rPr>
        <w:t xml:space="preserve"> тыс. руб.</w:t>
      </w:r>
    </w:p>
    <w:p w:rsidR="00001872" w:rsidRPr="00D37ADF" w:rsidRDefault="00001872" w:rsidP="00001872">
      <w:pPr>
        <w:pStyle w:val="a7"/>
        <w:widowControl w:val="0"/>
        <w:spacing w:after="0"/>
        <w:ind w:left="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утвержденные бюджетные назначения согласно решению о бюджете по расходам бюджета также внесены изменения в сторону увеличения  на </w:t>
      </w:r>
      <w:r w:rsidR="003A136B">
        <w:rPr>
          <w:sz w:val="26"/>
          <w:szCs w:val="26"/>
        </w:rPr>
        <w:t>67,3</w:t>
      </w:r>
      <w:r>
        <w:rPr>
          <w:sz w:val="26"/>
          <w:szCs w:val="26"/>
        </w:rPr>
        <w:t xml:space="preserve">% до </w:t>
      </w:r>
      <w:r w:rsidR="003A136B">
        <w:rPr>
          <w:sz w:val="26"/>
          <w:szCs w:val="26"/>
        </w:rPr>
        <w:t>122 282,535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 что на 4</w:t>
      </w:r>
      <w:r w:rsidR="003A136B">
        <w:rPr>
          <w:sz w:val="26"/>
          <w:szCs w:val="26"/>
        </w:rPr>
        <w:t>9178,785</w:t>
      </w:r>
      <w:r>
        <w:rPr>
          <w:sz w:val="26"/>
          <w:szCs w:val="26"/>
        </w:rPr>
        <w:t xml:space="preserve"> тыс.руб. больше к первоначальным бюджетным назначениям.</w:t>
      </w:r>
      <w:r w:rsidRPr="000823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Анализ </w:t>
      </w:r>
      <w:proofErr w:type="gramStart"/>
      <w:r>
        <w:rPr>
          <w:sz w:val="26"/>
          <w:szCs w:val="26"/>
        </w:rPr>
        <w:t>изменений основных характеристик бюджета городского поселения</w:t>
      </w:r>
      <w:proofErr w:type="gramEnd"/>
      <w:r>
        <w:rPr>
          <w:sz w:val="26"/>
          <w:szCs w:val="26"/>
        </w:rPr>
        <w:t xml:space="preserve"> представлен в приложении №1 к аналитической </w:t>
      </w:r>
      <w:r w:rsidR="003A136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. </w:t>
      </w:r>
    </w:p>
    <w:p w:rsidR="00001872" w:rsidRPr="00D37ADF" w:rsidRDefault="00001872" w:rsidP="00001872">
      <w:pPr>
        <w:pStyle w:val="a7"/>
        <w:widowControl w:val="0"/>
        <w:spacing w:after="0"/>
        <w:ind w:left="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8854CA">
        <w:rPr>
          <w:sz w:val="26"/>
          <w:szCs w:val="26"/>
        </w:rPr>
        <w:t xml:space="preserve">В процессе  анализа  отчета об исполнении за </w:t>
      </w:r>
      <w:r w:rsidR="00627E6B">
        <w:rPr>
          <w:sz w:val="26"/>
          <w:szCs w:val="26"/>
        </w:rPr>
        <w:t>9 месяцев</w:t>
      </w:r>
      <w:r w:rsidRPr="008854CA">
        <w:rPr>
          <w:sz w:val="26"/>
          <w:szCs w:val="26"/>
        </w:rPr>
        <w:t xml:space="preserve"> 2017 года установлены расхождения между  годовыми  бюджетными назначениями по расходам, установленными в отчете от бюджетных  назначений, утвержденных решением Совета депутатов от  15.12.2016  № 316 в редакции изменений на основании решения о бюджете от </w:t>
      </w:r>
      <w:r w:rsidR="00627E6B">
        <w:rPr>
          <w:sz w:val="26"/>
          <w:szCs w:val="26"/>
        </w:rPr>
        <w:t>27</w:t>
      </w:r>
      <w:r w:rsidRPr="008854CA">
        <w:rPr>
          <w:sz w:val="26"/>
          <w:szCs w:val="26"/>
        </w:rPr>
        <w:t>.0</w:t>
      </w:r>
      <w:r w:rsidR="00627E6B">
        <w:rPr>
          <w:sz w:val="26"/>
          <w:szCs w:val="26"/>
        </w:rPr>
        <w:t>9</w:t>
      </w:r>
      <w:r w:rsidRPr="008854CA">
        <w:rPr>
          <w:sz w:val="26"/>
          <w:szCs w:val="26"/>
        </w:rPr>
        <w:t>.2017  №</w:t>
      </w:r>
      <w:r w:rsidR="00627E6B">
        <w:rPr>
          <w:sz w:val="26"/>
          <w:szCs w:val="26"/>
        </w:rPr>
        <w:t>378</w:t>
      </w:r>
      <w:r w:rsidRPr="008854CA">
        <w:rPr>
          <w:sz w:val="26"/>
          <w:szCs w:val="26"/>
        </w:rPr>
        <w:t>.</w:t>
      </w:r>
      <w:proofErr w:type="gramEnd"/>
      <w:r w:rsidRPr="008854CA">
        <w:rPr>
          <w:sz w:val="26"/>
          <w:szCs w:val="26"/>
        </w:rPr>
        <w:t xml:space="preserve">  Изменения в бюджетные назначения скорректированы в сторону увеличения на основании сводной бюджетной росписи в соответстви</w:t>
      </w:r>
      <w:r>
        <w:rPr>
          <w:sz w:val="26"/>
          <w:szCs w:val="26"/>
        </w:rPr>
        <w:t xml:space="preserve">и с </w:t>
      </w:r>
      <w:r w:rsidRPr="008854CA">
        <w:rPr>
          <w:sz w:val="26"/>
          <w:szCs w:val="26"/>
        </w:rPr>
        <w:t>распоряжени</w:t>
      </w:r>
      <w:r>
        <w:rPr>
          <w:sz w:val="26"/>
          <w:szCs w:val="26"/>
        </w:rPr>
        <w:t>ями</w:t>
      </w:r>
      <w:r w:rsidRPr="008854CA">
        <w:rPr>
          <w:sz w:val="26"/>
          <w:szCs w:val="26"/>
        </w:rPr>
        <w:t xml:space="preserve"> об изменении лимита бюджетных обязательств бюджета городского поселения «Город Вяземский»</w:t>
      </w:r>
      <w:r w:rsidR="00627E6B">
        <w:rPr>
          <w:sz w:val="26"/>
          <w:szCs w:val="26"/>
        </w:rPr>
        <w:t xml:space="preserve"> на сумму 20,667 тыс</w:t>
      </w:r>
      <w:proofErr w:type="gramStart"/>
      <w:r w:rsidR="00627E6B">
        <w:rPr>
          <w:sz w:val="26"/>
          <w:szCs w:val="26"/>
        </w:rPr>
        <w:t>.р</w:t>
      </w:r>
      <w:proofErr w:type="gramEnd"/>
      <w:r w:rsidR="00627E6B">
        <w:rPr>
          <w:sz w:val="26"/>
          <w:szCs w:val="26"/>
        </w:rPr>
        <w:t xml:space="preserve">уб. (субсидии из краевого бюджета на проведение кадастровых работ с целью предоставления земельных участков гражданам, имеющих трех и </w:t>
      </w:r>
      <w:r w:rsidR="00627E6B">
        <w:rPr>
          <w:sz w:val="26"/>
          <w:szCs w:val="26"/>
        </w:rPr>
        <w:lastRenderedPageBreak/>
        <w:t>более детей в рамках муниципальной программы по использованию земельных ресурсов</w:t>
      </w:r>
      <w:r w:rsidRPr="008854C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01872" w:rsidRDefault="00001872" w:rsidP="00001872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 w:rsidRPr="0065562E">
        <w:rPr>
          <w:rFonts w:ascii="Times New Roman" w:hAnsi="Times New Roman"/>
          <w:sz w:val="26"/>
          <w:szCs w:val="26"/>
        </w:rPr>
        <w:t xml:space="preserve">За </w:t>
      </w:r>
      <w:r w:rsidR="002A3AB4">
        <w:rPr>
          <w:rFonts w:ascii="Times New Roman" w:hAnsi="Times New Roman"/>
          <w:sz w:val="26"/>
          <w:szCs w:val="26"/>
        </w:rPr>
        <w:t>9 месяцев</w:t>
      </w:r>
      <w:r w:rsidRPr="0065562E">
        <w:rPr>
          <w:rFonts w:ascii="Times New Roman" w:hAnsi="Times New Roman"/>
          <w:sz w:val="26"/>
          <w:szCs w:val="26"/>
        </w:rPr>
        <w:t xml:space="preserve">  201</w:t>
      </w:r>
      <w:r>
        <w:rPr>
          <w:rFonts w:ascii="Times New Roman" w:hAnsi="Times New Roman"/>
          <w:sz w:val="26"/>
          <w:szCs w:val="26"/>
        </w:rPr>
        <w:t>7</w:t>
      </w:r>
      <w:r w:rsidRPr="0065562E">
        <w:rPr>
          <w:rFonts w:ascii="Times New Roman" w:hAnsi="Times New Roman"/>
          <w:sz w:val="26"/>
          <w:szCs w:val="26"/>
        </w:rPr>
        <w:t xml:space="preserve"> года в бюджет городского поселения  </w:t>
      </w:r>
      <w:r w:rsidRPr="00133B8E">
        <w:rPr>
          <w:rFonts w:ascii="Times New Roman" w:hAnsi="Times New Roman"/>
          <w:sz w:val="26"/>
          <w:szCs w:val="26"/>
        </w:rPr>
        <w:t xml:space="preserve">поступило  </w:t>
      </w:r>
      <w:r w:rsidR="002A3AB4">
        <w:rPr>
          <w:rFonts w:ascii="Times New Roman" w:hAnsi="Times New Roman"/>
          <w:sz w:val="26"/>
          <w:szCs w:val="26"/>
        </w:rPr>
        <w:t>67 735,7</w:t>
      </w:r>
      <w:r w:rsidR="00CF7911">
        <w:rPr>
          <w:rFonts w:ascii="Times New Roman" w:hAnsi="Times New Roman"/>
          <w:sz w:val="26"/>
          <w:szCs w:val="26"/>
        </w:rPr>
        <w:t>09</w:t>
      </w:r>
      <w:r w:rsidRPr="00133B8E">
        <w:rPr>
          <w:rFonts w:ascii="Times New Roman" w:hAnsi="Times New Roman"/>
          <w:sz w:val="26"/>
          <w:szCs w:val="26"/>
        </w:rPr>
        <w:t xml:space="preserve"> тыс. рублей доходов, что составляет </w:t>
      </w:r>
      <w:r w:rsidR="002A3AB4">
        <w:rPr>
          <w:rFonts w:ascii="Times New Roman" w:hAnsi="Times New Roman"/>
          <w:sz w:val="26"/>
          <w:szCs w:val="26"/>
        </w:rPr>
        <w:t>69,8</w:t>
      </w:r>
      <w:r w:rsidRPr="00133B8E">
        <w:rPr>
          <w:rFonts w:ascii="Times New Roman" w:hAnsi="Times New Roman"/>
          <w:sz w:val="26"/>
          <w:szCs w:val="26"/>
        </w:rPr>
        <w:t>% по отношению к утвержденным годовым плановым назначениям</w:t>
      </w:r>
      <w:r w:rsidR="002A3AB4">
        <w:rPr>
          <w:rFonts w:ascii="Times New Roman" w:hAnsi="Times New Roman"/>
          <w:sz w:val="26"/>
          <w:szCs w:val="26"/>
        </w:rPr>
        <w:t xml:space="preserve"> (97040,43</w:t>
      </w:r>
      <w:r w:rsidR="00CF7911">
        <w:rPr>
          <w:rFonts w:ascii="Times New Roman" w:hAnsi="Times New Roman"/>
          <w:sz w:val="26"/>
          <w:szCs w:val="26"/>
        </w:rPr>
        <w:t>5</w:t>
      </w:r>
      <w:r w:rsidR="002A3AB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2A3AB4">
        <w:rPr>
          <w:rFonts w:ascii="Times New Roman" w:hAnsi="Times New Roman"/>
          <w:sz w:val="26"/>
          <w:szCs w:val="26"/>
        </w:rPr>
        <w:t>.р</w:t>
      </w:r>
      <w:proofErr w:type="gramEnd"/>
      <w:r w:rsidR="002A3AB4">
        <w:rPr>
          <w:rFonts w:ascii="Times New Roman" w:hAnsi="Times New Roman"/>
          <w:sz w:val="26"/>
          <w:szCs w:val="26"/>
        </w:rPr>
        <w:t>уб.)</w:t>
      </w:r>
      <w:r w:rsidRPr="00133B8E">
        <w:rPr>
          <w:rFonts w:ascii="Times New Roman" w:hAnsi="Times New Roman"/>
          <w:sz w:val="26"/>
          <w:szCs w:val="26"/>
        </w:rPr>
        <w:t xml:space="preserve">, и  </w:t>
      </w:r>
      <w:r w:rsidR="00CF7911">
        <w:rPr>
          <w:rFonts w:ascii="Times New Roman" w:hAnsi="Times New Roman"/>
          <w:sz w:val="26"/>
          <w:szCs w:val="26"/>
        </w:rPr>
        <w:t xml:space="preserve">на </w:t>
      </w:r>
      <w:r w:rsidR="009541D6">
        <w:rPr>
          <w:rFonts w:ascii="Times New Roman" w:hAnsi="Times New Roman"/>
          <w:sz w:val="26"/>
          <w:szCs w:val="26"/>
        </w:rPr>
        <w:t>31,4</w:t>
      </w:r>
      <w:r>
        <w:rPr>
          <w:rFonts w:ascii="Times New Roman" w:hAnsi="Times New Roman"/>
          <w:sz w:val="26"/>
          <w:szCs w:val="26"/>
        </w:rPr>
        <w:t xml:space="preserve">% </w:t>
      </w:r>
      <w:r w:rsidR="00CF7911">
        <w:rPr>
          <w:rFonts w:ascii="Times New Roman" w:hAnsi="Times New Roman"/>
          <w:sz w:val="26"/>
          <w:szCs w:val="26"/>
        </w:rPr>
        <w:t xml:space="preserve">больше по сравнению </w:t>
      </w:r>
      <w:r>
        <w:rPr>
          <w:rFonts w:ascii="Times New Roman" w:hAnsi="Times New Roman"/>
          <w:sz w:val="26"/>
          <w:szCs w:val="26"/>
        </w:rPr>
        <w:t xml:space="preserve">к поступлениям </w:t>
      </w:r>
      <w:r w:rsidRPr="00133B8E">
        <w:rPr>
          <w:rFonts w:ascii="Times New Roman" w:hAnsi="Times New Roman"/>
          <w:sz w:val="26"/>
          <w:szCs w:val="26"/>
        </w:rPr>
        <w:t xml:space="preserve"> аналогичн</w:t>
      </w:r>
      <w:r>
        <w:rPr>
          <w:rFonts w:ascii="Times New Roman" w:hAnsi="Times New Roman"/>
          <w:sz w:val="26"/>
          <w:szCs w:val="26"/>
        </w:rPr>
        <w:t>ого</w:t>
      </w:r>
      <w:r w:rsidRPr="00133B8E">
        <w:rPr>
          <w:rFonts w:ascii="Times New Roman" w:hAnsi="Times New Roman"/>
          <w:sz w:val="26"/>
          <w:szCs w:val="26"/>
        </w:rPr>
        <w:t xml:space="preserve"> период</w:t>
      </w:r>
      <w:r>
        <w:rPr>
          <w:rFonts w:ascii="Times New Roman" w:hAnsi="Times New Roman"/>
          <w:sz w:val="26"/>
          <w:szCs w:val="26"/>
        </w:rPr>
        <w:t>а</w:t>
      </w:r>
      <w:r w:rsidRPr="00133B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2016 </w:t>
      </w:r>
      <w:r w:rsidRPr="00133B8E">
        <w:rPr>
          <w:rFonts w:ascii="Times New Roman" w:hAnsi="Times New Roman"/>
          <w:sz w:val="26"/>
          <w:szCs w:val="26"/>
        </w:rPr>
        <w:t>года (</w:t>
      </w:r>
      <w:r w:rsidR="00CE4348">
        <w:rPr>
          <w:rFonts w:ascii="Times New Roman" w:hAnsi="Times New Roman"/>
          <w:sz w:val="26"/>
          <w:szCs w:val="26"/>
        </w:rPr>
        <w:t>51 528,983</w:t>
      </w:r>
      <w:r w:rsidR="00CE4348" w:rsidRPr="00AD4D08">
        <w:rPr>
          <w:rFonts w:ascii="Times New Roman" w:hAnsi="Times New Roman"/>
          <w:sz w:val="26"/>
          <w:szCs w:val="26"/>
        </w:rPr>
        <w:t xml:space="preserve"> </w:t>
      </w:r>
      <w:r w:rsidRPr="00133B8E">
        <w:rPr>
          <w:rFonts w:ascii="Times New Roman" w:hAnsi="Times New Roman"/>
          <w:sz w:val="26"/>
          <w:szCs w:val="26"/>
        </w:rPr>
        <w:t xml:space="preserve"> тыс.руб.). </w:t>
      </w:r>
    </w:p>
    <w:p w:rsidR="00C303C1" w:rsidRPr="00133B8E" w:rsidRDefault="00C303C1" w:rsidP="00001872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="00F45183">
        <w:rPr>
          <w:rFonts w:ascii="Times New Roman" w:hAnsi="Times New Roman"/>
          <w:sz w:val="26"/>
          <w:szCs w:val="26"/>
        </w:rPr>
        <w:t xml:space="preserve">состоянию на </w:t>
      </w:r>
      <w:r w:rsidR="00A8664F">
        <w:rPr>
          <w:rFonts w:ascii="Times New Roman" w:hAnsi="Times New Roman"/>
          <w:sz w:val="26"/>
          <w:szCs w:val="26"/>
        </w:rPr>
        <w:t>01</w:t>
      </w:r>
      <w:r w:rsidR="00F45183">
        <w:rPr>
          <w:rFonts w:ascii="Times New Roman" w:hAnsi="Times New Roman"/>
          <w:sz w:val="26"/>
          <w:szCs w:val="26"/>
        </w:rPr>
        <w:t>.</w:t>
      </w:r>
      <w:r w:rsidR="00A8664F">
        <w:rPr>
          <w:rFonts w:ascii="Times New Roman" w:hAnsi="Times New Roman"/>
          <w:sz w:val="26"/>
          <w:szCs w:val="26"/>
        </w:rPr>
        <w:t>10</w:t>
      </w:r>
      <w:r w:rsidR="00F45183">
        <w:rPr>
          <w:rFonts w:ascii="Times New Roman" w:hAnsi="Times New Roman"/>
          <w:sz w:val="26"/>
          <w:szCs w:val="26"/>
        </w:rPr>
        <w:t>.2017 на невыясненных поступлениях числилась сумма в размере 7,388 тыс</w:t>
      </w:r>
      <w:proofErr w:type="gramStart"/>
      <w:r w:rsidR="00F45183">
        <w:rPr>
          <w:rFonts w:ascii="Times New Roman" w:hAnsi="Times New Roman"/>
          <w:sz w:val="26"/>
          <w:szCs w:val="26"/>
        </w:rPr>
        <w:t>.р</w:t>
      </w:r>
      <w:proofErr w:type="gramEnd"/>
      <w:r w:rsidR="00F45183">
        <w:rPr>
          <w:rFonts w:ascii="Times New Roman" w:hAnsi="Times New Roman"/>
          <w:sz w:val="26"/>
          <w:szCs w:val="26"/>
        </w:rPr>
        <w:t xml:space="preserve">уб.(предприятие «ОК «Город» ООО неверно указало КБК при оплате за аренду имущества). </w:t>
      </w:r>
      <w:r w:rsidR="00A8664F">
        <w:rPr>
          <w:rFonts w:ascii="Times New Roman" w:hAnsi="Times New Roman"/>
          <w:sz w:val="26"/>
          <w:szCs w:val="26"/>
        </w:rPr>
        <w:t>Платежные д</w:t>
      </w:r>
      <w:r w:rsidR="00F45183">
        <w:rPr>
          <w:rFonts w:ascii="Times New Roman" w:hAnsi="Times New Roman"/>
          <w:sz w:val="26"/>
          <w:szCs w:val="26"/>
        </w:rPr>
        <w:t xml:space="preserve">окументы по данной оплате поступили в администрацию в </w:t>
      </w:r>
      <w:r w:rsidR="00DF565B">
        <w:rPr>
          <w:rFonts w:ascii="Times New Roman" w:hAnsi="Times New Roman"/>
          <w:sz w:val="26"/>
          <w:szCs w:val="26"/>
        </w:rPr>
        <w:t>последний рабочий день сентября</w:t>
      </w:r>
      <w:r w:rsidR="00F45183">
        <w:rPr>
          <w:rFonts w:ascii="Times New Roman" w:hAnsi="Times New Roman"/>
          <w:sz w:val="26"/>
          <w:szCs w:val="26"/>
        </w:rPr>
        <w:t xml:space="preserve">. Администрацией городского поселения </w:t>
      </w:r>
      <w:r w:rsidR="002511ED">
        <w:rPr>
          <w:rFonts w:ascii="Times New Roman" w:hAnsi="Times New Roman"/>
          <w:sz w:val="26"/>
          <w:szCs w:val="26"/>
        </w:rPr>
        <w:t xml:space="preserve">«Город Вяземский» </w:t>
      </w:r>
      <w:r w:rsidR="00F45183">
        <w:rPr>
          <w:rFonts w:ascii="Times New Roman" w:hAnsi="Times New Roman"/>
          <w:sz w:val="26"/>
          <w:szCs w:val="26"/>
        </w:rPr>
        <w:t xml:space="preserve"> были приняты меры по уточнению данного невыясненного платежа (уведомление об уточнении платежа отработано 02.10.2017)</w:t>
      </w:r>
      <w:r w:rsidR="002511ED">
        <w:rPr>
          <w:rFonts w:ascii="Times New Roman" w:hAnsi="Times New Roman"/>
          <w:sz w:val="26"/>
          <w:szCs w:val="26"/>
        </w:rPr>
        <w:t>.</w:t>
      </w:r>
    </w:p>
    <w:p w:rsidR="00001872" w:rsidRPr="00133B8E" w:rsidRDefault="00001872" w:rsidP="00001872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 w:rsidRPr="003362F9">
        <w:rPr>
          <w:rFonts w:ascii="Times New Roman" w:hAnsi="Times New Roman"/>
          <w:sz w:val="26"/>
          <w:szCs w:val="26"/>
        </w:rPr>
        <w:t xml:space="preserve">Структура </w:t>
      </w:r>
      <w:r w:rsidR="00F35611" w:rsidRPr="003362F9">
        <w:rPr>
          <w:rFonts w:ascii="Times New Roman" w:hAnsi="Times New Roman"/>
          <w:sz w:val="26"/>
          <w:szCs w:val="26"/>
        </w:rPr>
        <w:t>исполненных доходов бюджета за 9 месяцев</w:t>
      </w:r>
      <w:r w:rsidRPr="003362F9">
        <w:rPr>
          <w:rFonts w:ascii="Times New Roman" w:hAnsi="Times New Roman"/>
          <w:sz w:val="26"/>
          <w:szCs w:val="26"/>
        </w:rPr>
        <w:t xml:space="preserve"> 2017 года в общем объеме доходов сложилась следующая: доля налоговых доходов – </w:t>
      </w:r>
      <w:r w:rsidR="00F750B4">
        <w:rPr>
          <w:rFonts w:ascii="Times New Roman" w:hAnsi="Times New Roman"/>
          <w:sz w:val="26"/>
          <w:szCs w:val="26"/>
        </w:rPr>
        <w:t>42,3</w:t>
      </w:r>
      <w:r w:rsidRPr="003362F9">
        <w:rPr>
          <w:rFonts w:ascii="Times New Roman" w:hAnsi="Times New Roman"/>
          <w:sz w:val="26"/>
          <w:szCs w:val="26"/>
        </w:rPr>
        <w:t xml:space="preserve"> %, неналоговых доходов – </w:t>
      </w:r>
      <w:r w:rsidR="00F750B4">
        <w:rPr>
          <w:rFonts w:ascii="Times New Roman" w:hAnsi="Times New Roman"/>
          <w:sz w:val="26"/>
          <w:szCs w:val="26"/>
        </w:rPr>
        <w:t>18,6</w:t>
      </w:r>
      <w:r w:rsidRPr="003362F9">
        <w:rPr>
          <w:rFonts w:ascii="Times New Roman" w:hAnsi="Times New Roman"/>
          <w:sz w:val="26"/>
          <w:szCs w:val="26"/>
        </w:rPr>
        <w:t xml:space="preserve"> %, безвозмездных поступлений – </w:t>
      </w:r>
      <w:r w:rsidR="00F750B4">
        <w:rPr>
          <w:rFonts w:ascii="Times New Roman" w:hAnsi="Times New Roman"/>
          <w:sz w:val="26"/>
          <w:szCs w:val="26"/>
        </w:rPr>
        <w:t>39,1</w:t>
      </w:r>
      <w:r w:rsidRPr="003362F9">
        <w:rPr>
          <w:rFonts w:ascii="Times New Roman" w:hAnsi="Times New Roman"/>
          <w:sz w:val="26"/>
          <w:szCs w:val="26"/>
        </w:rPr>
        <w:t xml:space="preserve"> %.</w:t>
      </w:r>
      <w:r w:rsidRPr="00133B8E">
        <w:rPr>
          <w:rFonts w:ascii="Times New Roman" w:hAnsi="Times New Roman"/>
          <w:sz w:val="26"/>
          <w:szCs w:val="26"/>
        </w:rPr>
        <w:t xml:space="preserve"> </w:t>
      </w:r>
    </w:p>
    <w:p w:rsidR="00001872" w:rsidRDefault="00001872" w:rsidP="00001872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 w:rsidRPr="006C7F28">
        <w:rPr>
          <w:rFonts w:ascii="Times New Roman" w:hAnsi="Times New Roman"/>
          <w:sz w:val="26"/>
          <w:szCs w:val="26"/>
        </w:rPr>
        <w:t xml:space="preserve">Расходы из бюджета городского поселения за </w:t>
      </w:r>
      <w:r w:rsidR="001428FE" w:rsidRPr="006C7F28">
        <w:rPr>
          <w:rFonts w:ascii="Times New Roman" w:hAnsi="Times New Roman"/>
          <w:sz w:val="26"/>
          <w:szCs w:val="26"/>
        </w:rPr>
        <w:t xml:space="preserve">9 месяцев </w:t>
      </w:r>
      <w:r w:rsidRPr="006C7F28">
        <w:rPr>
          <w:rFonts w:ascii="Times New Roman" w:hAnsi="Times New Roman"/>
          <w:sz w:val="26"/>
          <w:szCs w:val="26"/>
        </w:rPr>
        <w:t xml:space="preserve">2017 года произведены в сумме </w:t>
      </w:r>
      <w:r w:rsidR="006C7F28">
        <w:rPr>
          <w:rFonts w:ascii="Times New Roman" w:hAnsi="Times New Roman"/>
          <w:sz w:val="26"/>
          <w:szCs w:val="26"/>
        </w:rPr>
        <w:t>64 344,534</w:t>
      </w:r>
      <w:r w:rsidRPr="006C7F28">
        <w:rPr>
          <w:rFonts w:ascii="Times New Roman" w:hAnsi="Times New Roman"/>
          <w:sz w:val="26"/>
          <w:szCs w:val="26"/>
        </w:rPr>
        <w:t xml:space="preserve"> тыс. рублей, что составляет </w:t>
      </w:r>
      <w:r w:rsidR="006C7F28">
        <w:rPr>
          <w:rFonts w:ascii="Times New Roman" w:hAnsi="Times New Roman"/>
          <w:sz w:val="26"/>
          <w:szCs w:val="26"/>
        </w:rPr>
        <w:t>52,6</w:t>
      </w:r>
      <w:r w:rsidRPr="006C7F28">
        <w:rPr>
          <w:rFonts w:ascii="Times New Roman" w:hAnsi="Times New Roman"/>
          <w:sz w:val="26"/>
          <w:szCs w:val="26"/>
        </w:rPr>
        <w:t xml:space="preserve"> % к уточненным годовым бюджетным назначениям. За </w:t>
      </w:r>
      <w:r w:rsidR="006C7F28">
        <w:rPr>
          <w:rFonts w:ascii="Times New Roman" w:hAnsi="Times New Roman"/>
          <w:sz w:val="26"/>
          <w:szCs w:val="26"/>
        </w:rPr>
        <w:t>9 месяцев</w:t>
      </w:r>
      <w:r w:rsidRPr="006C7F28">
        <w:rPr>
          <w:rFonts w:ascii="Times New Roman" w:hAnsi="Times New Roman"/>
          <w:sz w:val="26"/>
          <w:szCs w:val="26"/>
        </w:rPr>
        <w:t xml:space="preserve"> 2016 года процент исполнения  расходов составлял </w:t>
      </w:r>
      <w:r w:rsidR="006C7F28">
        <w:rPr>
          <w:rFonts w:ascii="Times New Roman" w:hAnsi="Times New Roman"/>
          <w:sz w:val="26"/>
          <w:szCs w:val="26"/>
        </w:rPr>
        <w:t>62,70</w:t>
      </w:r>
      <w:r w:rsidRPr="006C7F28">
        <w:rPr>
          <w:rFonts w:ascii="Times New Roman" w:hAnsi="Times New Roman"/>
          <w:sz w:val="26"/>
          <w:szCs w:val="26"/>
        </w:rPr>
        <w:t>%.</w:t>
      </w:r>
    </w:p>
    <w:p w:rsidR="00001872" w:rsidRDefault="00001872" w:rsidP="00001872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  <w:r w:rsidRPr="000A04BB">
        <w:rPr>
          <w:rFonts w:ascii="Times New Roman" w:hAnsi="Times New Roman"/>
          <w:sz w:val="26"/>
          <w:szCs w:val="26"/>
        </w:rPr>
        <w:t xml:space="preserve">За </w:t>
      </w:r>
      <w:r w:rsidR="006C7F28">
        <w:rPr>
          <w:rFonts w:ascii="Times New Roman" w:hAnsi="Times New Roman"/>
          <w:sz w:val="26"/>
          <w:szCs w:val="26"/>
        </w:rPr>
        <w:t>9 месяцев</w:t>
      </w:r>
      <w:r w:rsidRPr="000A04BB">
        <w:rPr>
          <w:rFonts w:ascii="Times New Roman" w:hAnsi="Times New Roman"/>
          <w:sz w:val="26"/>
          <w:szCs w:val="26"/>
        </w:rPr>
        <w:t xml:space="preserve"> 2017 года бюджет городского поселения исполнен без дефицита, профицит (превышение доходов над расходами) сложился в сумме </w:t>
      </w:r>
      <w:r w:rsidR="006C7F28">
        <w:rPr>
          <w:rFonts w:ascii="Times New Roman" w:hAnsi="Times New Roman"/>
          <w:sz w:val="26"/>
          <w:szCs w:val="26"/>
        </w:rPr>
        <w:t>3391,175</w:t>
      </w:r>
      <w:r w:rsidRPr="000A04BB">
        <w:rPr>
          <w:rFonts w:ascii="Times New Roman" w:hAnsi="Times New Roman"/>
          <w:sz w:val="26"/>
          <w:szCs w:val="26"/>
        </w:rPr>
        <w:t xml:space="preserve"> тыс. рублей.</w:t>
      </w:r>
    </w:p>
    <w:p w:rsidR="00001872" w:rsidRPr="0062430B" w:rsidRDefault="00001872" w:rsidP="00001872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 w:rsidRPr="0062430B">
        <w:rPr>
          <w:rFonts w:ascii="Times New Roman" w:hAnsi="Times New Roman"/>
          <w:sz w:val="26"/>
          <w:szCs w:val="26"/>
        </w:rPr>
        <w:t>Утвержденные бюджетные назначения</w:t>
      </w:r>
      <w:r>
        <w:rPr>
          <w:rFonts w:ascii="Times New Roman" w:hAnsi="Times New Roman"/>
          <w:sz w:val="26"/>
          <w:szCs w:val="26"/>
        </w:rPr>
        <w:t>,</w:t>
      </w:r>
      <w:r w:rsidRPr="0062430B">
        <w:rPr>
          <w:rFonts w:ascii="Times New Roman" w:hAnsi="Times New Roman"/>
          <w:sz w:val="26"/>
          <w:szCs w:val="26"/>
        </w:rPr>
        <w:t xml:space="preserve"> указанные в отчете об исполнении бюджета</w:t>
      </w:r>
      <w:r>
        <w:rPr>
          <w:rFonts w:ascii="Times New Roman" w:hAnsi="Times New Roman"/>
          <w:sz w:val="26"/>
          <w:szCs w:val="26"/>
        </w:rPr>
        <w:t xml:space="preserve"> (ф. 0503127)</w:t>
      </w:r>
      <w:r w:rsidRPr="0062430B">
        <w:rPr>
          <w:rFonts w:ascii="Times New Roman" w:hAnsi="Times New Roman"/>
          <w:sz w:val="26"/>
          <w:szCs w:val="26"/>
        </w:rPr>
        <w:t xml:space="preserve"> за </w:t>
      </w:r>
      <w:r w:rsidR="00911006">
        <w:rPr>
          <w:rFonts w:ascii="Times New Roman" w:hAnsi="Times New Roman"/>
          <w:sz w:val="26"/>
          <w:szCs w:val="26"/>
        </w:rPr>
        <w:t>9 месяцев</w:t>
      </w:r>
      <w:r w:rsidRPr="0062430B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Pr="0062430B">
        <w:rPr>
          <w:rFonts w:ascii="Times New Roman" w:hAnsi="Times New Roman"/>
          <w:sz w:val="26"/>
          <w:szCs w:val="26"/>
        </w:rPr>
        <w:t xml:space="preserve"> года соответствуют данным сводной бюджетной росписи, утвержденной главой администрации городского поселения «Город Вяземский» </w:t>
      </w:r>
      <w:r>
        <w:rPr>
          <w:rFonts w:ascii="Times New Roman" w:hAnsi="Times New Roman"/>
          <w:sz w:val="26"/>
          <w:szCs w:val="26"/>
        </w:rPr>
        <w:t>2</w:t>
      </w:r>
      <w:r w:rsidR="00911006">
        <w:rPr>
          <w:rFonts w:ascii="Times New Roman" w:hAnsi="Times New Roman"/>
          <w:sz w:val="26"/>
          <w:szCs w:val="26"/>
        </w:rPr>
        <w:t>9</w:t>
      </w:r>
      <w:r w:rsidRPr="0062430B">
        <w:rPr>
          <w:rFonts w:ascii="Times New Roman" w:hAnsi="Times New Roman"/>
          <w:sz w:val="26"/>
          <w:szCs w:val="26"/>
        </w:rPr>
        <w:t>.0</w:t>
      </w:r>
      <w:r w:rsidR="00911006">
        <w:rPr>
          <w:rFonts w:ascii="Times New Roman" w:hAnsi="Times New Roman"/>
          <w:sz w:val="26"/>
          <w:szCs w:val="26"/>
        </w:rPr>
        <w:t>9</w:t>
      </w:r>
      <w:r w:rsidRPr="0062430B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62430B">
        <w:rPr>
          <w:rFonts w:ascii="Times New Roman" w:hAnsi="Times New Roman"/>
          <w:sz w:val="26"/>
          <w:szCs w:val="26"/>
        </w:rPr>
        <w:t>.</w:t>
      </w:r>
    </w:p>
    <w:p w:rsidR="00192E52" w:rsidRDefault="00E70A2E" w:rsidP="006F47FC">
      <w:pPr>
        <w:pStyle w:val="aa"/>
        <w:tabs>
          <w:tab w:val="num" w:pos="900"/>
        </w:tabs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D773D">
        <w:rPr>
          <w:sz w:val="26"/>
          <w:szCs w:val="26"/>
        </w:rPr>
        <w:t xml:space="preserve">   </w:t>
      </w:r>
      <w:r w:rsidR="00192E52" w:rsidRPr="00EA2623">
        <w:rPr>
          <w:sz w:val="26"/>
          <w:szCs w:val="26"/>
        </w:rPr>
        <w:t xml:space="preserve">В рамках </w:t>
      </w:r>
      <w:r w:rsidR="002928E7" w:rsidRPr="00EA2623">
        <w:rPr>
          <w:sz w:val="26"/>
          <w:szCs w:val="26"/>
        </w:rPr>
        <w:t>м</w:t>
      </w:r>
      <w:r w:rsidR="00192E52" w:rsidRPr="00EA2623">
        <w:rPr>
          <w:sz w:val="26"/>
          <w:szCs w:val="26"/>
        </w:rPr>
        <w:t xml:space="preserve">униципальных программ произведены расходы в сумме </w:t>
      </w:r>
      <w:r w:rsidR="00EA2623" w:rsidRPr="00EA2623">
        <w:rPr>
          <w:sz w:val="26"/>
          <w:szCs w:val="26"/>
        </w:rPr>
        <w:t>40823,380</w:t>
      </w:r>
      <w:r w:rsidR="00192E52" w:rsidRPr="00EA2623">
        <w:rPr>
          <w:sz w:val="26"/>
          <w:szCs w:val="26"/>
        </w:rPr>
        <w:t xml:space="preserve"> тыс</w:t>
      </w:r>
      <w:proofErr w:type="gramStart"/>
      <w:r w:rsidR="00192E52" w:rsidRPr="00EA2623">
        <w:rPr>
          <w:sz w:val="26"/>
          <w:szCs w:val="26"/>
        </w:rPr>
        <w:t>.р</w:t>
      </w:r>
      <w:proofErr w:type="gramEnd"/>
      <w:r w:rsidR="00192E52" w:rsidRPr="00EA2623">
        <w:rPr>
          <w:sz w:val="26"/>
          <w:szCs w:val="26"/>
        </w:rPr>
        <w:t>уб., при утвержденных бюджетных ассигнований на 201</w:t>
      </w:r>
      <w:r w:rsidR="00EA2623" w:rsidRPr="00EA2623">
        <w:rPr>
          <w:sz w:val="26"/>
          <w:szCs w:val="26"/>
        </w:rPr>
        <w:t>7</w:t>
      </w:r>
      <w:r w:rsidR="00192E52" w:rsidRPr="00EA2623">
        <w:rPr>
          <w:sz w:val="26"/>
          <w:szCs w:val="26"/>
        </w:rPr>
        <w:t xml:space="preserve"> год </w:t>
      </w:r>
      <w:r w:rsidR="00EA2623" w:rsidRPr="00EA2623">
        <w:rPr>
          <w:sz w:val="26"/>
          <w:szCs w:val="26"/>
        </w:rPr>
        <w:t>79144,983</w:t>
      </w:r>
      <w:r w:rsidR="00192E52" w:rsidRPr="00EA2623">
        <w:rPr>
          <w:sz w:val="26"/>
          <w:szCs w:val="26"/>
        </w:rPr>
        <w:t xml:space="preserve"> тыс.руб., что составило </w:t>
      </w:r>
      <w:r w:rsidR="00EA2623" w:rsidRPr="00EA2623">
        <w:rPr>
          <w:sz w:val="26"/>
          <w:szCs w:val="26"/>
        </w:rPr>
        <w:t>51,6</w:t>
      </w:r>
      <w:r w:rsidR="00192E52" w:rsidRPr="00EA2623">
        <w:rPr>
          <w:sz w:val="26"/>
          <w:szCs w:val="26"/>
        </w:rPr>
        <w:t xml:space="preserve">% </w:t>
      </w:r>
      <w:r w:rsidR="002928E7" w:rsidRPr="00EA2623">
        <w:rPr>
          <w:sz w:val="26"/>
          <w:szCs w:val="26"/>
        </w:rPr>
        <w:t>от плана</w:t>
      </w:r>
      <w:r w:rsidR="00192E52" w:rsidRPr="00EA2623">
        <w:rPr>
          <w:sz w:val="26"/>
          <w:szCs w:val="26"/>
        </w:rPr>
        <w:t>.</w:t>
      </w:r>
      <w:r w:rsidR="00192E52">
        <w:rPr>
          <w:sz w:val="26"/>
          <w:szCs w:val="26"/>
        </w:rPr>
        <w:t xml:space="preserve"> </w:t>
      </w:r>
      <w:r w:rsidR="0016611F">
        <w:rPr>
          <w:sz w:val="26"/>
          <w:szCs w:val="26"/>
        </w:rPr>
        <w:t xml:space="preserve">Мероприятия </w:t>
      </w:r>
      <w:r w:rsidR="000E5491">
        <w:rPr>
          <w:sz w:val="26"/>
          <w:szCs w:val="26"/>
        </w:rPr>
        <w:t xml:space="preserve">муниципальных </w:t>
      </w:r>
      <w:r w:rsidR="0016611F">
        <w:rPr>
          <w:sz w:val="26"/>
          <w:szCs w:val="26"/>
        </w:rPr>
        <w:t xml:space="preserve">программ позволили привлечь средства других уровней бюджета в размере </w:t>
      </w:r>
      <w:r w:rsidR="00EA2623">
        <w:rPr>
          <w:sz w:val="26"/>
          <w:szCs w:val="26"/>
        </w:rPr>
        <w:t>13132,423</w:t>
      </w:r>
      <w:r w:rsidR="0016611F">
        <w:rPr>
          <w:sz w:val="26"/>
          <w:szCs w:val="26"/>
        </w:rPr>
        <w:t xml:space="preserve"> тыс</w:t>
      </w:r>
      <w:proofErr w:type="gramStart"/>
      <w:r w:rsidR="0016611F">
        <w:rPr>
          <w:sz w:val="26"/>
          <w:szCs w:val="26"/>
        </w:rPr>
        <w:t>.р</w:t>
      </w:r>
      <w:proofErr w:type="gramEnd"/>
      <w:r w:rsidR="0016611F">
        <w:rPr>
          <w:sz w:val="26"/>
          <w:szCs w:val="26"/>
        </w:rPr>
        <w:t xml:space="preserve">уб. при плановых </w:t>
      </w:r>
      <w:r w:rsidR="00EA2623">
        <w:rPr>
          <w:sz w:val="26"/>
          <w:szCs w:val="26"/>
        </w:rPr>
        <w:t>показателях</w:t>
      </w:r>
      <w:r w:rsidR="0016611F">
        <w:rPr>
          <w:sz w:val="26"/>
          <w:szCs w:val="26"/>
        </w:rPr>
        <w:t xml:space="preserve"> </w:t>
      </w:r>
      <w:r w:rsidR="00EA2623">
        <w:rPr>
          <w:sz w:val="26"/>
          <w:szCs w:val="26"/>
        </w:rPr>
        <w:t>22575,642</w:t>
      </w:r>
      <w:r w:rsidR="0016611F">
        <w:rPr>
          <w:sz w:val="26"/>
          <w:szCs w:val="26"/>
        </w:rPr>
        <w:t xml:space="preserve"> тыс.руб.</w:t>
      </w:r>
    </w:p>
    <w:p w:rsidR="00AA22BB" w:rsidRDefault="00D9430D" w:rsidP="005F61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614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8236D" w:rsidRPr="005F614E">
        <w:rPr>
          <w:rFonts w:ascii="Times New Roman" w:hAnsi="Times New Roman"/>
          <w:b/>
          <w:i/>
          <w:sz w:val="26"/>
          <w:szCs w:val="26"/>
        </w:rPr>
        <w:t xml:space="preserve">         </w:t>
      </w:r>
      <w:r w:rsidR="00534281" w:rsidRPr="005F614E">
        <w:rPr>
          <w:rFonts w:ascii="Times New Roman" w:hAnsi="Times New Roman"/>
          <w:sz w:val="26"/>
          <w:szCs w:val="26"/>
        </w:rPr>
        <w:t xml:space="preserve">  </w:t>
      </w:r>
      <w:r w:rsidR="00EA081A">
        <w:rPr>
          <w:rFonts w:ascii="Times New Roman" w:hAnsi="Times New Roman"/>
          <w:sz w:val="26"/>
          <w:szCs w:val="26"/>
        </w:rPr>
        <w:t>На основании</w:t>
      </w:r>
      <w:r w:rsidR="00AA22BB" w:rsidRPr="005F614E">
        <w:rPr>
          <w:rFonts w:ascii="Times New Roman" w:hAnsi="Times New Roman"/>
          <w:sz w:val="26"/>
          <w:szCs w:val="26"/>
        </w:rPr>
        <w:t xml:space="preserve"> реестра муниципальных контрактов </w:t>
      </w:r>
      <w:r w:rsidR="00391B0D" w:rsidRPr="005F614E">
        <w:rPr>
          <w:rFonts w:ascii="Times New Roman" w:hAnsi="Times New Roman"/>
          <w:sz w:val="26"/>
          <w:szCs w:val="26"/>
        </w:rPr>
        <w:t>за 9 месяцев</w:t>
      </w:r>
      <w:r w:rsidR="00AA22BB" w:rsidRPr="005F614E">
        <w:rPr>
          <w:rFonts w:ascii="Times New Roman" w:hAnsi="Times New Roman"/>
          <w:sz w:val="26"/>
          <w:szCs w:val="26"/>
        </w:rPr>
        <w:t xml:space="preserve"> 201</w:t>
      </w:r>
      <w:r w:rsidR="00494F95">
        <w:rPr>
          <w:rFonts w:ascii="Times New Roman" w:hAnsi="Times New Roman"/>
          <w:sz w:val="26"/>
          <w:szCs w:val="26"/>
        </w:rPr>
        <w:t>7</w:t>
      </w:r>
      <w:r w:rsidR="00AA22BB" w:rsidRPr="005F614E">
        <w:rPr>
          <w:rFonts w:ascii="Times New Roman" w:hAnsi="Times New Roman"/>
          <w:sz w:val="26"/>
          <w:szCs w:val="26"/>
        </w:rPr>
        <w:t xml:space="preserve"> года заключено </w:t>
      </w:r>
      <w:r w:rsidR="00494F95">
        <w:rPr>
          <w:rFonts w:ascii="Times New Roman" w:hAnsi="Times New Roman"/>
          <w:sz w:val="26"/>
          <w:szCs w:val="26"/>
        </w:rPr>
        <w:t>90</w:t>
      </w:r>
      <w:r w:rsidR="00AA22BB" w:rsidRPr="005F614E">
        <w:rPr>
          <w:rFonts w:ascii="Times New Roman" w:hAnsi="Times New Roman"/>
          <w:sz w:val="26"/>
          <w:szCs w:val="26"/>
        </w:rPr>
        <w:t xml:space="preserve"> контракт</w:t>
      </w:r>
      <w:r w:rsidRPr="005F614E">
        <w:rPr>
          <w:rFonts w:ascii="Times New Roman" w:hAnsi="Times New Roman"/>
          <w:sz w:val="26"/>
          <w:szCs w:val="26"/>
        </w:rPr>
        <w:t>а</w:t>
      </w:r>
      <w:r w:rsidR="00AA22BB" w:rsidRPr="005F614E">
        <w:rPr>
          <w:rFonts w:ascii="Times New Roman" w:hAnsi="Times New Roman"/>
          <w:sz w:val="26"/>
          <w:szCs w:val="26"/>
        </w:rPr>
        <w:t xml:space="preserve"> на сумму </w:t>
      </w:r>
      <w:r w:rsidR="00494F95">
        <w:rPr>
          <w:rFonts w:ascii="Times New Roman" w:hAnsi="Times New Roman"/>
          <w:sz w:val="26"/>
          <w:szCs w:val="26"/>
        </w:rPr>
        <w:t>48 456 800</w:t>
      </w:r>
      <w:r w:rsidR="00AA22BB" w:rsidRPr="005F614E">
        <w:rPr>
          <w:rFonts w:ascii="Times New Roman" w:hAnsi="Times New Roman"/>
          <w:sz w:val="26"/>
          <w:szCs w:val="26"/>
        </w:rPr>
        <w:t xml:space="preserve"> рублей, из них с субъектами малого и среднего предпринимательства </w:t>
      </w:r>
      <w:r w:rsidR="00494F95">
        <w:rPr>
          <w:rFonts w:ascii="Times New Roman" w:hAnsi="Times New Roman"/>
          <w:sz w:val="26"/>
          <w:szCs w:val="26"/>
        </w:rPr>
        <w:t>66</w:t>
      </w:r>
      <w:r w:rsidR="00AA22BB" w:rsidRPr="005F614E">
        <w:rPr>
          <w:rFonts w:ascii="Times New Roman" w:hAnsi="Times New Roman"/>
          <w:sz w:val="26"/>
          <w:szCs w:val="26"/>
        </w:rPr>
        <w:t xml:space="preserve"> контракт</w:t>
      </w:r>
      <w:r w:rsidRPr="005F614E">
        <w:rPr>
          <w:rFonts w:ascii="Times New Roman" w:hAnsi="Times New Roman"/>
          <w:sz w:val="26"/>
          <w:szCs w:val="26"/>
        </w:rPr>
        <w:t>а</w:t>
      </w:r>
      <w:r w:rsidR="00AA22BB" w:rsidRPr="005F614E">
        <w:rPr>
          <w:rFonts w:ascii="Times New Roman" w:hAnsi="Times New Roman"/>
          <w:sz w:val="26"/>
          <w:szCs w:val="26"/>
        </w:rPr>
        <w:t xml:space="preserve"> на сумму </w:t>
      </w:r>
      <w:r w:rsidR="00494F95">
        <w:rPr>
          <w:rFonts w:ascii="Times New Roman" w:hAnsi="Times New Roman"/>
          <w:sz w:val="26"/>
          <w:szCs w:val="26"/>
        </w:rPr>
        <w:t>23</w:t>
      </w:r>
      <w:r w:rsidR="000C4C7D">
        <w:rPr>
          <w:rFonts w:ascii="Times New Roman" w:hAnsi="Times New Roman"/>
          <w:sz w:val="26"/>
          <w:szCs w:val="26"/>
        </w:rPr>
        <w:t> </w:t>
      </w:r>
      <w:r w:rsidR="00494F95">
        <w:rPr>
          <w:rFonts w:ascii="Times New Roman" w:hAnsi="Times New Roman"/>
          <w:sz w:val="26"/>
          <w:szCs w:val="26"/>
        </w:rPr>
        <w:t>136</w:t>
      </w:r>
      <w:r w:rsidR="000C4C7D">
        <w:rPr>
          <w:rFonts w:ascii="Times New Roman" w:hAnsi="Times New Roman"/>
          <w:sz w:val="26"/>
          <w:szCs w:val="26"/>
        </w:rPr>
        <w:t xml:space="preserve"> </w:t>
      </w:r>
      <w:r w:rsidR="00494F95">
        <w:rPr>
          <w:rFonts w:ascii="Times New Roman" w:hAnsi="Times New Roman"/>
          <w:sz w:val="26"/>
          <w:szCs w:val="26"/>
        </w:rPr>
        <w:t>275</w:t>
      </w:r>
      <w:r w:rsidR="00AA22BB" w:rsidRPr="005F614E">
        <w:rPr>
          <w:rFonts w:ascii="Times New Roman" w:hAnsi="Times New Roman"/>
          <w:sz w:val="26"/>
          <w:szCs w:val="26"/>
        </w:rPr>
        <w:t xml:space="preserve"> рублей.</w:t>
      </w:r>
      <w:r w:rsidR="00785E4E" w:rsidRPr="005F614E">
        <w:rPr>
          <w:rFonts w:ascii="Times New Roman" w:hAnsi="Times New Roman"/>
          <w:sz w:val="26"/>
          <w:szCs w:val="26"/>
        </w:rPr>
        <w:t xml:space="preserve"> Экономия по итогам аукционов (по заключенным контрактам) за 9 месяцев 201</w:t>
      </w:r>
      <w:r w:rsidR="00494F95">
        <w:rPr>
          <w:rFonts w:ascii="Times New Roman" w:hAnsi="Times New Roman"/>
          <w:sz w:val="26"/>
          <w:szCs w:val="26"/>
        </w:rPr>
        <w:t>7</w:t>
      </w:r>
      <w:r w:rsidR="00785E4E" w:rsidRPr="005F614E">
        <w:rPr>
          <w:rFonts w:ascii="Times New Roman" w:hAnsi="Times New Roman"/>
          <w:sz w:val="26"/>
          <w:szCs w:val="26"/>
        </w:rPr>
        <w:t xml:space="preserve"> года составила </w:t>
      </w:r>
      <w:r w:rsidR="000C4C7D">
        <w:rPr>
          <w:rFonts w:ascii="Times New Roman" w:hAnsi="Times New Roman"/>
          <w:sz w:val="26"/>
          <w:szCs w:val="26"/>
        </w:rPr>
        <w:t xml:space="preserve"> 7 864 392</w:t>
      </w:r>
      <w:r w:rsidR="00785E4E" w:rsidRPr="005F614E">
        <w:rPr>
          <w:rFonts w:ascii="Times New Roman" w:hAnsi="Times New Roman"/>
          <w:sz w:val="26"/>
          <w:szCs w:val="26"/>
        </w:rPr>
        <w:t xml:space="preserve"> руб</w:t>
      </w:r>
      <w:r w:rsidR="00494F95">
        <w:rPr>
          <w:rFonts w:ascii="Times New Roman" w:hAnsi="Times New Roman"/>
          <w:sz w:val="26"/>
          <w:szCs w:val="26"/>
        </w:rPr>
        <w:t>ля</w:t>
      </w:r>
      <w:r w:rsidR="00785E4E" w:rsidRPr="005F614E">
        <w:rPr>
          <w:rFonts w:ascii="Times New Roman" w:hAnsi="Times New Roman"/>
          <w:sz w:val="26"/>
          <w:szCs w:val="26"/>
        </w:rPr>
        <w:t>.</w:t>
      </w:r>
    </w:p>
    <w:p w:rsidR="00B018D5" w:rsidRDefault="003E7FD7" w:rsidP="00C14B6B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E70A2E">
        <w:rPr>
          <w:rFonts w:ascii="Times New Roman" w:hAnsi="Times New Roman"/>
          <w:sz w:val="26"/>
          <w:szCs w:val="26"/>
        </w:rPr>
        <w:t>Было о</w:t>
      </w:r>
      <w:r w:rsidRPr="00C14B6B">
        <w:rPr>
          <w:rFonts w:ascii="Times New Roman" w:hAnsi="Times New Roman"/>
          <w:sz w:val="26"/>
          <w:szCs w:val="26"/>
        </w:rPr>
        <w:t>тмеч</w:t>
      </w:r>
      <w:r w:rsidR="00E70A2E">
        <w:rPr>
          <w:rFonts w:ascii="Times New Roman" w:hAnsi="Times New Roman"/>
          <w:sz w:val="26"/>
          <w:szCs w:val="26"/>
        </w:rPr>
        <w:t>ено</w:t>
      </w:r>
      <w:r w:rsidRPr="00C14B6B">
        <w:rPr>
          <w:rFonts w:ascii="Times New Roman" w:hAnsi="Times New Roman"/>
          <w:sz w:val="26"/>
          <w:szCs w:val="26"/>
        </w:rPr>
        <w:t xml:space="preserve">, что </w:t>
      </w:r>
      <w:r w:rsidR="00652AA5" w:rsidRPr="00C14B6B">
        <w:rPr>
          <w:rFonts w:ascii="Times New Roman" w:hAnsi="Times New Roman"/>
          <w:sz w:val="26"/>
          <w:szCs w:val="26"/>
        </w:rPr>
        <w:t>администрацией городского поселения</w:t>
      </w:r>
      <w:r w:rsidRPr="00C14B6B">
        <w:rPr>
          <w:rFonts w:ascii="Times New Roman" w:hAnsi="Times New Roman"/>
          <w:sz w:val="26"/>
          <w:szCs w:val="26"/>
        </w:rPr>
        <w:t xml:space="preserve"> «Город Вяземский» </w:t>
      </w:r>
      <w:r w:rsidR="002F1065" w:rsidRPr="00C14B6B">
        <w:rPr>
          <w:rFonts w:ascii="Times New Roman" w:hAnsi="Times New Roman"/>
          <w:sz w:val="26"/>
          <w:szCs w:val="26"/>
        </w:rPr>
        <w:t>по результатам проведенного Контрольно-счетной палатой анализа исполнения бюджета за полугодие 2017 года проведена работа по устранению выявленных замечани</w:t>
      </w:r>
      <w:r w:rsidR="00BA4D21" w:rsidRPr="00C14B6B">
        <w:rPr>
          <w:rFonts w:ascii="Times New Roman" w:hAnsi="Times New Roman"/>
          <w:sz w:val="26"/>
          <w:szCs w:val="26"/>
        </w:rPr>
        <w:t>й</w:t>
      </w:r>
      <w:r w:rsidR="00E70A2E">
        <w:rPr>
          <w:rFonts w:ascii="Times New Roman" w:hAnsi="Times New Roman"/>
          <w:sz w:val="26"/>
          <w:szCs w:val="26"/>
        </w:rPr>
        <w:t xml:space="preserve">. </w:t>
      </w:r>
    </w:p>
    <w:p w:rsidR="00593957" w:rsidRPr="00593957" w:rsidRDefault="00B018D5" w:rsidP="00A62D14">
      <w:p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="00E70A2E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E70A2E">
        <w:rPr>
          <w:rFonts w:ascii="Times New Roman" w:eastAsiaTheme="minorHAnsi" w:hAnsi="Times New Roman"/>
          <w:sz w:val="26"/>
          <w:szCs w:val="26"/>
        </w:rPr>
        <w:t>Также о</w:t>
      </w:r>
      <w:r w:rsidR="00310410" w:rsidRPr="007E7D5D">
        <w:rPr>
          <w:rFonts w:ascii="Times New Roman" w:eastAsiaTheme="minorHAnsi" w:hAnsi="Times New Roman"/>
          <w:sz w:val="26"/>
          <w:szCs w:val="26"/>
        </w:rPr>
        <w:t>бращ</w:t>
      </w:r>
      <w:r w:rsidR="00E70A2E">
        <w:rPr>
          <w:rFonts w:ascii="Times New Roman" w:eastAsiaTheme="minorHAnsi" w:hAnsi="Times New Roman"/>
          <w:sz w:val="26"/>
          <w:szCs w:val="26"/>
        </w:rPr>
        <w:t>ено</w:t>
      </w:r>
      <w:r w:rsidR="00310410" w:rsidRPr="007E7D5D">
        <w:rPr>
          <w:rFonts w:ascii="Times New Roman" w:eastAsiaTheme="minorHAnsi" w:hAnsi="Times New Roman"/>
          <w:sz w:val="26"/>
          <w:szCs w:val="26"/>
        </w:rPr>
        <w:t xml:space="preserve"> внимание, что пунктом 8 Методики прогнозирования  поступлений доходов в бюджет городского поселения «Город Вяземский» Вяземского муниципального района Хабаровского края в новой редакции, утвержденной постановлением администрации от 06.06.2017 №676 утверждено, что основой расчета платы за наем жилых помещений </w:t>
      </w:r>
      <w:r w:rsidR="008E7DE4" w:rsidRPr="007E7D5D">
        <w:rPr>
          <w:rFonts w:ascii="Times New Roman" w:eastAsiaTheme="minorHAnsi" w:hAnsi="Times New Roman"/>
          <w:sz w:val="26"/>
          <w:szCs w:val="26"/>
        </w:rPr>
        <w:t xml:space="preserve">является объем поступлений, </w:t>
      </w:r>
      <w:r w:rsidR="008E7DE4" w:rsidRPr="007E7D5D">
        <w:rPr>
          <w:rFonts w:ascii="Times New Roman" w:eastAsiaTheme="minorHAnsi" w:hAnsi="Times New Roman"/>
          <w:b/>
          <w:i/>
          <w:sz w:val="26"/>
          <w:szCs w:val="26"/>
        </w:rPr>
        <w:t>учитывающий начисление</w:t>
      </w:r>
      <w:r w:rsidR="008E7DE4" w:rsidRPr="007E7D5D">
        <w:rPr>
          <w:rFonts w:ascii="Times New Roman" w:eastAsiaTheme="minorHAnsi" w:hAnsi="Times New Roman"/>
          <w:sz w:val="26"/>
          <w:szCs w:val="26"/>
        </w:rPr>
        <w:t xml:space="preserve"> на текущий финансовый год по </w:t>
      </w:r>
      <w:r w:rsidR="008E7DE4" w:rsidRPr="007E7D5D">
        <w:rPr>
          <w:rFonts w:ascii="Times New Roman" w:eastAsiaTheme="minorHAnsi" w:hAnsi="Times New Roman"/>
          <w:sz w:val="26"/>
          <w:szCs w:val="26"/>
        </w:rPr>
        <w:lastRenderedPageBreak/>
        <w:t>действующим договорам найма.</w:t>
      </w:r>
      <w:proofErr w:type="gramEnd"/>
      <w:r w:rsidR="008E7DE4" w:rsidRPr="007E7D5D">
        <w:rPr>
          <w:rFonts w:ascii="Times New Roman" w:eastAsiaTheme="minorHAnsi" w:hAnsi="Times New Roman"/>
          <w:sz w:val="26"/>
          <w:szCs w:val="26"/>
        </w:rPr>
        <w:t xml:space="preserve"> </w:t>
      </w:r>
      <w:r w:rsidR="00E70A2E">
        <w:rPr>
          <w:rFonts w:ascii="Times New Roman" w:eastAsiaTheme="minorHAnsi" w:hAnsi="Times New Roman"/>
          <w:sz w:val="26"/>
          <w:szCs w:val="26"/>
        </w:rPr>
        <w:t>Н</w:t>
      </w:r>
      <w:r w:rsidR="00A62D14" w:rsidRPr="007E7D5D">
        <w:rPr>
          <w:rFonts w:ascii="Times New Roman" w:eastAsiaTheme="minorHAnsi" w:hAnsi="Times New Roman"/>
          <w:sz w:val="26"/>
          <w:szCs w:val="26"/>
        </w:rPr>
        <w:t>а основании</w:t>
      </w:r>
      <w:r w:rsidR="00593957" w:rsidRPr="007E7D5D">
        <w:rPr>
          <w:rFonts w:ascii="Times New Roman" w:eastAsiaTheme="minorHAnsi" w:hAnsi="Times New Roman"/>
          <w:sz w:val="26"/>
          <w:szCs w:val="26"/>
        </w:rPr>
        <w:t xml:space="preserve"> пункта 1 статьи 14 Жилищного кодекса Российской Федерации администрация городского поселения </w:t>
      </w:r>
      <w:r w:rsidR="0012639F">
        <w:rPr>
          <w:rFonts w:ascii="Times New Roman" w:eastAsiaTheme="minorHAnsi" w:hAnsi="Times New Roman"/>
          <w:sz w:val="26"/>
          <w:szCs w:val="26"/>
        </w:rPr>
        <w:t xml:space="preserve">обязана </w:t>
      </w:r>
      <w:r w:rsidR="00593957" w:rsidRPr="007E7D5D">
        <w:rPr>
          <w:rFonts w:ascii="Times New Roman" w:eastAsiaTheme="minorHAnsi" w:hAnsi="Times New Roman"/>
          <w:sz w:val="26"/>
          <w:szCs w:val="26"/>
        </w:rPr>
        <w:t xml:space="preserve">надлежащим образом </w:t>
      </w:r>
      <w:r w:rsidR="0012639F">
        <w:rPr>
          <w:rFonts w:ascii="Times New Roman" w:eastAsiaTheme="minorHAnsi" w:hAnsi="Times New Roman"/>
          <w:sz w:val="26"/>
          <w:szCs w:val="26"/>
        </w:rPr>
        <w:t xml:space="preserve"> </w:t>
      </w:r>
      <w:r w:rsidR="00593957" w:rsidRPr="007E7D5D">
        <w:rPr>
          <w:rFonts w:ascii="Times New Roman" w:eastAsiaTheme="minorHAnsi" w:hAnsi="Times New Roman"/>
          <w:sz w:val="26"/>
          <w:szCs w:val="26"/>
        </w:rPr>
        <w:t>исполня</w:t>
      </w:r>
      <w:r w:rsidR="0012639F">
        <w:rPr>
          <w:rFonts w:ascii="Times New Roman" w:eastAsiaTheme="minorHAnsi" w:hAnsi="Times New Roman"/>
          <w:sz w:val="26"/>
          <w:szCs w:val="26"/>
        </w:rPr>
        <w:t>ть</w:t>
      </w:r>
      <w:r w:rsidR="00593957" w:rsidRPr="007E7D5D">
        <w:rPr>
          <w:rFonts w:ascii="Times New Roman" w:eastAsiaTheme="minorHAnsi" w:hAnsi="Times New Roman"/>
          <w:sz w:val="26"/>
          <w:szCs w:val="26"/>
        </w:rPr>
        <w:t xml:space="preserve"> полномочия по учету муниципального жилищного фонда.</w:t>
      </w:r>
      <w:r w:rsidR="00A62D14" w:rsidRPr="007E7D5D">
        <w:rPr>
          <w:rFonts w:ascii="Times New Roman" w:eastAsiaTheme="minorHAnsi" w:hAnsi="Times New Roman"/>
          <w:sz w:val="26"/>
          <w:szCs w:val="26"/>
        </w:rPr>
        <w:t xml:space="preserve"> К</w:t>
      </w:r>
      <w:r w:rsidR="00593957" w:rsidRPr="007E7D5D">
        <w:rPr>
          <w:rFonts w:ascii="Times New Roman" w:eastAsiaTheme="minorHAnsi" w:hAnsi="Times New Roman"/>
          <w:sz w:val="26"/>
          <w:szCs w:val="26"/>
        </w:rPr>
        <w:t xml:space="preserve">ак следствие, в администрации поселения </w:t>
      </w:r>
      <w:r w:rsidR="00A62D14" w:rsidRPr="007E7D5D">
        <w:rPr>
          <w:rFonts w:ascii="Times New Roman" w:eastAsiaTheme="minorHAnsi" w:hAnsi="Times New Roman"/>
          <w:sz w:val="26"/>
          <w:szCs w:val="26"/>
        </w:rPr>
        <w:t>должны быть</w:t>
      </w:r>
      <w:r w:rsidR="00593957" w:rsidRPr="007E7D5D">
        <w:rPr>
          <w:rFonts w:ascii="Times New Roman" w:eastAsiaTheme="minorHAnsi" w:hAnsi="Times New Roman"/>
          <w:sz w:val="26"/>
          <w:szCs w:val="26"/>
        </w:rPr>
        <w:t xml:space="preserve"> данные для планирования поступлений доходов в виде </w:t>
      </w:r>
      <w:proofErr w:type="gramStart"/>
      <w:r w:rsidR="001F6B6D" w:rsidRPr="007E7D5D">
        <w:rPr>
          <w:rFonts w:ascii="Times New Roman" w:eastAsiaTheme="minorHAnsi" w:hAnsi="Times New Roman"/>
          <w:sz w:val="26"/>
          <w:szCs w:val="26"/>
        </w:rPr>
        <w:t>платы</w:t>
      </w:r>
      <w:proofErr w:type="gramEnd"/>
      <w:r w:rsidR="00593957" w:rsidRPr="007E7D5D">
        <w:rPr>
          <w:rFonts w:ascii="Times New Roman" w:eastAsiaTheme="minorHAnsi" w:hAnsi="Times New Roman"/>
          <w:sz w:val="26"/>
          <w:szCs w:val="26"/>
        </w:rPr>
        <w:t xml:space="preserve"> за</w:t>
      </w:r>
      <w:r w:rsidR="00593957" w:rsidRPr="007E7D5D">
        <w:rPr>
          <w:rFonts w:ascii="Times New Roman" w:eastAsiaTheme="minorHAnsi" w:hAnsi="Times New Roman"/>
        </w:rPr>
        <w:t xml:space="preserve"> </w:t>
      </w:r>
      <w:r w:rsidR="00593957" w:rsidRPr="007E7D5D">
        <w:rPr>
          <w:rFonts w:ascii="Times New Roman" w:eastAsiaTheme="minorHAnsi" w:hAnsi="Times New Roman"/>
          <w:sz w:val="26"/>
          <w:szCs w:val="26"/>
        </w:rPr>
        <w:t>на</w:t>
      </w:r>
      <w:r w:rsidR="00122917">
        <w:rPr>
          <w:rFonts w:ascii="Times New Roman" w:eastAsiaTheme="minorHAnsi" w:hAnsi="Times New Roman"/>
          <w:sz w:val="26"/>
          <w:szCs w:val="26"/>
        </w:rPr>
        <w:t>е</w:t>
      </w:r>
      <w:r w:rsidR="00593957" w:rsidRPr="007E7D5D">
        <w:rPr>
          <w:rFonts w:ascii="Times New Roman" w:eastAsiaTheme="minorHAnsi" w:hAnsi="Times New Roman"/>
          <w:sz w:val="26"/>
          <w:szCs w:val="26"/>
        </w:rPr>
        <w:t>м жилых помещений</w:t>
      </w:r>
      <w:r w:rsidR="001F6B6D">
        <w:rPr>
          <w:rFonts w:ascii="Times New Roman" w:eastAsiaTheme="minorHAnsi" w:hAnsi="Times New Roman"/>
          <w:sz w:val="26"/>
          <w:szCs w:val="26"/>
        </w:rPr>
        <w:t xml:space="preserve"> исходя из начисленной суммы</w:t>
      </w:r>
      <w:r w:rsidR="00C614DB">
        <w:rPr>
          <w:rFonts w:ascii="Times New Roman" w:eastAsiaTheme="minorHAnsi" w:hAnsi="Times New Roman"/>
          <w:sz w:val="26"/>
          <w:szCs w:val="26"/>
        </w:rPr>
        <w:t>, а также уплаты задолженности</w:t>
      </w:r>
      <w:r w:rsidR="001F6B6D">
        <w:rPr>
          <w:rFonts w:ascii="Times New Roman" w:eastAsiaTheme="minorHAnsi" w:hAnsi="Times New Roman"/>
          <w:sz w:val="26"/>
          <w:szCs w:val="26"/>
        </w:rPr>
        <w:t>.</w:t>
      </w:r>
      <w:r w:rsidR="004657AC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5B191D" w:rsidRPr="00912F27" w:rsidRDefault="0012718E" w:rsidP="009B2C1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C91683" w:rsidRPr="00912F27">
        <w:rPr>
          <w:rFonts w:ascii="Times New Roman" w:hAnsi="Times New Roman"/>
          <w:b/>
          <w:i/>
          <w:sz w:val="26"/>
          <w:szCs w:val="26"/>
        </w:rPr>
        <w:t xml:space="preserve">По результатам проведенного </w:t>
      </w:r>
      <w:proofErr w:type="gramStart"/>
      <w:r w:rsidR="00C91683" w:rsidRPr="00912F27">
        <w:rPr>
          <w:rFonts w:ascii="Times New Roman" w:hAnsi="Times New Roman"/>
          <w:b/>
          <w:i/>
          <w:sz w:val="26"/>
          <w:szCs w:val="26"/>
        </w:rPr>
        <w:t xml:space="preserve">анализа исполнения бюджета городского поселения </w:t>
      </w:r>
      <w:r w:rsidR="00E70A2E">
        <w:rPr>
          <w:rFonts w:ascii="Times New Roman" w:hAnsi="Times New Roman"/>
          <w:b/>
          <w:i/>
          <w:sz w:val="26"/>
          <w:szCs w:val="26"/>
        </w:rPr>
        <w:t>администрации</w:t>
      </w:r>
      <w:proofErr w:type="gramEnd"/>
      <w:r w:rsidR="00E70A2E">
        <w:rPr>
          <w:rFonts w:ascii="Times New Roman" w:hAnsi="Times New Roman"/>
          <w:b/>
          <w:i/>
          <w:sz w:val="26"/>
          <w:szCs w:val="26"/>
        </w:rPr>
        <w:t xml:space="preserve"> предложено</w:t>
      </w:r>
      <w:r w:rsidR="00C91683" w:rsidRPr="00912F27">
        <w:rPr>
          <w:rFonts w:ascii="Times New Roman" w:hAnsi="Times New Roman"/>
          <w:b/>
          <w:i/>
          <w:sz w:val="26"/>
          <w:szCs w:val="26"/>
        </w:rPr>
        <w:t>:</w:t>
      </w:r>
    </w:p>
    <w:p w:rsidR="00CA17FA" w:rsidRDefault="007457D4" w:rsidP="00B17840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</w:t>
      </w:r>
      <w:r w:rsidR="004648BF">
        <w:rPr>
          <w:rFonts w:ascii="Times New Roman" w:eastAsiaTheme="minorHAnsi" w:hAnsi="Times New Roman"/>
          <w:sz w:val="26"/>
          <w:szCs w:val="26"/>
        </w:rPr>
        <w:t>а основании</w:t>
      </w:r>
      <w:r w:rsidR="00CA17FA" w:rsidRPr="008C7C5E">
        <w:rPr>
          <w:rFonts w:ascii="Times New Roman" w:eastAsiaTheme="minorHAnsi" w:hAnsi="Times New Roman"/>
          <w:sz w:val="26"/>
          <w:szCs w:val="26"/>
        </w:rPr>
        <w:t xml:space="preserve"> статьи 174.1 Бюджетного кодекса РФ планирование доходной части бюджета поселения </w:t>
      </w:r>
      <w:r>
        <w:rPr>
          <w:rFonts w:ascii="Times New Roman" w:eastAsiaTheme="minorHAnsi" w:hAnsi="Times New Roman"/>
          <w:sz w:val="26"/>
          <w:szCs w:val="26"/>
        </w:rPr>
        <w:t>прогнозировать</w:t>
      </w:r>
      <w:r w:rsidR="00CA17FA" w:rsidRPr="008C7C5E">
        <w:rPr>
          <w:rFonts w:ascii="Times New Roman" w:eastAsiaTheme="minorHAnsi" w:hAnsi="Times New Roman"/>
          <w:sz w:val="26"/>
          <w:szCs w:val="26"/>
        </w:rPr>
        <w:t xml:space="preserve"> на </w:t>
      </w:r>
      <w:r w:rsidR="00ED0926" w:rsidRPr="008C7C5E">
        <w:rPr>
          <w:rFonts w:ascii="Times New Roman" w:eastAsiaTheme="minorHAnsi" w:hAnsi="Times New Roman"/>
          <w:sz w:val="26"/>
          <w:szCs w:val="26"/>
        </w:rPr>
        <w:t>прогнозе социально-экономического развития городского поселения</w:t>
      </w:r>
      <w:r w:rsidR="00ED0926">
        <w:rPr>
          <w:rFonts w:ascii="Times New Roman" w:eastAsiaTheme="minorHAnsi" w:hAnsi="Times New Roman"/>
          <w:sz w:val="26"/>
          <w:szCs w:val="26"/>
        </w:rPr>
        <w:t>, а не на</w:t>
      </w:r>
      <w:r w:rsidR="00ED0926" w:rsidRPr="008C7C5E">
        <w:rPr>
          <w:rFonts w:ascii="Times New Roman" w:eastAsiaTheme="minorHAnsi" w:hAnsi="Times New Roman"/>
          <w:sz w:val="26"/>
          <w:szCs w:val="26"/>
        </w:rPr>
        <w:t xml:space="preserve"> </w:t>
      </w:r>
      <w:r w:rsidR="00CA17FA" w:rsidRPr="008C7C5E">
        <w:rPr>
          <w:rFonts w:ascii="Times New Roman" w:eastAsiaTheme="minorHAnsi" w:hAnsi="Times New Roman"/>
          <w:sz w:val="26"/>
          <w:szCs w:val="26"/>
        </w:rPr>
        <w:t>сложившейся динамике поступлений за предыдущие годы</w:t>
      </w:r>
      <w:r w:rsidR="00ED0926">
        <w:rPr>
          <w:rFonts w:ascii="Times New Roman" w:eastAsiaTheme="minorHAnsi" w:hAnsi="Times New Roman"/>
          <w:sz w:val="26"/>
          <w:szCs w:val="26"/>
        </w:rPr>
        <w:t>.</w:t>
      </w:r>
      <w:r w:rsidR="00CA17FA" w:rsidRPr="008C7C5E">
        <w:rPr>
          <w:rFonts w:ascii="Times New Roman" w:eastAsiaTheme="minorHAnsi" w:hAnsi="Times New Roman"/>
          <w:sz w:val="26"/>
          <w:szCs w:val="26"/>
        </w:rPr>
        <w:t xml:space="preserve"> </w:t>
      </w:r>
      <w:r w:rsidR="000A23BD">
        <w:rPr>
          <w:rFonts w:ascii="Times New Roman" w:eastAsiaTheme="minorHAnsi" w:hAnsi="Times New Roman"/>
          <w:sz w:val="26"/>
          <w:szCs w:val="26"/>
        </w:rPr>
        <w:t>Тем самым не будет</w:t>
      </w:r>
      <w:r w:rsidR="00CA17FA" w:rsidRPr="008C7C5E">
        <w:rPr>
          <w:rFonts w:ascii="Times New Roman" w:eastAsiaTheme="minorHAnsi" w:hAnsi="Times New Roman"/>
          <w:sz w:val="26"/>
          <w:szCs w:val="26"/>
        </w:rPr>
        <w:t xml:space="preserve"> нарушен принцип достоверности бюджета в части реалистичности расчетов при планировании доходной части бюджета поселения. </w:t>
      </w:r>
    </w:p>
    <w:p w:rsidR="005B191D" w:rsidRPr="00570CB1" w:rsidRDefault="00C91683" w:rsidP="00570C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0CB1">
        <w:rPr>
          <w:rFonts w:ascii="Times New Roman" w:hAnsi="Times New Roman"/>
          <w:sz w:val="26"/>
          <w:szCs w:val="26"/>
        </w:rPr>
        <w:t xml:space="preserve">    </w:t>
      </w:r>
    </w:p>
    <w:p w:rsidR="005B191D" w:rsidRDefault="005B191D" w:rsidP="009B2C1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B2C18" w:rsidRPr="00877CC2" w:rsidRDefault="009B2C18" w:rsidP="009B2C1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77CC2">
        <w:rPr>
          <w:rFonts w:ascii="Times New Roman" w:hAnsi="Times New Roman"/>
          <w:sz w:val="26"/>
          <w:szCs w:val="26"/>
        </w:rPr>
        <w:t xml:space="preserve">Председатель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7532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Т.С. </w:t>
      </w:r>
      <w:proofErr w:type="spellStart"/>
      <w:r>
        <w:rPr>
          <w:rFonts w:ascii="Times New Roman" w:hAnsi="Times New Roman"/>
          <w:sz w:val="26"/>
          <w:szCs w:val="26"/>
        </w:rPr>
        <w:t>Шишло</w:t>
      </w:r>
      <w:proofErr w:type="spellEnd"/>
      <w:r w:rsidRPr="00877CC2">
        <w:rPr>
          <w:rFonts w:ascii="Times New Roman" w:hAnsi="Times New Roman"/>
          <w:sz w:val="26"/>
          <w:szCs w:val="26"/>
        </w:rPr>
        <w:t xml:space="preserve"> </w:t>
      </w:r>
    </w:p>
    <w:p w:rsidR="009B2C18" w:rsidRPr="00877CC2" w:rsidRDefault="009B2C18" w:rsidP="009B2C1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B2C18" w:rsidRDefault="009B2C18" w:rsidP="009B2C18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82FE1" w:rsidRPr="009C27AE" w:rsidRDefault="00082FE1" w:rsidP="009A203B"/>
    <w:sectPr w:rsidR="00082FE1" w:rsidRPr="009C27AE" w:rsidSect="009D1E2C">
      <w:headerReference w:type="even" r:id="rId8"/>
      <w:headerReference w:type="default" r:id="rId9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79F" w:rsidRDefault="0076179F">
      <w:r>
        <w:separator/>
      </w:r>
    </w:p>
  </w:endnote>
  <w:endnote w:type="continuationSeparator" w:id="0">
    <w:p w:rsidR="0076179F" w:rsidRDefault="0076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79F" w:rsidRDefault="0076179F">
      <w:r>
        <w:separator/>
      </w:r>
    </w:p>
  </w:footnote>
  <w:footnote w:type="continuationSeparator" w:id="0">
    <w:p w:rsidR="0076179F" w:rsidRDefault="00761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2D4C3F" w:rsidP="000316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01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1C5" w:rsidRDefault="009F01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2D4C3F" w:rsidP="000316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01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39EA">
      <w:rPr>
        <w:rStyle w:val="a5"/>
        <w:noProof/>
      </w:rPr>
      <w:t>3</w:t>
    </w:r>
    <w:r>
      <w:rPr>
        <w:rStyle w:val="a5"/>
      </w:rPr>
      <w:fldChar w:fldCharType="end"/>
    </w:r>
  </w:p>
  <w:p w:rsidR="009F01C5" w:rsidRDefault="009F01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C61"/>
    <w:multiLevelType w:val="hybridMultilevel"/>
    <w:tmpl w:val="6E38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116"/>
    <w:multiLevelType w:val="hybridMultilevel"/>
    <w:tmpl w:val="4568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23298"/>
    <w:multiLevelType w:val="hybridMultilevel"/>
    <w:tmpl w:val="755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822B4"/>
    <w:multiLevelType w:val="hybridMultilevel"/>
    <w:tmpl w:val="82C05DC0"/>
    <w:lvl w:ilvl="0" w:tplc="885E0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CA12F5"/>
    <w:multiLevelType w:val="hybridMultilevel"/>
    <w:tmpl w:val="D7C090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CF4828"/>
    <w:multiLevelType w:val="hybridMultilevel"/>
    <w:tmpl w:val="124C3B32"/>
    <w:lvl w:ilvl="0" w:tplc="C88C33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F97F8B"/>
    <w:multiLevelType w:val="hybridMultilevel"/>
    <w:tmpl w:val="41A4AE3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5BE27C2"/>
    <w:multiLevelType w:val="hybridMultilevel"/>
    <w:tmpl w:val="BF026530"/>
    <w:lvl w:ilvl="0" w:tplc="520E456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663607E"/>
    <w:multiLevelType w:val="hybridMultilevel"/>
    <w:tmpl w:val="814E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5B2A"/>
    <w:multiLevelType w:val="hybridMultilevel"/>
    <w:tmpl w:val="6C78C302"/>
    <w:lvl w:ilvl="0" w:tplc="CED2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45511C"/>
    <w:multiLevelType w:val="hybridMultilevel"/>
    <w:tmpl w:val="8D5449C6"/>
    <w:lvl w:ilvl="0" w:tplc="0DB64B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31E3191F"/>
    <w:multiLevelType w:val="hybridMultilevel"/>
    <w:tmpl w:val="F72047AE"/>
    <w:lvl w:ilvl="0" w:tplc="2FDA0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1475FE"/>
    <w:multiLevelType w:val="hybridMultilevel"/>
    <w:tmpl w:val="10F0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14E59"/>
    <w:multiLevelType w:val="hybridMultilevel"/>
    <w:tmpl w:val="B2BA0CDC"/>
    <w:lvl w:ilvl="0" w:tplc="18D4EEB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AF33484"/>
    <w:multiLevelType w:val="hybridMultilevel"/>
    <w:tmpl w:val="6158F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13A05"/>
    <w:multiLevelType w:val="hybridMultilevel"/>
    <w:tmpl w:val="1BBC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2"/>
  </w:num>
  <w:num w:numId="10">
    <w:abstractNumId w:val="15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6A"/>
    <w:rsid w:val="00001872"/>
    <w:rsid w:val="00001C2B"/>
    <w:rsid w:val="000021B4"/>
    <w:rsid w:val="00002FE5"/>
    <w:rsid w:val="0000377B"/>
    <w:rsid w:val="0000416E"/>
    <w:rsid w:val="0000504A"/>
    <w:rsid w:val="000053CD"/>
    <w:rsid w:val="0000630B"/>
    <w:rsid w:val="00006B9F"/>
    <w:rsid w:val="00006BD7"/>
    <w:rsid w:val="00007274"/>
    <w:rsid w:val="0001065F"/>
    <w:rsid w:val="00010CAD"/>
    <w:rsid w:val="000118EA"/>
    <w:rsid w:val="00014391"/>
    <w:rsid w:val="00016444"/>
    <w:rsid w:val="00020BAF"/>
    <w:rsid w:val="00020BB6"/>
    <w:rsid w:val="00020EC0"/>
    <w:rsid w:val="00021318"/>
    <w:rsid w:val="000224B5"/>
    <w:rsid w:val="00023CA5"/>
    <w:rsid w:val="00023CAC"/>
    <w:rsid w:val="00024766"/>
    <w:rsid w:val="00024C75"/>
    <w:rsid w:val="000252EE"/>
    <w:rsid w:val="0002649F"/>
    <w:rsid w:val="00026F28"/>
    <w:rsid w:val="00027111"/>
    <w:rsid w:val="00027D8F"/>
    <w:rsid w:val="000311A9"/>
    <w:rsid w:val="00031475"/>
    <w:rsid w:val="00031676"/>
    <w:rsid w:val="00032251"/>
    <w:rsid w:val="00035912"/>
    <w:rsid w:val="00036CC7"/>
    <w:rsid w:val="0004039E"/>
    <w:rsid w:val="00040B4E"/>
    <w:rsid w:val="00041F74"/>
    <w:rsid w:val="00043B06"/>
    <w:rsid w:val="00043EE8"/>
    <w:rsid w:val="00045371"/>
    <w:rsid w:val="0004542B"/>
    <w:rsid w:val="0004557A"/>
    <w:rsid w:val="00047688"/>
    <w:rsid w:val="00047838"/>
    <w:rsid w:val="00047B76"/>
    <w:rsid w:val="00052949"/>
    <w:rsid w:val="00053E24"/>
    <w:rsid w:val="000571D4"/>
    <w:rsid w:val="000578FF"/>
    <w:rsid w:val="000600E2"/>
    <w:rsid w:val="0006083E"/>
    <w:rsid w:val="0006168F"/>
    <w:rsid w:val="0006329B"/>
    <w:rsid w:val="00063319"/>
    <w:rsid w:val="00063442"/>
    <w:rsid w:val="00063B69"/>
    <w:rsid w:val="0006416C"/>
    <w:rsid w:val="000645B2"/>
    <w:rsid w:val="0006653F"/>
    <w:rsid w:val="00066979"/>
    <w:rsid w:val="00066C1D"/>
    <w:rsid w:val="00066C82"/>
    <w:rsid w:val="00067BCF"/>
    <w:rsid w:val="00070290"/>
    <w:rsid w:val="00071989"/>
    <w:rsid w:val="000749B5"/>
    <w:rsid w:val="00074C9B"/>
    <w:rsid w:val="0007516E"/>
    <w:rsid w:val="00075726"/>
    <w:rsid w:val="00075BA1"/>
    <w:rsid w:val="000766A7"/>
    <w:rsid w:val="00077CAA"/>
    <w:rsid w:val="00077E23"/>
    <w:rsid w:val="00080289"/>
    <w:rsid w:val="00080A5D"/>
    <w:rsid w:val="0008141E"/>
    <w:rsid w:val="0008195E"/>
    <w:rsid w:val="00081F84"/>
    <w:rsid w:val="00082FE1"/>
    <w:rsid w:val="00083009"/>
    <w:rsid w:val="00083A26"/>
    <w:rsid w:val="00083CCB"/>
    <w:rsid w:val="00084543"/>
    <w:rsid w:val="00086420"/>
    <w:rsid w:val="000903DC"/>
    <w:rsid w:val="00090451"/>
    <w:rsid w:val="00090E7A"/>
    <w:rsid w:val="00094441"/>
    <w:rsid w:val="00094FC2"/>
    <w:rsid w:val="00095AC3"/>
    <w:rsid w:val="000964A0"/>
    <w:rsid w:val="000965EF"/>
    <w:rsid w:val="000A0256"/>
    <w:rsid w:val="000A09A2"/>
    <w:rsid w:val="000A1204"/>
    <w:rsid w:val="000A20D6"/>
    <w:rsid w:val="000A23BD"/>
    <w:rsid w:val="000A25E3"/>
    <w:rsid w:val="000A357E"/>
    <w:rsid w:val="000A61D9"/>
    <w:rsid w:val="000B06C0"/>
    <w:rsid w:val="000B0755"/>
    <w:rsid w:val="000B08C1"/>
    <w:rsid w:val="000B0D0F"/>
    <w:rsid w:val="000B2239"/>
    <w:rsid w:val="000B2C79"/>
    <w:rsid w:val="000B3995"/>
    <w:rsid w:val="000B544E"/>
    <w:rsid w:val="000B5489"/>
    <w:rsid w:val="000B61A5"/>
    <w:rsid w:val="000B7E65"/>
    <w:rsid w:val="000C0485"/>
    <w:rsid w:val="000C0975"/>
    <w:rsid w:val="000C0F86"/>
    <w:rsid w:val="000C343D"/>
    <w:rsid w:val="000C4C7D"/>
    <w:rsid w:val="000C4F20"/>
    <w:rsid w:val="000C6E4F"/>
    <w:rsid w:val="000D054C"/>
    <w:rsid w:val="000D09A0"/>
    <w:rsid w:val="000D09E2"/>
    <w:rsid w:val="000D13A9"/>
    <w:rsid w:val="000D1559"/>
    <w:rsid w:val="000D201A"/>
    <w:rsid w:val="000D26C3"/>
    <w:rsid w:val="000D34D4"/>
    <w:rsid w:val="000D3BA8"/>
    <w:rsid w:val="000D4443"/>
    <w:rsid w:val="000D7152"/>
    <w:rsid w:val="000D7F27"/>
    <w:rsid w:val="000E0A23"/>
    <w:rsid w:val="000E2D1A"/>
    <w:rsid w:val="000E3249"/>
    <w:rsid w:val="000E3E1F"/>
    <w:rsid w:val="000E4F8D"/>
    <w:rsid w:val="000E5491"/>
    <w:rsid w:val="000E5F1B"/>
    <w:rsid w:val="000E765A"/>
    <w:rsid w:val="000F00B4"/>
    <w:rsid w:val="000F034A"/>
    <w:rsid w:val="000F044C"/>
    <w:rsid w:val="000F07B6"/>
    <w:rsid w:val="000F1983"/>
    <w:rsid w:val="000F2ABE"/>
    <w:rsid w:val="000F3349"/>
    <w:rsid w:val="000F35A9"/>
    <w:rsid w:val="000F4085"/>
    <w:rsid w:val="000F4754"/>
    <w:rsid w:val="000F6D89"/>
    <w:rsid w:val="001002BF"/>
    <w:rsid w:val="001020A7"/>
    <w:rsid w:val="00103777"/>
    <w:rsid w:val="00105739"/>
    <w:rsid w:val="0010598B"/>
    <w:rsid w:val="00105CBD"/>
    <w:rsid w:val="00110C75"/>
    <w:rsid w:val="00110D90"/>
    <w:rsid w:val="00112044"/>
    <w:rsid w:val="00112367"/>
    <w:rsid w:val="001134D8"/>
    <w:rsid w:val="001139FE"/>
    <w:rsid w:val="00114179"/>
    <w:rsid w:val="00115CA7"/>
    <w:rsid w:val="00115EEA"/>
    <w:rsid w:val="00122327"/>
    <w:rsid w:val="00122917"/>
    <w:rsid w:val="00123A07"/>
    <w:rsid w:val="00123F32"/>
    <w:rsid w:val="00124512"/>
    <w:rsid w:val="0012483D"/>
    <w:rsid w:val="00124B63"/>
    <w:rsid w:val="001252B1"/>
    <w:rsid w:val="00125337"/>
    <w:rsid w:val="00125F56"/>
    <w:rsid w:val="0012639F"/>
    <w:rsid w:val="00126D03"/>
    <w:rsid w:val="0012718E"/>
    <w:rsid w:val="001313BB"/>
    <w:rsid w:val="001320D4"/>
    <w:rsid w:val="00132C91"/>
    <w:rsid w:val="00133B8E"/>
    <w:rsid w:val="00134345"/>
    <w:rsid w:val="0013655F"/>
    <w:rsid w:val="00140033"/>
    <w:rsid w:val="001405F1"/>
    <w:rsid w:val="00140C28"/>
    <w:rsid w:val="001425EB"/>
    <w:rsid w:val="00142736"/>
    <w:rsid w:val="001428FE"/>
    <w:rsid w:val="00142DEC"/>
    <w:rsid w:val="00147304"/>
    <w:rsid w:val="00147792"/>
    <w:rsid w:val="00147EF2"/>
    <w:rsid w:val="001518BB"/>
    <w:rsid w:val="00151CED"/>
    <w:rsid w:val="001553AA"/>
    <w:rsid w:val="00155A8E"/>
    <w:rsid w:val="001602DF"/>
    <w:rsid w:val="00160A35"/>
    <w:rsid w:val="00161896"/>
    <w:rsid w:val="001620ED"/>
    <w:rsid w:val="00162A4A"/>
    <w:rsid w:val="0016611F"/>
    <w:rsid w:val="001668C5"/>
    <w:rsid w:val="001677D9"/>
    <w:rsid w:val="00171551"/>
    <w:rsid w:val="001738F0"/>
    <w:rsid w:val="00173C4A"/>
    <w:rsid w:val="001755E3"/>
    <w:rsid w:val="001757EA"/>
    <w:rsid w:val="00176023"/>
    <w:rsid w:val="00176830"/>
    <w:rsid w:val="00176935"/>
    <w:rsid w:val="00176E1B"/>
    <w:rsid w:val="00177073"/>
    <w:rsid w:val="00180149"/>
    <w:rsid w:val="00180AB5"/>
    <w:rsid w:val="00180CA3"/>
    <w:rsid w:val="001824A9"/>
    <w:rsid w:val="00183FE0"/>
    <w:rsid w:val="001854D0"/>
    <w:rsid w:val="001858E8"/>
    <w:rsid w:val="00185E40"/>
    <w:rsid w:val="00186FED"/>
    <w:rsid w:val="00187AC4"/>
    <w:rsid w:val="001916A3"/>
    <w:rsid w:val="001918D3"/>
    <w:rsid w:val="00191EC5"/>
    <w:rsid w:val="00192E52"/>
    <w:rsid w:val="00195386"/>
    <w:rsid w:val="00195B5E"/>
    <w:rsid w:val="00195F45"/>
    <w:rsid w:val="00196021"/>
    <w:rsid w:val="00196B09"/>
    <w:rsid w:val="00197536"/>
    <w:rsid w:val="001A04AE"/>
    <w:rsid w:val="001A0F7B"/>
    <w:rsid w:val="001A117C"/>
    <w:rsid w:val="001A12E1"/>
    <w:rsid w:val="001A1EDF"/>
    <w:rsid w:val="001A3C5E"/>
    <w:rsid w:val="001A48FF"/>
    <w:rsid w:val="001A5904"/>
    <w:rsid w:val="001A628D"/>
    <w:rsid w:val="001A6F74"/>
    <w:rsid w:val="001A70AC"/>
    <w:rsid w:val="001B109D"/>
    <w:rsid w:val="001B16A8"/>
    <w:rsid w:val="001B17A5"/>
    <w:rsid w:val="001B19FE"/>
    <w:rsid w:val="001B36FA"/>
    <w:rsid w:val="001B4981"/>
    <w:rsid w:val="001B4A8D"/>
    <w:rsid w:val="001B712B"/>
    <w:rsid w:val="001C0C48"/>
    <w:rsid w:val="001C14C2"/>
    <w:rsid w:val="001C3A71"/>
    <w:rsid w:val="001C49AE"/>
    <w:rsid w:val="001C4CB5"/>
    <w:rsid w:val="001C4F9A"/>
    <w:rsid w:val="001C6610"/>
    <w:rsid w:val="001C7090"/>
    <w:rsid w:val="001C7AD3"/>
    <w:rsid w:val="001C7E89"/>
    <w:rsid w:val="001D01C7"/>
    <w:rsid w:val="001D1580"/>
    <w:rsid w:val="001D184C"/>
    <w:rsid w:val="001D221C"/>
    <w:rsid w:val="001D234C"/>
    <w:rsid w:val="001D3DFF"/>
    <w:rsid w:val="001D450E"/>
    <w:rsid w:val="001D5045"/>
    <w:rsid w:val="001D5540"/>
    <w:rsid w:val="001D5AE3"/>
    <w:rsid w:val="001D6F93"/>
    <w:rsid w:val="001D78E3"/>
    <w:rsid w:val="001D7B9C"/>
    <w:rsid w:val="001E399F"/>
    <w:rsid w:val="001E4323"/>
    <w:rsid w:val="001E4A7B"/>
    <w:rsid w:val="001E59AE"/>
    <w:rsid w:val="001E5E29"/>
    <w:rsid w:val="001E6AB7"/>
    <w:rsid w:val="001E7745"/>
    <w:rsid w:val="001E78E8"/>
    <w:rsid w:val="001F3DB0"/>
    <w:rsid w:val="001F4443"/>
    <w:rsid w:val="001F4A12"/>
    <w:rsid w:val="001F6402"/>
    <w:rsid w:val="001F6B6D"/>
    <w:rsid w:val="001F6F50"/>
    <w:rsid w:val="001F7D23"/>
    <w:rsid w:val="00200793"/>
    <w:rsid w:val="00200ED7"/>
    <w:rsid w:val="002013DC"/>
    <w:rsid w:val="00201C6E"/>
    <w:rsid w:val="002060B7"/>
    <w:rsid w:val="00210319"/>
    <w:rsid w:val="002104C2"/>
    <w:rsid w:val="0021079A"/>
    <w:rsid w:val="0021258B"/>
    <w:rsid w:val="002136A8"/>
    <w:rsid w:val="00213BE7"/>
    <w:rsid w:val="00213F5F"/>
    <w:rsid w:val="00215FE9"/>
    <w:rsid w:val="002163CA"/>
    <w:rsid w:val="0021673B"/>
    <w:rsid w:val="00221174"/>
    <w:rsid w:val="002215FE"/>
    <w:rsid w:val="002221F9"/>
    <w:rsid w:val="002222C8"/>
    <w:rsid w:val="00222756"/>
    <w:rsid w:val="00223B5B"/>
    <w:rsid w:val="00225864"/>
    <w:rsid w:val="00227A4E"/>
    <w:rsid w:val="002305DC"/>
    <w:rsid w:val="00230CFF"/>
    <w:rsid w:val="002315A8"/>
    <w:rsid w:val="00232010"/>
    <w:rsid w:val="00232E8E"/>
    <w:rsid w:val="00233507"/>
    <w:rsid w:val="002339C9"/>
    <w:rsid w:val="00233B70"/>
    <w:rsid w:val="002343D4"/>
    <w:rsid w:val="00234E6D"/>
    <w:rsid w:val="00235E6B"/>
    <w:rsid w:val="002369E5"/>
    <w:rsid w:val="002373DD"/>
    <w:rsid w:val="0023786D"/>
    <w:rsid w:val="00237C7F"/>
    <w:rsid w:val="0024028F"/>
    <w:rsid w:val="002412B6"/>
    <w:rsid w:val="002423F3"/>
    <w:rsid w:val="00244AC2"/>
    <w:rsid w:val="00245A93"/>
    <w:rsid w:val="0024652D"/>
    <w:rsid w:val="00250089"/>
    <w:rsid w:val="00250C84"/>
    <w:rsid w:val="002511ED"/>
    <w:rsid w:val="002512B8"/>
    <w:rsid w:val="00252046"/>
    <w:rsid w:val="00252433"/>
    <w:rsid w:val="00253D21"/>
    <w:rsid w:val="002548B0"/>
    <w:rsid w:val="002565E5"/>
    <w:rsid w:val="00256797"/>
    <w:rsid w:val="00256BF1"/>
    <w:rsid w:val="00257174"/>
    <w:rsid w:val="002578D7"/>
    <w:rsid w:val="00257BEE"/>
    <w:rsid w:val="00257EBD"/>
    <w:rsid w:val="002623ED"/>
    <w:rsid w:val="00262684"/>
    <w:rsid w:val="00262697"/>
    <w:rsid w:val="00265C15"/>
    <w:rsid w:val="00266358"/>
    <w:rsid w:val="00270927"/>
    <w:rsid w:val="00271307"/>
    <w:rsid w:val="00272325"/>
    <w:rsid w:val="002723D5"/>
    <w:rsid w:val="00272D1B"/>
    <w:rsid w:val="00274B2B"/>
    <w:rsid w:val="00275F6B"/>
    <w:rsid w:val="00276289"/>
    <w:rsid w:val="002770CF"/>
    <w:rsid w:val="00277671"/>
    <w:rsid w:val="002778D5"/>
    <w:rsid w:val="00280A4D"/>
    <w:rsid w:val="00281018"/>
    <w:rsid w:val="002812EB"/>
    <w:rsid w:val="002815A0"/>
    <w:rsid w:val="002817BF"/>
    <w:rsid w:val="00281E21"/>
    <w:rsid w:val="00282A34"/>
    <w:rsid w:val="00282B61"/>
    <w:rsid w:val="002838A1"/>
    <w:rsid w:val="002842B5"/>
    <w:rsid w:val="0028772D"/>
    <w:rsid w:val="00287B61"/>
    <w:rsid w:val="00290923"/>
    <w:rsid w:val="00291DF9"/>
    <w:rsid w:val="002928E7"/>
    <w:rsid w:val="00292B9D"/>
    <w:rsid w:val="00292F09"/>
    <w:rsid w:val="00294160"/>
    <w:rsid w:val="00294CA9"/>
    <w:rsid w:val="00295ADE"/>
    <w:rsid w:val="002A22AC"/>
    <w:rsid w:val="002A258A"/>
    <w:rsid w:val="002A25F0"/>
    <w:rsid w:val="002A3AB4"/>
    <w:rsid w:val="002A4252"/>
    <w:rsid w:val="002A471E"/>
    <w:rsid w:val="002A4D4D"/>
    <w:rsid w:val="002A5002"/>
    <w:rsid w:val="002B12D0"/>
    <w:rsid w:val="002B1302"/>
    <w:rsid w:val="002B27CF"/>
    <w:rsid w:val="002B32E2"/>
    <w:rsid w:val="002B3815"/>
    <w:rsid w:val="002B559C"/>
    <w:rsid w:val="002B575B"/>
    <w:rsid w:val="002B576F"/>
    <w:rsid w:val="002B6B58"/>
    <w:rsid w:val="002C11E4"/>
    <w:rsid w:val="002C1739"/>
    <w:rsid w:val="002C1868"/>
    <w:rsid w:val="002C2C38"/>
    <w:rsid w:val="002C372C"/>
    <w:rsid w:val="002C3A1F"/>
    <w:rsid w:val="002C4521"/>
    <w:rsid w:val="002C5A04"/>
    <w:rsid w:val="002C63F0"/>
    <w:rsid w:val="002D0010"/>
    <w:rsid w:val="002D02EA"/>
    <w:rsid w:val="002D033E"/>
    <w:rsid w:val="002D0ED2"/>
    <w:rsid w:val="002D15F7"/>
    <w:rsid w:val="002D177B"/>
    <w:rsid w:val="002D204F"/>
    <w:rsid w:val="002D2CA8"/>
    <w:rsid w:val="002D4C3F"/>
    <w:rsid w:val="002D4E19"/>
    <w:rsid w:val="002D5659"/>
    <w:rsid w:val="002D6C5B"/>
    <w:rsid w:val="002E10EC"/>
    <w:rsid w:val="002E136D"/>
    <w:rsid w:val="002E1ADA"/>
    <w:rsid w:val="002E1CBB"/>
    <w:rsid w:val="002E4492"/>
    <w:rsid w:val="002E4A02"/>
    <w:rsid w:val="002E581F"/>
    <w:rsid w:val="002F1065"/>
    <w:rsid w:val="002F1548"/>
    <w:rsid w:val="002F1683"/>
    <w:rsid w:val="002F1CC1"/>
    <w:rsid w:val="002F3D95"/>
    <w:rsid w:val="002F487E"/>
    <w:rsid w:val="002F5F99"/>
    <w:rsid w:val="002F647E"/>
    <w:rsid w:val="003004CF"/>
    <w:rsid w:val="00302B2D"/>
    <w:rsid w:val="00304C93"/>
    <w:rsid w:val="00304E1E"/>
    <w:rsid w:val="003051CE"/>
    <w:rsid w:val="0030528B"/>
    <w:rsid w:val="003055E0"/>
    <w:rsid w:val="00305F04"/>
    <w:rsid w:val="003061AC"/>
    <w:rsid w:val="00306864"/>
    <w:rsid w:val="0030744E"/>
    <w:rsid w:val="003078E0"/>
    <w:rsid w:val="00307C29"/>
    <w:rsid w:val="00310410"/>
    <w:rsid w:val="00310C54"/>
    <w:rsid w:val="00311988"/>
    <w:rsid w:val="003145DD"/>
    <w:rsid w:val="0031549F"/>
    <w:rsid w:val="0031559B"/>
    <w:rsid w:val="00320318"/>
    <w:rsid w:val="003208D4"/>
    <w:rsid w:val="00322274"/>
    <w:rsid w:val="003238A5"/>
    <w:rsid w:val="00323A6B"/>
    <w:rsid w:val="003240FC"/>
    <w:rsid w:val="00324A74"/>
    <w:rsid w:val="003255A1"/>
    <w:rsid w:val="0032676A"/>
    <w:rsid w:val="00326DAA"/>
    <w:rsid w:val="003270D9"/>
    <w:rsid w:val="00330A76"/>
    <w:rsid w:val="00331198"/>
    <w:rsid w:val="003318FC"/>
    <w:rsid w:val="00334EDD"/>
    <w:rsid w:val="00334F33"/>
    <w:rsid w:val="00336097"/>
    <w:rsid w:val="003362F9"/>
    <w:rsid w:val="00337216"/>
    <w:rsid w:val="0033756A"/>
    <w:rsid w:val="00340C17"/>
    <w:rsid w:val="00340F8A"/>
    <w:rsid w:val="003433E6"/>
    <w:rsid w:val="003442DD"/>
    <w:rsid w:val="003448E3"/>
    <w:rsid w:val="003452B6"/>
    <w:rsid w:val="00345F8B"/>
    <w:rsid w:val="00350EEE"/>
    <w:rsid w:val="00351B3B"/>
    <w:rsid w:val="00351C20"/>
    <w:rsid w:val="00354CF0"/>
    <w:rsid w:val="0035695D"/>
    <w:rsid w:val="00356EE2"/>
    <w:rsid w:val="00357041"/>
    <w:rsid w:val="00361E21"/>
    <w:rsid w:val="0036270A"/>
    <w:rsid w:val="00362B42"/>
    <w:rsid w:val="003633AC"/>
    <w:rsid w:val="00363A35"/>
    <w:rsid w:val="0036423B"/>
    <w:rsid w:val="00364878"/>
    <w:rsid w:val="00365477"/>
    <w:rsid w:val="0036664F"/>
    <w:rsid w:val="00366A88"/>
    <w:rsid w:val="00367CED"/>
    <w:rsid w:val="00372B10"/>
    <w:rsid w:val="003735B3"/>
    <w:rsid w:val="00374566"/>
    <w:rsid w:val="0037514A"/>
    <w:rsid w:val="00375AC6"/>
    <w:rsid w:val="003774AB"/>
    <w:rsid w:val="00380196"/>
    <w:rsid w:val="0038236D"/>
    <w:rsid w:val="00382443"/>
    <w:rsid w:val="00384AEB"/>
    <w:rsid w:val="00385FDB"/>
    <w:rsid w:val="00386409"/>
    <w:rsid w:val="00386491"/>
    <w:rsid w:val="00386540"/>
    <w:rsid w:val="0038783E"/>
    <w:rsid w:val="003879ED"/>
    <w:rsid w:val="00387A5F"/>
    <w:rsid w:val="003918D7"/>
    <w:rsid w:val="00391B0D"/>
    <w:rsid w:val="00391E02"/>
    <w:rsid w:val="003924C5"/>
    <w:rsid w:val="003929CA"/>
    <w:rsid w:val="00392E9C"/>
    <w:rsid w:val="0039359F"/>
    <w:rsid w:val="00394295"/>
    <w:rsid w:val="0039444C"/>
    <w:rsid w:val="003950DA"/>
    <w:rsid w:val="00395253"/>
    <w:rsid w:val="003955BA"/>
    <w:rsid w:val="0039573F"/>
    <w:rsid w:val="003960F1"/>
    <w:rsid w:val="00396955"/>
    <w:rsid w:val="00397450"/>
    <w:rsid w:val="003978D2"/>
    <w:rsid w:val="003A00D6"/>
    <w:rsid w:val="003A136B"/>
    <w:rsid w:val="003A1C71"/>
    <w:rsid w:val="003A389B"/>
    <w:rsid w:val="003A38C6"/>
    <w:rsid w:val="003A4B11"/>
    <w:rsid w:val="003A4FFB"/>
    <w:rsid w:val="003A56BA"/>
    <w:rsid w:val="003A585D"/>
    <w:rsid w:val="003A642C"/>
    <w:rsid w:val="003A6585"/>
    <w:rsid w:val="003A6E67"/>
    <w:rsid w:val="003B153C"/>
    <w:rsid w:val="003B39E1"/>
    <w:rsid w:val="003B3FEF"/>
    <w:rsid w:val="003B48A3"/>
    <w:rsid w:val="003B5088"/>
    <w:rsid w:val="003B5C12"/>
    <w:rsid w:val="003B65BB"/>
    <w:rsid w:val="003B6941"/>
    <w:rsid w:val="003C5B3F"/>
    <w:rsid w:val="003C6879"/>
    <w:rsid w:val="003C7232"/>
    <w:rsid w:val="003C7843"/>
    <w:rsid w:val="003C7E1D"/>
    <w:rsid w:val="003D0F38"/>
    <w:rsid w:val="003D1134"/>
    <w:rsid w:val="003D1894"/>
    <w:rsid w:val="003D2AA7"/>
    <w:rsid w:val="003D4ADE"/>
    <w:rsid w:val="003D5639"/>
    <w:rsid w:val="003D576D"/>
    <w:rsid w:val="003D6716"/>
    <w:rsid w:val="003E003A"/>
    <w:rsid w:val="003E169D"/>
    <w:rsid w:val="003E3BAE"/>
    <w:rsid w:val="003E42A8"/>
    <w:rsid w:val="003E4673"/>
    <w:rsid w:val="003E51CE"/>
    <w:rsid w:val="003E58AA"/>
    <w:rsid w:val="003E78EB"/>
    <w:rsid w:val="003E7FD7"/>
    <w:rsid w:val="003F0285"/>
    <w:rsid w:val="003F25F9"/>
    <w:rsid w:val="003F46EE"/>
    <w:rsid w:val="003F71F0"/>
    <w:rsid w:val="003F7A95"/>
    <w:rsid w:val="00401A68"/>
    <w:rsid w:val="00402390"/>
    <w:rsid w:val="0040381A"/>
    <w:rsid w:val="004038AB"/>
    <w:rsid w:val="004039EA"/>
    <w:rsid w:val="004041BA"/>
    <w:rsid w:val="004077B7"/>
    <w:rsid w:val="00407F2E"/>
    <w:rsid w:val="0041169E"/>
    <w:rsid w:val="00411C33"/>
    <w:rsid w:val="004122AF"/>
    <w:rsid w:val="004169F0"/>
    <w:rsid w:val="004175B3"/>
    <w:rsid w:val="00420C56"/>
    <w:rsid w:val="004222A1"/>
    <w:rsid w:val="004261A0"/>
    <w:rsid w:val="0042686E"/>
    <w:rsid w:val="00430123"/>
    <w:rsid w:val="0043089B"/>
    <w:rsid w:val="00430A0C"/>
    <w:rsid w:val="00432430"/>
    <w:rsid w:val="0043456E"/>
    <w:rsid w:val="00434647"/>
    <w:rsid w:val="00434DF3"/>
    <w:rsid w:val="004351BB"/>
    <w:rsid w:val="00435B67"/>
    <w:rsid w:val="004363E6"/>
    <w:rsid w:val="00437DB5"/>
    <w:rsid w:val="00440CA4"/>
    <w:rsid w:val="00441C99"/>
    <w:rsid w:val="004428C9"/>
    <w:rsid w:val="00442E1F"/>
    <w:rsid w:val="0044305E"/>
    <w:rsid w:val="00443A55"/>
    <w:rsid w:val="004450A0"/>
    <w:rsid w:val="00446582"/>
    <w:rsid w:val="004465C8"/>
    <w:rsid w:val="00446891"/>
    <w:rsid w:val="0044791C"/>
    <w:rsid w:val="00450FAA"/>
    <w:rsid w:val="00453221"/>
    <w:rsid w:val="0045351C"/>
    <w:rsid w:val="00453FCE"/>
    <w:rsid w:val="004545DE"/>
    <w:rsid w:val="004547AD"/>
    <w:rsid w:val="0045728B"/>
    <w:rsid w:val="0045740D"/>
    <w:rsid w:val="00457DAA"/>
    <w:rsid w:val="004604F6"/>
    <w:rsid w:val="00460583"/>
    <w:rsid w:val="00460DC7"/>
    <w:rsid w:val="00460E51"/>
    <w:rsid w:val="00461415"/>
    <w:rsid w:val="0046168B"/>
    <w:rsid w:val="0046187B"/>
    <w:rsid w:val="00463502"/>
    <w:rsid w:val="0046358C"/>
    <w:rsid w:val="00463DD1"/>
    <w:rsid w:val="004648BF"/>
    <w:rsid w:val="00464B6E"/>
    <w:rsid w:val="00465420"/>
    <w:rsid w:val="004657AC"/>
    <w:rsid w:val="00466DD9"/>
    <w:rsid w:val="0046758D"/>
    <w:rsid w:val="00470CAC"/>
    <w:rsid w:val="00470EF1"/>
    <w:rsid w:val="004726CF"/>
    <w:rsid w:val="00472D9E"/>
    <w:rsid w:val="0047392F"/>
    <w:rsid w:val="0047541B"/>
    <w:rsid w:val="00476085"/>
    <w:rsid w:val="00476D05"/>
    <w:rsid w:val="00480ECE"/>
    <w:rsid w:val="00482233"/>
    <w:rsid w:val="004825D1"/>
    <w:rsid w:val="00482C31"/>
    <w:rsid w:val="00483211"/>
    <w:rsid w:val="00485CF6"/>
    <w:rsid w:val="00485D63"/>
    <w:rsid w:val="00485E28"/>
    <w:rsid w:val="00486F80"/>
    <w:rsid w:val="00492F9B"/>
    <w:rsid w:val="0049374D"/>
    <w:rsid w:val="0049457F"/>
    <w:rsid w:val="00494F95"/>
    <w:rsid w:val="00495D13"/>
    <w:rsid w:val="004A1818"/>
    <w:rsid w:val="004A196F"/>
    <w:rsid w:val="004A2310"/>
    <w:rsid w:val="004A46FC"/>
    <w:rsid w:val="004A4F5A"/>
    <w:rsid w:val="004A6F00"/>
    <w:rsid w:val="004B09A8"/>
    <w:rsid w:val="004B24B2"/>
    <w:rsid w:val="004B311C"/>
    <w:rsid w:val="004B3395"/>
    <w:rsid w:val="004B3747"/>
    <w:rsid w:val="004B3F7A"/>
    <w:rsid w:val="004B4A4A"/>
    <w:rsid w:val="004B5E38"/>
    <w:rsid w:val="004C0A28"/>
    <w:rsid w:val="004C0D5A"/>
    <w:rsid w:val="004C1263"/>
    <w:rsid w:val="004C19A9"/>
    <w:rsid w:val="004C1F09"/>
    <w:rsid w:val="004C2CB7"/>
    <w:rsid w:val="004C347A"/>
    <w:rsid w:val="004C4682"/>
    <w:rsid w:val="004C4C2D"/>
    <w:rsid w:val="004C54DE"/>
    <w:rsid w:val="004C60DE"/>
    <w:rsid w:val="004C7DAA"/>
    <w:rsid w:val="004D195E"/>
    <w:rsid w:val="004D1BA0"/>
    <w:rsid w:val="004D288E"/>
    <w:rsid w:val="004D45D4"/>
    <w:rsid w:val="004D48EE"/>
    <w:rsid w:val="004D6321"/>
    <w:rsid w:val="004D67B3"/>
    <w:rsid w:val="004D6BB4"/>
    <w:rsid w:val="004D7837"/>
    <w:rsid w:val="004D7AF4"/>
    <w:rsid w:val="004E00F3"/>
    <w:rsid w:val="004E1D6A"/>
    <w:rsid w:val="004E3CCA"/>
    <w:rsid w:val="004E7F83"/>
    <w:rsid w:val="004F0881"/>
    <w:rsid w:val="004F091E"/>
    <w:rsid w:val="004F0CAF"/>
    <w:rsid w:val="004F0E06"/>
    <w:rsid w:val="004F0E3E"/>
    <w:rsid w:val="004F1CA5"/>
    <w:rsid w:val="004F293D"/>
    <w:rsid w:val="004F5255"/>
    <w:rsid w:val="004F52DE"/>
    <w:rsid w:val="004F60E6"/>
    <w:rsid w:val="004F62E8"/>
    <w:rsid w:val="00500DFA"/>
    <w:rsid w:val="005017BA"/>
    <w:rsid w:val="005021F9"/>
    <w:rsid w:val="00503FF9"/>
    <w:rsid w:val="0050479F"/>
    <w:rsid w:val="00504EEA"/>
    <w:rsid w:val="00506719"/>
    <w:rsid w:val="00507367"/>
    <w:rsid w:val="00507988"/>
    <w:rsid w:val="00510A86"/>
    <w:rsid w:val="0051102D"/>
    <w:rsid w:val="0051190E"/>
    <w:rsid w:val="00511F0B"/>
    <w:rsid w:val="0051200E"/>
    <w:rsid w:val="00512072"/>
    <w:rsid w:val="005137F8"/>
    <w:rsid w:val="00513C3D"/>
    <w:rsid w:val="00514B4F"/>
    <w:rsid w:val="00515E27"/>
    <w:rsid w:val="00516343"/>
    <w:rsid w:val="005168B0"/>
    <w:rsid w:val="005174FE"/>
    <w:rsid w:val="005176EA"/>
    <w:rsid w:val="00517DD0"/>
    <w:rsid w:val="00520483"/>
    <w:rsid w:val="005215D4"/>
    <w:rsid w:val="00521CE0"/>
    <w:rsid w:val="00522A2B"/>
    <w:rsid w:val="0052751C"/>
    <w:rsid w:val="005278A2"/>
    <w:rsid w:val="005308F8"/>
    <w:rsid w:val="00530F5E"/>
    <w:rsid w:val="00530FCC"/>
    <w:rsid w:val="00531778"/>
    <w:rsid w:val="00532601"/>
    <w:rsid w:val="00533A7E"/>
    <w:rsid w:val="00534164"/>
    <w:rsid w:val="00534281"/>
    <w:rsid w:val="00535013"/>
    <w:rsid w:val="00535D9B"/>
    <w:rsid w:val="00536AB8"/>
    <w:rsid w:val="00542AD7"/>
    <w:rsid w:val="005431FB"/>
    <w:rsid w:val="0054367D"/>
    <w:rsid w:val="005465C3"/>
    <w:rsid w:val="00546877"/>
    <w:rsid w:val="00546DB6"/>
    <w:rsid w:val="00546E5A"/>
    <w:rsid w:val="005478F8"/>
    <w:rsid w:val="00550739"/>
    <w:rsid w:val="0055244E"/>
    <w:rsid w:val="00552480"/>
    <w:rsid w:val="005538B2"/>
    <w:rsid w:val="00555144"/>
    <w:rsid w:val="00555782"/>
    <w:rsid w:val="005573A2"/>
    <w:rsid w:val="00560112"/>
    <w:rsid w:val="00560132"/>
    <w:rsid w:val="00561C30"/>
    <w:rsid w:val="00562514"/>
    <w:rsid w:val="00562580"/>
    <w:rsid w:val="00562891"/>
    <w:rsid w:val="00562EBB"/>
    <w:rsid w:val="0056326C"/>
    <w:rsid w:val="005637DD"/>
    <w:rsid w:val="0056431D"/>
    <w:rsid w:val="00565336"/>
    <w:rsid w:val="00565841"/>
    <w:rsid w:val="00565A0C"/>
    <w:rsid w:val="00566E3C"/>
    <w:rsid w:val="00567498"/>
    <w:rsid w:val="00567D25"/>
    <w:rsid w:val="00567F54"/>
    <w:rsid w:val="00570AF0"/>
    <w:rsid w:val="00570CB1"/>
    <w:rsid w:val="0057121F"/>
    <w:rsid w:val="005716A9"/>
    <w:rsid w:val="00571B59"/>
    <w:rsid w:val="005732C5"/>
    <w:rsid w:val="00573AC8"/>
    <w:rsid w:val="00575783"/>
    <w:rsid w:val="0057588B"/>
    <w:rsid w:val="00575A64"/>
    <w:rsid w:val="005760EB"/>
    <w:rsid w:val="00577D75"/>
    <w:rsid w:val="00582C11"/>
    <w:rsid w:val="00582E71"/>
    <w:rsid w:val="00585F06"/>
    <w:rsid w:val="005872D5"/>
    <w:rsid w:val="00587989"/>
    <w:rsid w:val="00590438"/>
    <w:rsid w:val="00592233"/>
    <w:rsid w:val="0059232E"/>
    <w:rsid w:val="00593574"/>
    <w:rsid w:val="00593957"/>
    <w:rsid w:val="005941EB"/>
    <w:rsid w:val="005967C8"/>
    <w:rsid w:val="005A1173"/>
    <w:rsid w:val="005A19F7"/>
    <w:rsid w:val="005A4249"/>
    <w:rsid w:val="005A4437"/>
    <w:rsid w:val="005A44CF"/>
    <w:rsid w:val="005A62EA"/>
    <w:rsid w:val="005A7840"/>
    <w:rsid w:val="005A7DBF"/>
    <w:rsid w:val="005B013F"/>
    <w:rsid w:val="005B191D"/>
    <w:rsid w:val="005B3DD9"/>
    <w:rsid w:val="005B47E0"/>
    <w:rsid w:val="005B527E"/>
    <w:rsid w:val="005B5CAF"/>
    <w:rsid w:val="005C1112"/>
    <w:rsid w:val="005C17CC"/>
    <w:rsid w:val="005C283E"/>
    <w:rsid w:val="005C34AF"/>
    <w:rsid w:val="005C4E2E"/>
    <w:rsid w:val="005C5E03"/>
    <w:rsid w:val="005C6045"/>
    <w:rsid w:val="005C68EC"/>
    <w:rsid w:val="005C6FDB"/>
    <w:rsid w:val="005D03D6"/>
    <w:rsid w:val="005D1D5F"/>
    <w:rsid w:val="005D20B5"/>
    <w:rsid w:val="005D277A"/>
    <w:rsid w:val="005D325B"/>
    <w:rsid w:val="005D4F03"/>
    <w:rsid w:val="005D729B"/>
    <w:rsid w:val="005D752D"/>
    <w:rsid w:val="005E0896"/>
    <w:rsid w:val="005E12D3"/>
    <w:rsid w:val="005E41AF"/>
    <w:rsid w:val="005E5175"/>
    <w:rsid w:val="005E5287"/>
    <w:rsid w:val="005E593B"/>
    <w:rsid w:val="005E607E"/>
    <w:rsid w:val="005E67B1"/>
    <w:rsid w:val="005F1DB9"/>
    <w:rsid w:val="005F2057"/>
    <w:rsid w:val="005F2B27"/>
    <w:rsid w:val="005F41C5"/>
    <w:rsid w:val="005F423B"/>
    <w:rsid w:val="005F4311"/>
    <w:rsid w:val="005F4543"/>
    <w:rsid w:val="005F614E"/>
    <w:rsid w:val="00602FFC"/>
    <w:rsid w:val="0060361F"/>
    <w:rsid w:val="006046D2"/>
    <w:rsid w:val="00604BA6"/>
    <w:rsid w:val="0060509B"/>
    <w:rsid w:val="00606C35"/>
    <w:rsid w:val="00606C5D"/>
    <w:rsid w:val="00606E84"/>
    <w:rsid w:val="0060728D"/>
    <w:rsid w:val="00611B27"/>
    <w:rsid w:val="00612E2E"/>
    <w:rsid w:val="006134A5"/>
    <w:rsid w:val="00613513"/>
    <w:rsid w:val="00615C27"/>
    <w:rsid w:val="00616141"/>
    <w:rsid w:val="0061676C"/>
    <w:rsid w:val="00616E1E"/>
    <w:rsid w:val="00620CDA"/>
    <w:rsid w:val="00622583"/>
    <w:rsid w:val="006236C0"/>
    <w:rsid w:val="0062430B"/>
    <w:rsid w:val="00626FEA"/>
    <w:rsid w:val="006278B0"/>
    <w:rsid w:val="00627E6B"/>
    <w:rsid w:val="00630B3A"/>
    <w:rsid w:val="006311A9"/>
    <w:rsid w:val="006317E6"/>
    <w:rsid w:val="00632772"/>
    <w:rsid w:val="00636245"/>
    <w:rsid w:val="00636E31"/>
    <w:rsid w:val="00637BF5"/>
    <w:rsid w:val="0064081F"/>
    <w:rsid w:val="00640F6B"/>
    <w:rsid w:val="0064115F"/>
    <w:rsid w:val="00642083"/>
    <w:rsid w:val="00643520"/>
    <w:rsid w:val="00643789"/>
    <w:rsid w:val="006448F1"/>
    <w:rsid w:val="00645D91"/>
    <w:rsid w:val="006468CA"/>
    <w:rsid w:val="006469AB"/>
    <w:rsid w:val="0064726A"/>
    <w:rsid w:val="006504C8"/>
    <w:rsid w:val="00652AA5"/>
    <w:rsid w:val="0065534C"/>
    <w:rsid w:val="0065536B"/>
    <w:rsid w:val="0065553A"/>
    <w:rsid w:val="0065562E"/>
    <w:rsid w:val="00655CC2"/>
    <w:rsid w:val="00656004"/>
    <w:rsid w:val="0065642E"/>
    <w:rsid w:val="00657A62"/>
    <w:rsid w:val="0066043E"/>
    <w:rsid w:val="00660DF3"/>
    <w:rsid w:val="00661A3A"/>
    <w:rsid w:val="006631A5"/>
    <w:rsid w:val="00663B90"/>
    <w:rsid w:val="006643B0"/>
    <w:rsid w:val="00664DEC"/>
    <w:rsid w:val="0066537B"/>
    <w:rsid w:val="006672D7"/>
    <w:rsid w:val="006674E7"/>
    <w:rsid w:val="006708E2"/>
    <w:rsid w:val="006715EC"/>
    <w:rsid w:val="00673EA9"/>
    <w:rsid w:val="006750A2"/>
    <w:rsid w:val="00675360"/>
    <w:rsid w:val="00676251"/>
    <w:rsid w:val="00677014"/>
    <w:rsid w:val="0067796C"/>
    <w:rsid w:val="00680058"/>
    <w:rsid w:val="00680451"/>
    <w:rsid w:val="00681548"/>
    <w:rsid w:val="00681FC2"/>
    <w:rsid w:val="006827A8"/>
    <w:rsid w:val="00685FCC"/>
    <w:rsid w:val="0069048A"/>
    <w:rsid w:val="0069103F"/>
    <w:rsid w:val="006922E4"/>
    <w:rsid w:val="006928FB"/>
    <w:rsid w:val="0069408B"/>
    <w:rsid w:val="006940CD"/>
    <w:rsid w:val="0069469D"/>
    <w:rsid w:val="006972F0"/>
    <w:rsid w:val="006A0781"/>
    <w:rsid w:val="006A3238"/>
    <w:rsid w:val="006A32F6"/>
    <w:rsid w:val="006A467E"/>
    <w:rsid w:val="006A4FBE"/>
    <w:rsid w:val="006A4FF2"/>
    <w:rsid w:val="006A5133"/>
    <w:rsid w:val="006A54B7"/>
    <w:rsid w:val="006A5D82"/>
    <w:rsid w:val="006A79B5"/>
    <w:rsid w:val="006B02E5"/>
    <w:rsid w:val="006B0ACD"/>
    <w:rsid w:val="006B0B54"/>
    <w:rsid w:val="006B111E"/>
    <w:rsid w:val="006B1388"/>
    <w:rsid w:val="006B1F8A"/>
    <w:rsid w:val="006B4E20"/>
    <w:rsid w:val="006B5452"/>
    <w:rsid w:val="006B58B3"/>
    <w:rsid w:val="006C0E19"/>
    <w:rsid w:val="006C1AE6"/>
    <w:rsid w:val="006C3C40"/>
    <w:rsid w:val="006C3DFA"/>
    <w:rsid w:val="006C4F10"/>
    <w:rsid w:val="006C6300"/>
    <w:rsid w:val="006C7E35"/>
    <w:rsid w:val="006C7F28"/>
    <w:rsid w:val="006D3BE6"/>
    <w:rsid w:val="006D4266"/>
    <w:rsid w:val="006D42B1"/>
    <w:rsid w:val="006D5D89"/>
    <w:rsid w:val="006D6D98"/>
    <w:rsid w:val="006D73E7"/>
    <w:rsid w:val="006D7D44"/>
    <w:rsid w:val="006E02C3"/>
    <w:rsid w:val="006E0901"/>
    <w:rsid w:val="006E128A"/>
    <w:rsid w:val="006E39BD"/>
    <w:rsid w:val="006E3F09"/>
    <w:rsid w:val="006E4B44"/>
    <w:rsid w:val="006E4CD2"/>
    <w:rsid w:val="006E5D3B"/>
    <w:rsid w:val="006E7713"/>
    <w:rsid w:val="006F070D"/>
    <w:rsid w:val="006F0939"/>
    <w:rsid w:val="006F1EF7"/>
    <w:rsid w:val="006F34E9"/>
    <w:rsid w:val="006F39CD"/>
    <w:rsid w:val="006F47FC"/>
    <w:rsid w:val="006F48F8"/>
    <w:rsid w:val="006F4B2C"/>
    <w:rsid w:val="006F53A8"/>
    <w:rsid w:val="006F6F39"/>
    <w:rsid w:val="006F7ED8"/>
    <w:rsid w:val="00700526"/>
    <w:rsid w:val="00700911"/>
    <w:rsid w:val="007013E9"/>
    <w:rsid w:val="00701F74"/>
    <w:rsid w:val="0070339C"/>
    <w:rsid w:val="00706536"/>
    <w:rsid w:val="0070689A"/>
    <w:rsid w:val="00706A36"/>
    <w:rsid w:val="007072A1"/>
    <w:rsid w:val="007073D7"/>
    <w:rsid w:val="00707C2D"/>
    <w:rsid w:val="007120F9"/>
    <w:rsid w:val="007122C2"/>
    <w:rsid w:val="007127EE"/>
    <w:rsid w:val="00713763"/>
    <w:rsid w:val="0071476C"/>
    <w:rsid w:val="00715FB9"/>
    <w:rsid w:val="0071681F"/>
    <w:rsid w:val="0071723A"/>
    <w:rsid w:val="00717840"/>
    <w:rsid w:val="00720E69"/>
    <w:rsid w:val="00721FE9"/>
    <w:rsid w:val="00722AE1"/>
    <w:rsid w:val="00723730"/>
    <w:rsid w:val="00723D46"/>
    <w:rsid w:val="00723EB3"/>
    <w:rsid w:val="0072420A"/>
    <w:rsid w:val="00725531"/>
    <w:rsid w:val="00726845"/>
    <w:rsid w:val="00727C99"/>
    <w:rsid w:val="00727E8D"/>
    <w:rsid w:val="0073285B"/>
    <w:rsid w:val="00733426"/>
    <w:rsid w:val="0073517D"/>
    <w:rsid w:val="0073563E"/>
    <w:rsid w:val="00735A49"/>
    <w:rsid w:val="00736F35"/>
    <w:rsid w:val="0073735D"/>
    <w:rsid w:val="007407AC"/>
    <w:rsid w:val="00740EB3"/>
    <w:rsid w:val="00741435"/>
    <w:rsid w:val="00742731"/>
    <w:rsid w:val="0074324C"/>
    <w:rsid w:val="0074338D"/>
    <w:rsid w:val="00744E7E"/>
    <w:rsid w:val="007457D4"/>
    <w:rsid w:val="00745973"/>
    <w:rsid w:val="00746F73"/>
    <w:rsid w:val="0074717F"/>
    <w:rsid w:val="00747350"/>
    <w:rsid w:val="007508E6"/>
    <w:rsid w:val="00751CA6"/>
    <w:rsid w:val="00752688"/>
    <w:rsid w:val="00752966"/>
    <w:rsid w:val="0075329F"/>
    <w:rsid w:val="00754ACE"/>
    <w:rsid w:val="00755967"/>
    <w:rsid w:val="00755B9C"/>
    <w:rsid w:val="00756832"/>
    <w:rsid w:val="00760696"/>
    <w:rsid w:val="007614CB"/>
    <w:rsid w:val="0076179F"/>
    <w:rsid w:val="00761F27"/>
    <w:rsid w:val="007637A2"/>
    <w:rsid w:val="007654BD"/>
    <w:rsid w:val="00765C38"/>
    <w:rsid w:val="007666CD"/>
    <w:rsid w:val="0077206E"/>
    <w:rsid w:val="00772EC5"/>
    <w:rsid w:val="00773971"/>
    <w:rsid w:val="00773EAC"/>
    <w:rsid w:val="00774156"/>
    <w:rsid w:val="00774EB2"/>
    <w:rsid w:val="0077756F"/>
    <w:rsid w:val="00777665"/>
    <w:rsid w:val="007776CD"/>
    <w:rsid w:val="00777A4B"/>
    <w:rsid w:val="00777B91"/>
    <w:rsid w:val="00782DF2"/>
    <w:rsid w:val="007830BE"/>
    <w:rsid w:val="00784C27"/>
    <w:rsid w:val="0078543C"/>
    <w:rsid w:val="00785E4E"/>
    <w:rsid w:val="00786C80"/>
    <w:rsid w:val="007914D3"/>
    <w:rsid w:val="0079182B"/>
    <w:rsid w:val="0079186A"/>
    <w:rsid w:val="00791BAA"/>
    <w:rsid w:val="007930CB"/>
    <w:rsid w:val="007949FC"/>
    <w:rsid w:val="00795471"/>
    <w:rsid w:val="00795E3D"/>
    <w:rsid w:val="00796CEB"/>
    <w:rsid w:val="007A1F36"/>
    <w:rsid w:val="007A28C8"/>
    <w:rsid w:val="007B0657"/>
    <w:rsid w:val="007B185F"/>
    <w:rsid w:val="007B232C"/>
    <w:rsid w:val="007B2F48"/>
    <w:rsid w:val="007B3890"/>
    <w:rsid w:val="007B6635"/>
    <w:rsid w:val="007B7F2D"/>
    <w:rsid w:val="007C25B3"/>
    <w:rsid w:val="007C5E9D"/>
    <w:rsid w:val="007C7E1C"/>
    <w:rsid w:val="007D023E"/>
    <w:rsid w:val="007D11E4"/>
    <w:rsid w:val="007D14DE"/>
    <w:rsid w:val="007D36A5"/>
    <w:rsid w:val="007D389E"/>
    <w:rsid w:val="007D3FD2"/>
    <w:rsid w:val="007D68A9"/>
    <w:rsid w:val="007E118E"/>
    <w:rsid w:val="007E11C9"/>
    <w:rsid w:val="007E261B"/>
    <w:rsid w:val="007E336C"/>
    <w:rsid w:val="007E56C8"/>
    <w:rsid w:val="007E5DBE"/>
    <w:rsid w:val="007E611F"/>
    <w:rsid w:val="007E7D5D"/>
    <w:rsid w:val="007F0CFC"/>
    <w:rsid w:val="007F1E02"/>
    <w:rsid w:val="007F2131"/>
    <w:rsid w:val="007F330F"/>
    <w:rsid w:val="007F339E"/>
    <w:rsid w:val="007F3488"/>
    <w:rsid w:val="007F383A"/>
    <w:rsid w:val="007F4410"/>
    <w:rsid w:val="007F4F88"/>
    <w:rsid w:val="007F6FC2"/>
    <w:rsid w:val="007F717F"/>
    <w:rsid w:val="007F7712"/>
    <w:rsid w:val="007F7B63"/>
    <w:rsid w:val="007F7D79"/>
    <w:rsid w:val="0080093F"/>
    <w:rsid w:val="0080192E"/>
    <w:rsid w:val="00801C36"/>
    <w:rsid w:val="008025D5"/>
    <w:rsid w:val="008026D9"/>
    <w:rsid w:val="008031B9"/>
    <w:rsid w:val="00803AFA"/>
    <w:rsid w:val="008040DE"/>
    <w:rsid w:val="008058D9"/>
    <w:rsid w:val="00805D2A"/>
    <w:rsid w:val="00806260"/>
    <w:rsid w:val="008062EE"/>
    <w:rsid w:val="008068D3"/>
    <w:rsid w:val="00811415"/>
    <w:rsid w:val="008119FD"/>
    <w:rsid w:val="00812369"/>
    <w:rsid w:val="00813C10"/>
    <w:rsid w:val="008140F4"/>
    <w:rsid w:val="00815138"/>
    <w:rsid w:val="0081551B"/>
    <w:rsid w:val="00816C61"/>
    <w:rsid w:val="00817012"/>
    <w:rsid w:val="00817B41"/>
    <w:rsid w:val="008215AA"/>
    <w:rsid w:val="008224EB"/>
    <w:rsid w:val="00824A45"/>
    <w:rsid w:val="0082535B"/>
    <w:rsid w:val="008262DE"/>
    <w:rsid w:val="008264E9"/>
    <w:rsid w:val="00826A22"/>
    <w:rsid w:val="00827529"/>
    <w:rsid w:val="00827E0A"/>
    <w:rsid w:val="00830676"/>
    <w:rsid w:val="00830917"/>
    <w:rsid w:val="00831030"/>
    <w:rsid w:val="00831695"/>
    <w:rsid w:val="00832103"/>
    <w:rsid w:val="008323CC"/>
    <w:rsid w:val="0083558A"/>
    <w:rsid w:val="00835EF3"/>
    <w:rsid w:val="0083637A"/>
    <w:rsid w:val="008367D7"/>
    <w:rsid w:val="00836872"/>
    <w:rsid w:val="00837C66"/>
    <w:rsid w:val="0084076F"/>
    <w:rsid w:val="00841C55"/>
    <w:rsid w:val="00842BDC"/>
    <w:rsid w:val="00843F70"/>
    <w:rsid w:val="00844FE2"/>
    <w:rsid w:val="0084511D"/>
    <w:rsid w:val="008453EA"/>
    <w:rsid w:val="00845F7E"/>
    <w:rsid w:val="00847376"/>
    <w:rsid w:val="00851964"/>
    <w:rsid w:val="0085378B"/>
    <w:rsid w:val="00854A6A"/>
    <w:rsid w:val="00855EAB"/>
    <w:rsid w:val="00855EE8"/>
    <w:rsid w:val="00857031"/>
    <w:rsid w:val="0085792D"/>
    <w:rsid w:val="00861F1E"/>
    <w:rsid w:val="00861F2E"/>
    <w:rsid w:val="00862327"/>
    <w:rsid w:val="008626FC"/>
    <w:rsid w:val="00864BD4"/>
    <w:rsid w:val="008657AA"/>
    <w:rsid w:val="00866368"/>
    <w:rsid w:val="00866981"/>
    <w:rsid w:val="00867209"/>
    <w:rsid w:val="0087130F"/>
    <w:rsid w:val="00872E56"/>
    <w:rsid w:val="008737D1"/>
    <w:rsid w:val="008769FB"/>
    <w:rsid w:val="00877B83"/>
    <w:rsid w:val="00877CC2"/>
    <w:rsid w:val="008801F9"/>
    <w:rsid w:val="008808C8"/>
    <w:rsid w:val="008826EB"/>
    <w:rsid w:val="00885D42"/>
    <w:rsid w:val="00885EB4"/>
    <w:rsid w:val="008860C2"/>
    <w:rsid w:val="0088684C"/>
    <w:rsid w:val="00886D72"/>
    <w:rsid w:val="00887951"/>
    <w:rsid w:val="0089250D"/>
    <w:rsid w:val="00892FB3"/>
    <w:rsid w:val="008934C2"/>
    <w:rsid w:val="00894E8F"/>
    <w:rsid w:val="0089536E"/>
    <w:rsid w:val="00895913"/>
    <w:rsid w:val="00895B75"/>
    <w:rsid w:val="00895ED2"/>
    <w:rsid w:val="008A05AD"/>
    <w:rsid w:val="008A0895"/>
    <w:rsid w:val="008A1577"/>
    <w:rsid w:val="008A1DE0"/>
    <w:rsid w:val="008A1F98"/>
    <w:rsid w:val="008A32A4"/>
    <w:rsid w:val="008A50F6"/>
    <w:rsid w:val="008A5160"/>
    <w:rsid w:val="008A5407"/>
    <w:rsid w:val="008A5C5D"/>
    <w:rsid w:val="008A6790"/>
    <w:rsid w:val="008A67D5"/>
    <w:rsid w:val="008A6F7E"/>
    <w:rsid w:val="008A7339"/>
    <w:rsid w:val="008A7908"/>
    <w:rsid w:val="008B0B6B"/>
    <w:rsid w:val="008B14DE"/>
    <w:rsid w:val="008B16B4"/>
    <w:rsid w:val="008B474B"/>
    <w:rsid w:val="008B7026"/>
    <w:rsid w:val="008B7F62"/>
    <w:rsid w:val="008C06C3"/>
    <w:rsid w:val="008C0719"/>
    <w:rsid w:val="008C0A29"/>
    <w:rsid w:val="008C232B"/>
    <w:rsid w:val="008C441B"/>
    <w:rsid w:val="008C6C8B"/>
    <w:rsid w:val="008C6FB6"/>
    <w:rsid w:val="008C7C5E"/>
    <w:rsid w:val="008C7CA9"/>
    <w:rsid w:val="008D0571"/>
    <w:rsid w:val="008D16C0"/>
    <w:rsid w:val="008D1F22"/>
    <w:rsid w:val="008D2631"/>
    <w:rsid w:val="008D2DDF"/>
    <w:rsid w:val="008D30C1"/>
    <w:rsid w:val="008D3439"/>
    <w:rsid w:val="008D53F1"/>
    <w:rsid w:val="008D5A17"/>
    <w:rsid w:val="008D6A7B"/>
    <w:rsid w:val="008D7310"/>
    <w:rsid w:val="008D783F"/>
    <w:rsid w:val="008E1872"/>
    <w:rsid w:val="008E2F71"/>
    <w:rsid w:val="008E401C"/>
    <w:rsid w:val="008E50B3"/>
    <w:rsid w:val="008E50E8"/>
    <w:rsid w:val="008E7DE4"/>
    <w:rsid w:val="008F021A"/>
    <w:rsid w:val="008F0D7A"/>
    <w:rsid w:val="008F25B7"/>
    <w:rsid w:val="008F3222"/>
    <w:rsid w:val="008F3311"/>
    <w:rsid w:val="008F421E"/>
    <w:rsid w:val="008F4A95"/>
    <w:rsid w:val="008F5077"/>
    <w:rsid w:val="008F6E4B"/>
    <w:rsid w:val="008F7AD7"/>
    <w:rsid w:val="009003B4"/>
    <w:rsid w:val="00900EF0"/>
    <w:rsid w:val="009011CC"/>
    <w:rsid w:val="009014AD"/>
    <w:rsid w:val="009018A7"/>
    <w:rsid w:val="00902B80"/>
    <w:rsid w:val="0090400E"/>
    <w:rsid w:val="00907109"/>
    <w:rsid w:val="0091016B"/>
    <w:rsid w:val="00910390"/>
    <w:rsid w:val="00910798"/>
    <w:rsid w:val="00911006"/>
    <w:rsid w:val="00911D01"/>
    <w:rsid w:val="00912434"/>
    <w:rsid w:val="00912F27"/>
    <w:rsid w:val="00913736"/>
    <w:rsid w:val="009137BE"/>
    <w:rsid w:val="00914357"/>
    <w:rsid w:val="009155B0"/>
    <w:rsid w:val="00915D9F"/>
    <w:rsid w:val="00916C47"/>
    <w:rsid w:val="009170A4"/>
    <w:rsid w:val="009171A9"/>
    <w:rsid w:val="00922AE8"/>
    <w:rsid w:val="00923062"/>
    <w:rsid w:val="00926B59"/>
    <w:rsid w:val="009271C4"/>
    <w:rsid w:val="00930EC4"/>
    <w:rsid w:val="0093104D"/>
    <w:rsid w:val="009331A2"/>
    <w:rsid w:val="00933480"/>
    <w:rsid w:val="00933FE4"/>
    <w:rsid w:val="009352DD"/>
    <w:rsid w:val="00940147"/>
    <w:rsid w:val="0094155E"/>
    <w:rsid w:val="009439F4"/>
    <w:rsid w:val="00944E95"/>
    <w:rsid w:val="009453E1"/>
    <w:rsid w:val="00945FC7"/>
    <w:rsid w:val="00946445"/>
    <w:rsid w:val="0094654B"/>
    <w:rsid w:val="0094767A"/>
    <w:rsid w:val="009508FF"/>
    <w:rsid w:val="00950FF8"/>
    <w:rsid w:val="009519FE"/>
    <w:rsid w:val="00952549"/>
    <w:rsid w:val="009533CB"/>
    <w:rsid w:val="009541D6"/>
    <w:rsid w:val="0095428E"/>
    <w:rsid w:val="0095463E"/>
    <w:rsid w:val="00954A50"/>
    <w:rsid w:val="0095507E"/>
    <w:rsid w:val="00955D60"/>
    <w:rsid w:val="0095600B"/>
    <w:rsid w:val="00956745"/>
    <w:rsid w:val="00957923"/>
    <w:rsid w:val="00960960"/>
    <w:rsid w:val="00961071"/>
    <w:rsid w:val="00961317"/>
    <w:rsid w:val="009644DF"/>
    <w:rsid w:val="00964EDC"/>
    <w:rsid w:val="009654C3"/>
    <w:rsid w:val="00965ACF"/>
    <w:rsid w:val="00967259"/>
    <w:rsid w:val="00970F23"/>
    <w:rsid w:val="00971202"/>
    <w:rsid w:val="00974274"/>
    <w:rsid w:val="009757D0"/>
    <w:rsid w:val="00975F59"/>
    <w:rsid w:val="0097696F"/>
    <w:rsid w:val="0098133D"/>
    <w:rsid w:val="00981F35"/>
    <w:rsid w:val="00982001"/>
    <w:rsid w:val="00984024"/>
    <w:rsid w:val="009841B0"/>
    <w:rsid w:val="00984673"/>
    <w:rsid w:val="00985A5B"/>
    <w:rsid w:val="00987B22"/>
    <w:rsid w:val="00990382"/>
    <w:rsid w:val="0099249D"/>
    <w:rsid w:val="00992806"/>
    <w:rsid w:val="00992B70"/>
    <w:rsid w:val="009942AB"/>
    <w:rsid w:val="009944F0"/>
    <w:rsid w:val="00994CE7"/>
    <w:rsid w:val="00995864"/>
    <w:rsid w:val="00996AF8"/>
    <w:rsid w:val="00996BD1"/>
    <w:rsid w:val="009A03D8"/>
    <w:rsid w:val="009A1D00"/>
    <w:rsid w:val="009A203B"/>
    <w:rsid w:val="009A49C8"/>
    <w:rsid w:val="009A4C7D"/>
    <w:rsid w:val="009A53F7"/>
    <w:rsid w:val="009A62C0"/>
    <w:rsid w:val="009A636F"/>
    <w:rsid w:val="009A709A"/>
    <w:rsid w:val="009A7A29"/>
    <w:rsid w:val="009B053C"/>
    <w:rsid w:val="009B0FB4"/>
    <w:rsid w:val="009B1AB1"/>
    <w:rsid w:val="009B2C18"/>
    <w:rsid w:val="009B32FD"/>
    <w:rsid w:val="009B3703"/>
    <w:rsid w:val="009B475B"/>
    <w:rsid w:val="009B4E3A"/>
    <w:rsid w:val="009B5D98"/>
    <w:rsid w:val="009B5E3D"/>
    <w:rsid w:val="009B6272"/>
    <w:rsid w:val="009B728F"/>
    <w:rsid w:val="009C0DBD"/>
    <w:rsid w:val="009C102A"/>
    <w:rsid w:val="009C1E27"/>
    <w:rsid w:val="009C27AE"/>
    <w:rsid w:val="009C389F"/>
    <w:rsid w:val="009C4AF1"/>
    <w:rsid w:val="009C4E57"/>
    <w:rsid w:val="009C4E6A"/>
    <w:rsid w:val="009C591B"/>
    <w:rsid w:val="009C6EF3"/>
    <w:rsid w:val="009D0891"/>
    <w:rsid w:val="009D1B11"/>
    <w:rsid w:val="009D1E2C"/>
    <w:rsid w:val="009D23F9"/>
    <w:rsid w:val="009D2478"/>
    <w:rsid w:val="009D2EEE"/>
    <w:rsid w:val="009D3CCD"/>
    <w:rsid w:val="009D7355"/>
    <w:rsid w:val="009E01B7"/>
    <w:rsid w:val="009E04BC"/>
    <w:rsid w:val="009E1661"/>
    <w:rsid w:val="009E1B77"/>
    <w:rsid w:val="009E28B3"/>
    <w:rsid w:val="009E32B8"/>
    <w:rsid w:val="009E39A8"/>
    <w:rsid w:val="009E4DFB"/>
    <w:rsid w:val="009E61A4"/>
    <w:rsid w:val="009E6C90"/>
    <w:rsid w:val="009F01C5"/>
    <w:rsid w:val="009F15FE"/>
    <w:rsid w:val="009F29F1"/>
    <w:rsid w:val="009F351E"/>
    <w:rsid w:val="009F381B"/>
    <w:rsid w:val="009F5042"/>
    <w:rsid w:val="009F53D1"/>
    <w:rsid w:val="009F55A8"/>
    <w:rsid w:val="009F5A7A"/>
    <w:rsid w:val="00A00566"/>
    <w:rsid w:val="00A020B6"/>
    <w:rsid w:val="00A02366"/>
    <w:rsid w:val="00A02CD2"/>
    <w:rsid w:val="00A02F57"/>
    <w:rsid w:val="00A040E0"/>
    <w:rsid w:val="00A04F76"/>
    <w:rsid w:val="00A05626"/>
    <w:rsid w:val="00A067A8"/>
    <w:rsid w:val="00A06A15"/>
    <w:rsid w:val="00A125E3"/>
    <w:rsid w:val="00A13557"/>
    <w:rsid w:val="00A14645"/>
    <w:rsid w:val="00A15EE0"/>
    <w:rsid w:val="00A1618D"/>
    <w:rsid w:val="00A16398"/>
    <w:rsid w:val="00A16713"/>
    <w:rsid w:val="00A16BF8"/>
    <w:rsid w:val="00A17506"/>
    <w:rsid w:val="00A2030D"/>
    <w:rsid w:val="00A209B4"/>
    <w:rsid w:val="00A20D9C"/>
    <w:rsid w:val="00A21E00"/>
    <w:rsid w:val="00A2432B"/>
    <w:rsid w:val="00A25E09"/>
    <w:rsid w:val="00A265AD"/>
    <w:rsid w:val="00A3213F"/>
    <w:rsid w:val="00A33A54"/>
    <w:rsid w:val="00A33E05"/>
    <w:rsid w:val="00A33FFF"/>
    <w:rsid w:val="00A35796"/>
    <w:rsid w:val="00A40166"/>
    <w:rsid w:val="00A4169E"/>
    <w:rsid w:val="00A42C5D"/>
    <w:rsid w:val="00A42FB0"/>
    <w:rsid w:val="00A43923"/>
    <w:rsid w:val="00A45510"/>
    <w:rsid w:val="00A45752"/>
    <w:rsid w:val="00A46AB6"/>
    <w:rsid w:val="00A46FD4"/>
    <w:rsid w:val="00A501DE"/>
    <w:rsid w:val="00A50354"/>
    <w:rsid w:val="00A511EC"/>
    <w:rsid w:val="00A5206E"/>
    <w:rsid w:val="00A52CC4"/>
    <w:rsid w:val="00A5359F"/>
    <w:rsid w:val="00A53992"/>
    <w:rsid w:val="00A55821"/>
    <w:rsid w:val="00A5651E"/>
    <w:rsid w:val="00A5690A"/>
    <w:rsid w:val="00A56960"/>
    <w:rsid w:val="00A56A87"/>
    <w:rsid w:val="00A56BD3"/>
    <w:rsid w:val="00A6051F"/>
    <w:rsid w:val="00A60D0E"/>
    <w:rsid w:val="00A6143B"/>
    <w:rsid w:val="00A620BD"/>
    <w:rsid w:val="00A62D14"/>
    <w:rsid w:val="00A63C63"/>
    <w:rsid w:val="00A66F12"/>
    <w:rsid w:val="00A7078B"/>
    <w:rsid w:val="00A72993"/>
    <w:rsid w:val="00A72FA2"/>
    <w:rsid w:val="00A73A65"/>
    <w:rsid w:val="00A77FB0"/>
    <w:rsid w:val="00A81987"/>
    <w:rsid w:val="00A83C7B"/>
    <w:rsid w:val="00A83F9C"/>
    <w:rsid w:val="00A843DD"/>
    <w:rsid w:val="00A84D60"/>
    <w:rsid w:val="00A8555F"/>
    <w:rsid w:val="00A85BCE"/>
    <w:rsid w:val="00A85C9B"/>
    <w:rsid w:val="00A8664F"/>
    <w:rsid w:val="00A8710B"/>
    <w:rsid w:val="00A9029B"/>
    <w:rsid w:val="00A910AB"/>
    <w:rsid w:val="00A915A6"/>
    <w:rsid w:val="00A92292"/>
    <w:rsid w:val="00A943D3"/>
    <w:rsid w:val="00A9537F"/>
    <w:rsid w:val="00A956B4"/>
    <w:rsid w:val="00A963D0"/>
    <w:rsid w:val="00A965CC"/>
    <w:rsid w:val="00A966FB"/>
    <w:rsid w:val="00A96D18"/>
    <w:rsid w:val="00A96F5E"/>
    <w:rsid w:val="00A97274"/>
    <w:rsid w:val="00A9731F"/>
    <w:rsid w:val="00A975B6"/>
    <w:rsid w:val="00AA1494"/>
    <w:rsid w:val="00AA16B9"/>
    <w:rsid w:val="00AA22BB"/>
    <w:rsid w:val="00AA239D"/>
    <w:rsid w:val="00AA3B30"/>
    <w:rsid w:val="00AA563D"/>
    <w:rsid w:val="00AA662D"/>
    <w:rsid w:val="00AB02B9"/>
    <w:rsid w:val="00AB1193"/>
    <w:rsid w:val="00AB212B"/>
    <w:rsid w:val="00AB2219"/>
    <w:rsid w:val="00AB2A61"/>
    <w:rsid w:val="00AB3A48"/>
    <w:rsid w:val="00AB3C11"/>
    <w:rsid w:val="00AB4408"/>
    <w:rsid w:val="00AB6540"/>
    <w:rsid w:val="00AC42FD"/>
    <w:rsid w:val="00AC468C"/>
    <w:rsid w:val="00AC5585"/>
    <w:rsid w:val="00AC60D6"/>
    <w:rsid w:val="00AC6E8D"/>
    <w:rsid w:val="00AC6FCE"/>
    <w:rsid w:val="00AC7285"/>
    <w:rsid w:val="00AD0BF6"/>
    <w:rsid w:val="00AD0C7C"/>
    <w:rsid w:val="00AD4A11"/>
    <w:rsid w:val="00AD4D08"/>
    <w:rsid w:val="00AD5587"/>
    <w:rsid w:val="00AD55AF"/>
    <w:rsid w:val="00AD5DB2"/>
    <w:rsid w:val="00AD7D28"/>
    <w:rsid w:val="00AD7FE1"/>
    <w:rsid w:val="00AE0E91"/>
    <w:rsid w:val="00AE1100"/>
    <w:rsid w:val="00AE16EE"/>
    <w:rsid w:val="00AE18DE"/>
    <w:rsid w:val="00AE212F"/>
    <w:rsid w:val="00AE2293"/>
    <w:rsid w:val="00AE42B2"/>
    <w:rsid w:val="00AE6178"/>
    <w:rsid w:val="00AE6299"/>
    <w:rsid w:val="00AE6651"/>
    <w:rsid w:val="00AE6AFE"/>
    <w:rsid w:val="00AF056F"/>
    <w:rsid w:val="00AF3067"/>
    <w:rsid w:val="00AF308C"/>
    <w:rsid w:val="00AF3B7B"/>
    <w:rsid w:val="00AF43C9"/>
    <w:rsid w:val="00AF5661"/>
    <w:rsid w:val="00AF5736"/>
    <w:rsid w:val="00AF5979"/>
    <w:rsid w:val="00AF5A76"/>
    <w:rsid w:val="00AF6A6B"/>
    <w:rsid w:val="00AF6B0B"/>
    <w:rsid w:val="00AF7467"/>
    <w:rsid w:val="00B0038E"/>
    <w:rsid w:val="00B018D5"/>
    <w:rsid w:val="00B02ED5"/>
    <w:rsid w:val="00B039AC"/>
    <w:rsid w:val="00B0531F"/>
    <w:rsid w:val="00B053FC"/>
    <w:rsid w:val="00B06383"/>
    <w:rsid w:val="00B101CE"/>
    <w:rsid w:val="00B115C8"/>
    <w:rsid w:val="00B116A5"/>
    <w:rsid w:val="00B11EEB"/>
    <w:rsid w:val="00B13B0F"/>
    <w:rsid w:val="00B148EE"/>
    <w:rsid w:val="00B163EA"/>
    <w:rsid w:val="00B1669E"/>
    <w:rsid w:val="00B17840"/>
    <w:rsid w:val="00B2015A"/>
    <w:rsid w:val="00B2024C"/>
    <w:rsid w:val="00B23F61"/>
    <w:rsid w:val="00B25B70"/>
    <w:rsid w:val="00B2649D"/>
    <w:rsid w:val="00B2789A"/>
    <w:rsid w:val="00B27B7F"/>
    <w:rsid w:val="00B30A34"/>
    <w:rsid w:val="00B31C55"/>
    <w:rsid w:val="00B32205"/>
    <w:rsid w:val="00B32473"/>
    <w:rsid w:val="00B32D9C"/>
    <w:rsid w:val="00B334A2"/>
    <w:rsid w:val="00B336CB"/>
    <w:rsid w:val="00B34780"/>
    <w:rsid w:val="00B37F30"/>
    <w:rsid w:val="00B420A1"/>
    <w:rsid w:val="00B4233C"/>
    <w:rsid w:val="00B42F26"/>
    <w:rsid w:val="00B42F9C"/>
    <w:rsid w:val="00B453C0"/>
    <w:rsid w:val="00B458CC"/>
    <w:rsid w:val="00B474A6"/>
    <w:rsid w:val="00B50163"/>
    <w:rsid w:val="00B50F03"/>
    <w:rsid w:val="00B5107A"/>
    <w:rsid w:val="00B51B8A"/>
    <w:rsid w:val="00B5219B"/>
    <w:rsid w:val="00B52756"/>
    <w:rsid w:val="00B5394D"/>
    <w:rsid w:val="00B5442B"/>
    <w:rsid w:val="00B54C3A"/>
    <w:rsid w:val="00B55141"/>
    <w:rsid w:val="00B55784"/>
    <w:rsid w:val="00B56489"/>
    <w:rsid w:val="00B60CA3"/>
    <w:rsid w:val="00B61AE0"/>
    <w:rsid w:val="00B6465B"/>
    <w:rsid w:val="00B6469E"/>
    <w:rsid w:val="00B6581E"/>
    <w:rsid w:val="00B6636B"/>
    <w:rsid w:val="00B7120B"/>
    <w:rsid w:val="00B71699"/>
    <w:rsid w:val="00B739E9"/>
    <w:rsid w:val="00B746C1"/>
    <w:rsid w:val="00B74819"/>
    <w:rsid w:val="00B74E78"/>
    <w:rsid w:val="00B75A9E"/>
    <w:rsid w:val="00B7683E"/>
    <w:rsid w:val="00B77963"/>
    <w:rsid w:val="00B77E43"/>
    <w:rsid w:val="00B8025E"/>
    <w:rsid w:val="00B81018"/>
    <w:rsid w:val="00B81649"/>
    <w:rsid w:val="00B83935"/>
    <w:rsid w:val="00B841CA"/>
    <w:rsid w:val="00B84DA3"/>
    <w:rsid w:val="00B85EA0"/>
    <w:rsid w:val="00B861CD"/>
    <w:rsid w:val="00B92299"/>
    <w:rsid w:val="00B92F35"/>
    <w:rsid w:val="00B931C7"/>
    <w:rsid w:val="00B931F3"/>
    <w:rsid w:val="00B93720"/>
    <w:rsid w:val="00B94701"/>
    <w:rsid w:val="00B962F5"/>
    <w:rsid w:val="00B96362"/>
    <w:rsid w:val="00B97E24"/>
    <w:rsid w:val="00BA02C8"/>
    <w:rsid w:val="00BA1694"/>
    <w:rsid w:val="00BA1AD7"/>
    <w:rsid w:val="00BA2006"/>
    <w:rsid w:val="00BA2FA0"/>
    <w:rsid w:val="00BA3C7E"/>
    <w:rsid w:val="00BA4484"/>
    <w:rsid w:val="00BA49E8"/>
    <w:rsid w:val="00BA4D21"/>
    <w:rsid w:val="00BA7743"/>
    <w:rsid w:val="00BA7C00"/>
    <w:rsid w:val="00BB007D"/>
    <w:rsid w:val="00BB17C4"/>
    <w:rsid w:val="00BB3AAB"/>
    <w:rsid w:val="00BB4B39"/>
    <w:rsid w:val="00BB4C81"/>
    <w:rsid w:val="00BB5ADA"/>
    <w:rsid w:val="00BB6BAC"/>
    <w:rsid w:val="00BB749B"/>
    <w:rsid w:val="00BC09FD"/>
    <w:rsid w:val="00BC1B03"/>
    <w:rsid w:val="00BC1C5C"/>
    <w:rsid w:val="00BC380B"/>
    <w:rsid w:val="00BC3A68"/>
    <w:rsid w:val="00BC7DC5"/>
    <w:rsid w:val="00BD088C"/>
    <w:rsid w:val="00BD0D8E"/>
    <w:rsid w:val="00BD2143"/>
    <w:rsid w:val="00BD2565"/>
    <w:rsid w:val="00BD2D50"/>
    <w:rsid w:val="00BD3576"/>
    <w:rsid w:val="00BD42AA"/>
    <w:rsid w:val="00BD49CF"/>
    <w:rsid w:val="00BD51D8"/>
    <w:rsid w:val="00BD54D5"/>
    <w:rsid w:val="00BD773D"/>
    <w:rsid w:val="00BE021E"/>
    <w:rsid w:val="00BE0368"/>
    <w:rsid w:val="00BE52F2"/>
    <w:rsid w:val="00BE53CE"/>
    <w:rsid w:val="00BE58BB"/>
    <w:rsid w:val="00BE6205"/>
    <w:rsid w:val="00BE75F6"/>
    <w:rsid w:val="00BE7A9A"/>
    <w:rsid w:val="00BE7BD7"/>
    <w:rsid w:val="00BF0498"/>
    <w:rsid w:val="00BF05B2"/>
    <w:rsid w:val="00BF05CD"/>
    <w:rsid w:val="00BF07AF"/>
    <w:rsid w:val="00BF0E64"/>
    <w:rsid w:val="00BF1998"/>
    <w:rsid w:val="00BF36A6"/>
    <w:rsid w:val="00BF3893"/>
    <w:rsid w:val="00BF3A54"/>
    <w:rsid w:val="00BF5C9F"/>
    <w:rsid w:val="00BF6741"/>
    <w:rsid w:val="00BF6971"/>
    <w:rsid w:val="00BF6BAC"/>
    <w:rsid w:val="00BF70A3"/>
    <w:rsid w:val="00BF7465"/>
    <w:rsid w:val="00BF7A0B"/>
    <w:rsid w:val="00C00293"/>
    <w:rsid w:val="00C010F2"/>
    <w:rsid w:val="00C02EFF"/>
    <w:rsid w:val="00C035D8"/>
    <w:rsid w:val="00C036CD"/>
    <w:rsid w:val="00C03730"/>
    <w:rsid w:val="00C040E0"/>
    <w:rsid w:val="00C06C8A"/>
    <w:rsid w:val="00C07F8A"/>
    <w:rsid w:val="00C1104B"/>
    <w:rsid w:val="00C136F8"/>
    <w:rsid w:val="00C13BD4"/>
    <w:rsid w:val="00C13C62"/>
    <w:rsid w:val="00C14B6B"/>
    <w:rsid w:val="00C17C21"/>
    <w:rsid w:val="00C20457"/>
    <w:rsid w:val="00C213C6"/>
    <w:rsid w:val="00C22461"/>
    <w:rsid w:val="00C23468"/>
    <w:rsid w:val="00C24D61"/>
    <w:rsid w:val="00C26C09"/>
    <w:rsid w:val="00C27866"/>
    <w:rsid w:val="00C303C1"/>
    <w:rsid w:val="00C32800"/>
    <w:rsid w:val="00C32A4F"/>
    <w:rsid w:val="00C33782"/>
    <w:rsid w:val="00C3545F"/>
    <w:rsid w:val="00C369A1"/>
    <w:rsid w:val="00C36ECB"/>
    <w:rsid w:val="00C372EC"/>
    <w:rsid w:val="00C37373"/>
    <w:rsid w:val="00C41B91"/>
    <w:rsid w:val="00C42AB5"/>
    <w:rsid w:val="00C444BC"/>
    <w:rsid w:val="00C45755"/>
    <w:rsid w:val="00C45CA6"/>
    <w:rsid w:val="00C45DCC"/>
    <w:rsid w:val="00C504A8"/>
    <w:rsid w:val="00C50C80"/>
    <w:rsid w:val="00C5250C"/>
    <w:rsid w:val="00C52DD3"/>
    <w:rsid w:val="00C52E99"/>
    <w:rsid w:val="00C54C53"/>
    <w:rsid w:val="00C554DE"/>
    <w:rsid w:val="00C55519"/>
    <w:rsid w:val="00C57B8F"/>
    <w:rsid w:val="00C614DB"/>
    <w:rsid w:val="00C6221B"/>
    <w:rsid w:val="00C622B2"/>
    <w:rsid w:val="00C64A0B"/>
    <w:rsid w:val="00C65244"/>
    <w:rsid w:val="00C655AA"/>
    <w:rsid w:val="00C66DC4"/>
    <w:rsid w:val="00C678C6"/>
    <w:rsid w:val="00C705D0"/>
    <w:rsid w:val="00C71CCA"/>
    <w:rsid w:val="00C71EB9"/>
    <w:rsid w:val="00C7260C"/>
    <w:rsid w:val="00C73954"/>
    <w:rsid w:val="00C74013"/>
    <w:rsid w:val="00C76E88"/>
    <w:rsid w:val="00C76F80"/>
    <w:rsid w:val="00C77034"/>
    <w:rsid w:val="00C77285"/>
    <w:rsid w:val="00C826E8"/>
    <w:rsid w:val="00C83DFC"/>
    <w:rsid w:val="00C85626"/>
    <w:rsid w:val="00C86087"/>
    <w:rsid w:val="00C861CC"/>
    <w:rsid w:val="00C861F8"/>
    <w:rsid w:val="00C871B3"/>
    <w:rsid w:val="00C87AA6"/>
    <w:rsid w:val="00C902B1"/>
    <w:rsid w:val="00C91683"/>
    <w:rsid w:val="00C92B25"/>
    <w:rsid w:val="00C954C6"/>
    <w:rsid w:val="00C97743"/>
    <w:rsid w:val="00CA01AB"/>
    <w:rsid w:val="00CA03E0"/>
    <w:rsid w:val="00CA0521"/>
    <w:rsid w:val="00CA0A05"/>
    <w:rsid w:val="00CA0A8F"/>
    <w:rsid w:val="00CA1611"/>
    <w:rsid w:val="00CA17FA"/>
    <w:rsid w:val="00CA1F70"/>
    <w:rsid w:val="00CA24F7"/>
    <w:rsid w:val="00CA2AFD"/>
    <w:rsid w:val="00CA2DA1"/>
    <w:rsid w:val="00CA4A87"/>
    <w:rsid w:val="00CA5C60"/>
    <w:rsid w:val="00CA7F3B"/>
    <w:rsid w:val="00CB0731"/>
    <w:rsid w:val="00CB1237"/>
    <w:rsid w:val="00CB12AF"/>
    <w:rsid w:val="00CB2BA4"/>
    <w:rsid w:val="00CB2CCD"/>
    <w:rsid w:val="00CB2DAC"/>
    <w:rsid w:val="00CB32B3"/>
    <w:rsid w:val="00CB3AC5"/>
    <w:rsid w:val="00CB425E"/>
    <w:rsid w:val="00CB5C4F"/>
    <w:rsid w:val="00CB7795"/>
    <w:rsid w:val="00CB7987"/>
    <w:rsid w:val="00CC0E8B"/>
    <w:rsid w:val="00CC14B7"/>
    <w:rsid w:val="00CC1DDE"/>
    <w:rsid w:val="00CC3BB9"/>
    <w:rsid w:val="00CC5CB7"/>
    <w:rsid w:val="00CC7023"/>
    <w:rsid w:val="00CC7442"/>
    <w:rsid w:val="00CC7B81"/>
    <w:rsid w:val="00CD0269"/>
    <w:rsid w:val="00CD1229"/>
    <w:rsid w:val="00CD1DE8"/>
    <w:rsid w:val="00CD22BF"/>
    <w:rsid w:val="00CD26AB"/>
    <w:rsid w:val="00CD7E9F"/>
    <w:rsid w:val="00CE0FD0"/>
    <w:rsid w:val="00CE1202"/>
    <w:rsid w:val="00CE15D3"/>
    <w:rsid w:val="00CE1881"/>
    <w:rsid w:val="00CE2F90"/>
    <w:rsid w:val="00CE35D1"/>
    <w:rsid w:val="00CE4348"/>
    <w:rsid w:val="00CE6A44"/>
    <w:rsid w:val="00CE78A3"/>
    <w:rsid w:val="00CE7B77"/>
    <w:rsid w:val="00CF0060"/>
    <w:rsid w:val="00CF0267"/>
    <w:rsid w:val="00CF1097"/>
    <w:rsid w:val="00CF1820"/>
    <w:rsid w:val="00CF1826"/>
    <w:rsid w:val="00CF18EB"/>
    <w:rsid w:val="00CF217D"/>
    <w:rsid w:val="00CF56DC"/>
    <w:rsid w:val="00CF590E"/>
    <w:rsid w:val="00CF78B1"/>
    <w:rsid w:val="00CF78C9"/>
    <w:rsid w:val="00CF7911"/>
    <w:rsid w:val="00D0007D"/>
    <w:rsid w:val="00D0282B"/>
    <w:rsid w:val="00D02ECB"/>
    <w:rsid w:val="00D032CD"/>
    <w:rsid w:val="00D0369B"/>
    <w:rsid w:val="00D05213"/>
    <w:rsid w:val="00D0579B"/>
    <w:rsid w:val="00D05E24"/>
    <w:rsid w:val="00D0643F"/>
    <w:rsid w:val="00D065E9"/>
    <w:rsid w:val="00D10A30"/>
    <w:rsid w:val="00D11B13"/>
    <w:rsid w:val="00D13512"/>
    <w:rsid w:val="00D1465F"/>
    <w:rsid w:val="00D151C2"/>
    <w:rsid w:val="00D1621F"/>
    <w:rsid w:val="00D17538"/>
    <w:rsid w:val="00D20720"/>
    <w:rsid w:val="00D24A08"/>
    <w:rsid w:val="00D25D46"/>
    <w:rsid w:val="00D261A5"/>
    <w:rsid w:val="00D264FB"/>
    <w:rsid w:val="00D2791D"/>
    <w:rsid w:val="00D30A3D"/>
    <w:rsid w:val="00D30AB6"/>
    <w:rsid w:val="00D31FAA"/>
    <w:rsid w:val="00D3271B"/>
    <w:rsid w:val="00D32A91"/>
    <w:rsid w:val="00D33890"/>
    <w:rsid w:val="00D351A6"/>
    <w:rsid w:val="00D35A5B"/>
    <w:rsid w:val="00D35D4D"/>
    <w:rsid w:val="00D36453"/>
    <w:rsid w:val="00D370E2"/>
    <w:rsid w:val="00D37405"/>
    <w:rsid w:val="00D37ADF"/>
    <w:rsid w:val="00D40EEA"/>
    <w:rsid w:val="00D41BD6"/>
    <w:rsid w:val="00D41F17"/>
    <w:rsid w:val="00D424BD"/>
    <w:rsid w:val="00D42E35"/>
    <w:rsid w:val="00D4561B"/>
    <w:rsid w:val="00D45840"/>
    <w:rsid w:val="00D51B13"/>
    <w:rsid w:val="00D51C18"/>
    <w:rsid w:val="00D5210D"/>
    <w:rsid w:val="00D525F5"/>
    <w:rsid w:val="00D52A67"/>
    <w:rsid w:val="00D52BA7"/>
    <w:rsid w:val="00D53648"/>
    <w:rsid w:val="00D5472D"/>
    <w:rsid w:val="00D56CF5"/>
    <w:rsid w:val="00D570F7"/>
    <w:rsid w:val="00D61D64"/>
    <w:rsid w:val="00D629F6"/>
    <w:rsid w:val="00D65D09"/>
    <w:rsid w:val="00D65FF2"/>
    <w:rsid w:val="00D661AA"/>
    <w:rsid w:val="00D66FC0"/>
    <w:rsid w:val="00D670F6"/>
    <w:rsid w:val="00D6743D"/>
    <w:rsid w:val="00D67DC5"/>
    <w:rsid w:val="00D7050D"/>
    <w:rsid w:val="00D707EB"/>
    <w:rsid w:val="00D70A44"/>
    <w:rsid w:val="00D70C1B"/>
    <w:rsid w:val="00D710B1"/>
    <w:rsid w:val="00D71F02"/>
    <w:rsid w:val="00D73C46"/>
    <w:rsid w:val="00D758F4"/>
    <w:rsid w:val="00D77742"/>
    <w:rsid w:val="00D8000E"/>
    <w:rsid w:val="00D80910"/>
    <w:rsid w:val="00D81283"/>
    <w:rsid w:val="00D81524"/>
    <w:rsid w:val="00D82261"/>
    <w:rsid w:val="00D83F16"/>
    <w:rsid w:val="00D85712"/>
    <w:rsid w:val="00D87933"/>
    <w:rsid w:val="00D915E2"/>
    <w:rsid w:val="00D915F0"/>
    <w:rsid w:val="00D92EA7"/>
    <w:rsid w:val="00D93099"/>
    <w:rsid w:val="00D93328"/>
    <w:rsid w:val="00D93BD3"/>
    <w:rsid w:val="00D9430D"/>
    <w:rsid w:val="00D953D9"/>
    <w:rsid w:val="00D95DBD"/>
    <w:rsid w:val="00DA07E7"/>
    <w:rsid w:val="00DA081F"/>
    <w:rsid w:val="00DA08D0"/>
    <w:rsid w:val="00DA0E1E"/>
    <w:rsid w:val="00DA18BC"/>
    <w:rsid w:val="00DA2FB7"/>
    <w:rsid w:val="00DA3ABD"/>
    <w:rsid w:val="00DA4B02"/>
    <w:rsid w:val="00DA4E8B"/>
    <w:rsid w:val="00DA6438"/>
    <w:rsid w:val="00DA797D"/>
    <w:rsid w:val="00DA7AA7"/>
    <w:rsid w:val="00DB0C35"/>
    <w:rsid w:val="00DB19A3"/>
    <w:rsid w:val="00DB2596"/>
    <w:rsid w:val="00DB3E0B"/>
    <w:rsid w:val="00DB4E06"/>
    <w:rsid w:val="00DB611F"/>
    <w:rsid w:val="00DB6603"/>
    <w:rsid w:val="00DB7A0E"/>
    <w:rsid w:val="00DC0978"/>
    <w:rsid w:val="00DC0E21"/>
    <w:rsid w:val="00DC13F7"/>
    <w:rsid w:val="00DC1504"/>
    <w:rsid w:val="00DC22FD"/>
    <w:rsid w:val="00DC51EB"/>
    <w:rsid w:val="00DC6FDD"/>
    <w:rsid w:val="00DC7306"/>
    <w:rsid w:val="00DD0E84"/>
    <w:rsid w:val="00DD14E3"/>
    <w:rsid w:val="00DD1EAA"/>
    <w:rsid w:val="00DD2EA4"/>
    <w:rsid w:val="00DD30A2"/>
    <w:rsid w:val="00DD3276"/>
    <w:rsid w:val="00DD3EFC"/>
    <w:rsid w:val="00DD4436"/>
    <w:rsid w:val="00DD4F7C"/>
    <w:rsid w:val="00DD527D"/>
    <w:rsid w:val="00DD5BC4"/>
    <w:rsid w:val="00DD5C73"/>
    <w:rsid w:val="00DD724E"/>
    <w:rsid w:val="00DD731C"/>
    <w:rsid w:val="00DE0283"/>
    <w:rsid w:val="00DE115D"/>
    <w:rsid w:val="00DE1872"/>
    <w:rsid w:val="00DE4721"/>
    <w:rsid w:val="00DE5320"/>
    <w:rsid w:val="00DE5FB6"/>
    <w:rsid w:val="00DE61B5"/>
    <w:rsid w:val="00DE6597"/>
    <w:rsid w:val="00DE68A0"/>
    <w:rsid w:val="00DE7886"/>
    <w:rsid w:val="00DF055A"/>
    <w:rsid w:val="00DF09E9"/>
    <w:rsid w:val="00DF103E"/>
    <w:rsid w:val="00DF19D2"/>
    <w:rsid w:val="00DF302B"/>
    <w:rsid w:val="00DF305F"/>
    <w:rsid w:val="00DF3908"/>
    <w:rsid w:val="00DF565B"/>
    <w:rsid w:val="00DF5AA3"/>
    <w:rsid w:val="00DF5B33"/>
    <w:rsid w:val="00DF6633"/>
    <w:rsid w:val="00DF7920"/>
    <w:rsid w:val="00E01ABE"/>
    <w:rsid w:val="00E03AB6"/>
    <w:rsid w:val="00E061E3"/>
    <w:rsid w:val="00E06465"/>
    <w:rsid w:val="00E06E85"/>
    <w:rsid w:val="00E07989"/>
    <w:rsid w:val="00E11EFF"/>
    <w:rsid w:val="00E127AB"/>
    <w:rsid w:val="00E137B9"/>
    <w:rsid w:val="00E14A64"/>
    <w:rsid w:val="00E15529"/>
    <w:rsid w:val="00E16635"/>
    <w:rsid w:val="00E16D3F"/>
    <w:rsid w:val="00E17960"/>
    <w:rsid w:val="00E17FFE"/>
    <w:rsid w:val="00E249A6"/>
    <w:rsid w:val="00E25F3E"/>
    <w:rsid w:val="00E25F82"/>
    <w:rsid w:val="00E26308"/>
    <w:rsid w:val="00E26B89"/>
    <w:rsid w:val="00E275D9"/>
    <w:rsid w:val="00E3024E"/>
    <w:rsid w:val="00E306A4"/>
    <w:rsid w:val="00E324E5"/>
    <w:rsid w:val="00E3383A"/>
    <w:rsid w:val="00E33F93"/>
    <w:rsid w:val="00E342A5"/>
    <w:rsid w:val="00E36CAA"/>
    <w:rsid w:val="00E400BD"/>
    <w:rsid w:val="00E40A53"/>
    <w:rsid w:val="00E411B2"/>
    <w:rsid w:val="00E414E5"/>
    <w:rsid w:val="00E41D30"/>
    <w:rsid w:val="00E42B39"/>
    <w:rsid w:val="00E42C5C"/>
    <w:rsid w:val="00E42DB7"/>
    <w:rsid w:val="00E43777"/>
    <w:rsid w:val="00E448AE"/>
    <w:rsid w:val="00E4565F"/>
    <w:rsid w:val="00E45926"/>
    <w:rsid w:val="00E4652A"/>
    <w:rsid w:val="00E50585"/>
    <w:rsid w:val="00E51889"/>
    <w:rsid w:val="00E52611"/>
    <w:rsid w:val="00E52AB7"/>
    <w:rsid w:val="00E53F8F"/>
    <w:rsid w:val="00E54508"/>
    <w:rsid w:val="00E54660"/>
    <w:rsid w:val="00E56540"/>
    <w:rsid w:val="00E56D15"/>
    <w:rsid w:val="00E6003A"/>
    <w:rsid w:val="00E611EC"/>
    <w:rsid w:val="00E62449"/>
    <w:rsid w:val="00E63014"/>
    <w:rsid w:val="00E64348"/>
    <w:rsid w:val="00E6444D"/>
    <w:rsid w:val="00E66A87"/>
    <w:rsid w:val="00E676E7"/>
    <w:rsid w:val="00E67790"/>
    <w:rsid w:val="00E70A2E"/>
    <w:rsid w:val="00E70F20"/>
    <w:rsid w:val="00E711C6"/>
    <w:rsid w:val="00E720E7"/>
    <w:rsid w:val="00E72218"/>
    <w:rsid w:val="00E726AA"/>
    <w:rsid w:val="00E72C7B"/>
    <w:rsid w:val="00E756DA"/>
    <w:rsid w:val="00E7612A"/>
    <w:rsid w:val="00E765A5"/>
    <w:rsid w:val="00E82C19"/>
    <w:rsid w:val="00E87A40"/>
    <w:rsid w:val="00E9078A"/>
    <w:rsid w:val="00E90C3A"/>
    <w:rsid w:val="00E921AB"/>
    <w:rsid w:val="00E938DC"/>
    <w:rsid w:val="00E93986"/>
    <w:rsid w:val="00E94217"/>
    <w:rsid w:val="00E946F6"/>
    <w:rsid w:val="00EA081A"/>
    <w:rsid w:val="00EA093E"/>
    <w:rsid w:val="00EA228D"/>
    <w:rsid w:val="00EA260F"/>
    <w:rsid w:val="00EA2623"/>
    <w:rsid w:val="00EA323D"/>
    <w:rsid w:val="00EA3F9A"/>
    <w:rsid w:val="00EA3FA0"/>
    <w:rsid w:val="00EA4DBE"/>
    <w:rsid w:val="00EA53E2"/>
    <w:rsid w:val="00EA7257"/>
    <w:rsid w:val="00EB1537"/>
    <w:rsid w:val="00EB27E7"/>
    <w:rsid w:val="00EB2AB9"/>
    <w:rsid w:val="00EB4945"/>
    <w:rsid w:val="00EB5525"/>
    <w:rsid w:val="00EB6A55"/>
    <w:rsid w:val="00EB6AF7"/>
    <w:rsid w:val="00EC08E0"/>
    <w:rsid w:val="00EC180B"/>
    <w:rsid w:val="00EC318A"/>
    <w:rsid w:val="00EC5419"/>
    <w:rsid w:val="00EC5869"/>
    <w:rsid w:val="00EC5E56"/>
    <w:rsid w:val="00EC64F8"/>
    <w:rsid w:val="00EC7744"/>
    <w:rsid w:val="00EC7DEB"/>
    <w:rsid w:val="00ED0926"/>
    <w:rsid w:val="00ED0D6E"/>
    <w:rsid w:val="00ED0F59"/>
    <w:rsid w:val="00ED1A62"/>
    <w:rsid w:val="00ED225C"/>
    <w:rsid w:val="00ED2971"/>
    <w:rsid w:val="00ED2B19"/>
    <w:rsid w:val="00ED42F4"/>
    <w:rsid w:val="00ED452B"/>
    <w:rsid w:val="00ED46AB"/>
    <w:rsid w:val="00ED4F1D"/>
    <w:rsid w:val="00ED594F"/>
    <w:rsid w:val="00ED7059"/>
    <w:rsid w:val="00ED73A7"/>
    <w:rsid w:val="00ED7900"/>
    <w:rsid w:val="00EE0AAC"/>
    <w:rsid w:val="00EE1385"/>
    <w:rsid w:val="00EE144F"/>
    <w:rsid w:val="00EE20DD"/>
    <w:rsid w:val="00EE2876"/>
    <w:rsid w:val="00EE3651"/>
    <w:rsid w:val="00EE4190"/>
    <w:rsid w:val="00EE643A"/>
    <w:rsid w:val="00EE71F6"/>
    <w:rsid w:val="00EE76A6"/>
    <w:rsid w:val="00EE77F0"/>
    <w:rsid w:val="00EE796E"/>
    <w:rsid w:val="00EE7B88"/>
    <w:rsid w:val="00EF154F"/>
    <w:rsid w:val="00EF3DC6"/>
    <w:rsid w:val="00EF3E76"/>
    <w:rsid w:val="00EF566A"/>
    <w:rsid w:val="00EF6299"/>
    <w:rsid w:val="00EF68E3"/>
    <w:rsid w:val="00EF79F7"/>
    <w:rsid w:val="00EF7EFD"/>
    <w:rsid w:val="00EF7FBD"/>
    <w:rsid w:val="00F00627"/>
    <w:rsid w:val="00F01EA9"/>
    <w:rsid w:val="00F02214"/>
    <w:rsid w:val="00F034A1"/>
    <w:rsid w:val="00F037DB"/>
    <w:rsid w:val="00F03A5D"/>
    <w:rsid w:val="00F05780"/>
    <w:rsid w:val="00F05D55"/>
    <w:rsid w:val="00F07083"/>
    <w:rsid w:val="00F07A32"/>
    <w:rsid w:val="00F100B5"/>
    <w:rsid w:val="00F104EB"/>
    <w:rsid w:val="00F10D26"/>
    <w:rsid w:val="00F10D2F"/>
    <w:rsid w:val="00F10EC3"/>
    <w:rsid w:val="00F128E2"/>
    <w:rsid w:val="00F1306C"/>
    <w:rsid w:val="00F13C3A"/>
    <w:rsid w:val="00F173B2"/>
    <w:rsid w:val="00F218A5"/>
    <w:rsid w:val="00F21BFA"/>
    <w:rsid w:val="00F223B3"/>
    <w:rsid w:val="00F22B90"/>
    <w:rsid w:val="00F259EC"/>
    <w:rsid w:val="00F26250"/>
    <w:rsid w:val="00F27D9A"/>
    <w:rsid w:val="00F30344"/>
    <w:rsid w:val="00F30ECE"/>
    <w:rsid w:val="00F312F9"/>
    <w:rsid w:val="00F3153B"/>
    <w:rsid w:val="00F31F0B"/>
    <w:rsid w:val="00F32DE5"/>
    <w:rsid w:val="00F33880"/>
    <w:rsid w:val="00F3468C"/>
    <w:rsid w:val="00F34EE7"/>
    <w:rsid w:val="00F35611"/>
    <w:rsid w:val="00F360C7"/>
    <w:rsid w:val="00F36A80"/>
    <w:rsid w:val="00F36D85"/>
    <w:rsid w:val="00F41934"/>
    <w:rsid w:val="00F42544"/>
    <w:rsid w:val="00F4284C"/>
    <w:rsid w:val="00F435F4"/>
    <w:rsid w:val="00F45183"/>
    <w:rsid w:val="00F54D66"/>
    <w:rsid w:val="00F54F06"/>
    <w:rsid w:val="00F5519D"/>
    <w:rsid w:val="00F55393"/>
    <w:rsid w:val="00F578CA"/>
    <w:rsid w:val="00F57C21"/>
    <w:rsid w:val="00F61B4F"/>
    <w:rsid w:val="00F61E4F"/>
    <w:rsid w:val="00F637FC"/>
    <w:rsid w:val="00F65039"/>
    <w:rsid w:val="00F65406"/>
    <w:rsid w:val="00F65AF0"/>
    <w:rsid w:val="00F674B7"/>
    <w:rsid w:val="00F71A8F"/>
    <w:rsid w:val="00F71BC9"/>
    <w:rsid w:val="00F74316"/>
    <w:rsid w:val="00F74BCB"/>
    <w:rsid w:val="00F750B4"/>
    <w:rsid w:val="00F7541D"/>
    <w:rsid w:val="00F76384"/>
    <w:rsid w:val="00F76708"/>
    <w:rsid w:val="00F76BB9"/>
    <w:rsid w:val="00F771A3"/>
    <w:rsid w:val="00F8208C"/>
    <w:rsid w:val="00F82234"/>
    <w:rsid w:val="00F8349E"/>
    <w:rsid w:val="00F8381A"/>
    <w:rsid w:val="00F8605F"/>
    <w:rsid w:val="00F86683"/>
    <w:rsid w:val="00F86E48"/>
    <w:rsid w:val="00F87D8A"/>
    <w:rsid w:val="00F9047E"/>
    <w:rsid w:val="00F9192F"/>
    <w:rsid w:val="00F91C69"/>
    <w:rsid w:val="00F92044"/>
    <w:rsid w:val="00F925C7"/>
    <w:rsid w:val="00F92A6B"/>
    <w:rsid w:val="00F94842"/>
    <w:rsid w:val="00F952A6"/>
    <w:rsid w:val="00F96D20"/>
    <w:rsid w:val="00F97238"/>
    <w:rsid w:val="00FA17F2"/>
    <w:rsid w:val="00FA1805"/>
    <w:rsid w:val="00FA1A47"/>
    <w:rsid w:val="00FA2A87"/>
    <w:rsid w:val="00FA3511"/>
    <w:rsid w:val="00FA41FC"/>
    <w:rsid w:val="00FA448A"/>
    <w:rsid w:val="00FA621C"/>
    <w:rsid w:val="00FA746D"/>
    <w:rsid w:val="00FA7C26"/>
    <w:rsid w:val="00FB1BF5"/>
    <w:rsid w:val="00FB35B8"/>
    <w:rsid w:val="00FB3641"/>
    <w:rsid w:val="00FB38E1"/>
    <w:rsid w:val="00FB44F0"/>
    <w:rsid w:val="00FB51BF"/>
    <w:rsid w:val="00FB5F93"/>
    <w:rsid w:val="00FB678F"/>
    <w:rsid w:val="00FB76BB"/>
    <w:rsid w:val="00FB7C37"/>
    <w:rsid w:val="00FC133D"/>
    <w:rsid w:val="00FC13EF"/>
    <w:rsid w:val="00FC30C3"/>
    <w:rsid w:val="00FC35C5"/>
    <w:rsid w:val="00FC35DA"/>
    <w:rsid w:val="00FC4BE0"/>
    <w:rsid w:val="00FC4EA2"/>
    <w:rsid w:val="00FC585C"/>
    <w:rsid w:val="00FC6147"/>
    <w:rsid w:val="00FC6830"/>
    <w:rsid w:val="00FC7189"/>
    <w:rsid w:val="00FC7FB4"/>
    <w:rsid w:val="00FD0A33"/>
    <w:rsid w:val="00FD0FC9"/>
    <w:rsid w:val="00FD142D"/>
    <w:rsid w:val="00FD5064"/>
    <w:rsid w:val="00FD5697"/>
    <w:rsid w:val="00FD5775"/>
    <w:rsid w:val="00FD73F7"/>
    <w:rsid w:val="00FE14CE"/>
    <w:rsid w:val="00FE161F"/>
    <w:rsid w:val="00FE2B77"/>
    <w:rsid w:val="00FE406B"/>
    <w:rsid w:val="00FE5577"/>
    <w:rsid w:val="00FF1A73"/>
    <w:rsid w:val="00FF2B39"/>
    <w:rsid w:val="00FF4184"/>
    <w:rsid w:val="00FF604C"/>
    <w:rsid w:val="00FF755D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2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26A"/>
    <w:rPr>
      <w:rFonts w:cs="Times New Roman"/>
      <w:color w:val="0000FF"/>
      <w:u w:val="single"/>
    </w:rPr>
  </w:style>
  <w:style w:type="paragraph" w:styleId="a4">
    <w:name w:val="footer"/>
    <w:basedOn w:val="a"/>
    <w:rsid w:val="001037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3777"/>
  </w:style>
  <w:style w:type="paragraph" w:styleId="a6">
    <w:name w:val="header"/>
    <w:basedOn w:val="a"/>
    <w:rsid w:val="0010377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rsid w:val="00A966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A966FB"/>
    <w:rPr>
      <w:sz w:val="24"/>
      <w:szCs w:val="24"/>
      <w:lang w:val="ru-RU" w:eastAsia="ru-RU" w:bidi="ar-SA"/>
    </w:rPr>
  </w:style>
  <w:style w:type="paragraph" w:styleId="2">
    <w:name w:val="Body Text Indent 2"/>
    <w:basedOn w:val="a"/>
    <w:rsid w:val="00A966FB"/>
    <w:pPr>
      <w:spacing w:after="120" w:line="480" w:lineRule="auto"/>
      <w:ind w:left="283"/>
    </w:pPr>
  </w:style>
  <w:style w:type="table" w:styleId="a9">
    <w:name w:val="Table Grid"/>
    <w:basedOn w:val="a1"/>
    <w:rsid w:val="006D6D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46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618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rsid w:val="0046187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559C"/>
    <w:pPr>
      <w:ind w:left="720"/>
      <w:contextualSpacing/>
    </w:pPr>
  </w:style>
  <w:style w:type="paragraph" w:customStyle="1" w:styleId="13">
    <w:name w:val="13"/>
    <w:basedOn w:val="a"/>
    <w:rsid w:val="00D8000E"/>
    <w:pPr>
      <w:spacing w:after="0" w:line="240" w:lineRule="auto"/>
      <w:jc w:val="center"/>
    </w:pPr>
    <w:rPr>
      <w:rFonts w:ascii="Times New Roman" w:hAnsi="Times New Roman"/>
      <w:color w:val="FF6600"/>
      <w:sz w:val="28"/>
      <w:szCs w:val="28"/>
      <w:lang w:eastAsia="ru-RU"/>
    </w:rPr>
  </w:style>
  <w:style w:type="character" w:customStyle="1" w:styleId="FontStyle28">
    <w:name w:val="Font Style28"/>
    <w:rsid w:val="000018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No Spacing"/>
    <w:uiPriority w:val="1"/>
    <w:qFormat/>
    <w:rsid w:val="000018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C2A62-5420-4545-A0DB-F8AC22A5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Админ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Петренко</dc:creator>
  <cp:lastModifiedBy>Giga</cp:lastModifiedBy>
  <cp:revision>2</cp:revision>
  <cp:lastPrinted>2017-10-27T04:37:00Z</cp:lastPrinted>
  <dcterms:created xsi:type="dcterms:W3CDTF">2017-10-27T04:53:00Z</dcterms:created>
  <dcterms:modified xsi:type="dcterms:W3CDTF">2017-10-27T04:53:00Z</dcterms:modified>
</cp:coreProperties>
</file>