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8B" w:rsidRPr="002008D2" w:rsidRDefault="00080BCF" w:rsidP="00FC0680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8D2">
        <w:rPr>
          <w:rFonts w:ascii="Times New Roman" w:hAnsi="Times New Roman" w:cs="Times New Roman"/>
          <w:sz w:val="28"/>
          <w:szCs w:val="28"/>
        </w:rPr>
        <w:t>Информация из за</w:t>
      </w:r>
      <w:r w:rsidR="00721B03" w:rsidRPr="002008D2">
        <w:rPr>
          <w:rFonts w:ascii="Times New Roman" w:hAnsi="Times New Roman" w:cs="Times New Roman"/>
          <w:sz w:val="28"/>
          <w:szCs w:val="28"/>
        </w:rPr>
        <w:t>ключени</w:t>
      </w:r>
      <w:r w:rsidRPr="002008D2">
        <w:rPr>
          <w:rFonts w:ascii="Times New Roman" w:hAnsi="Times New Roman" w:cs="Times New Roman"/>
          <w:sz w:val="28"/>
          <w:szCs w:val="28"/>
        </w:rPr>
        <w:t>я от 14.11.2022 №02-05/57</w:t>
      </w:r>
    </w:p>
    <w:p w:rsidR="00721B03" w:rsidRPr="002008D2" w:rsidRDefault="00805E67" w:rsidP="00FC0680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8D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C0FA6" w:rsidRPr="002008D2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721B03" w:rsidRPr="002008D2">
        <w:rPr>
          <w:rFonts w:ascii="Times New Roman" w:hAnsi="Times New Roman" w:cs="Times New Roman"/>
          <w:sz w:val="28"/>
          <w:szCs w:val="28"/>
        </w:rPr>
        <w:t xml:space="preserve">на </w:t>
      </w:r>
      <w:r w:rsidR="001C6A70" w:rsidRPr="002008D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C6A70" w:rsidRPr="002008D2">
        <w:rPr>
          <w:rFonts w:ascii="Times New Roman" w:eastAsia="Calibri" w:hAnsi="Times New Roman" w:cs="Times New Roman"/>
          <w:bCs/>
          <w:sz w:val="28"/>
          <w:szCs w:val="28"/>
        </w:rPr>
        <w:t>решения</w:t>
      </w:r>
      <w:r w:rsidR="001C6A70" w:rsidRPr="002008D2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городского поселения «Город Вяземский» Вяземского муниципального района Хабаровского края </w:t>
      </w:r>
      <w:r w:rsidR="001C6A70" w:rsidRPr="002008D2">
        <w:rPr>
          <w:rFonts w:ascii="Times New Roman" w:hAnsi="Times New Roman" w:cs="Times New Roman"/>
          <w:color w:val="000000"/>
          <w:sz w:val="28"/>
          <w:szCs w:val="28"/>
        </w:rPr>
        <w:t>«О предоставлении Краевому государственному бюджетному учреждению «Вяземский дом социального обслуживания» нежилого здания в безвозмездное пользование».</w:t>
      </w:r>
    </w:p>
    <w:p w:rsidR="00AC4068" w:rsidRDefault="00AC4068" w:rsidP="00FC0680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8D2" w:rsidRPr="002008D2" w:rsidRDefault="002008D2" w:rsidP="00FC0680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399A" w:rsidRPr="002008D2" w:rsidRDefault="007127A0" w:rsidP="002008D2">
      <w:pPr>
        <w:tabs>
          <w:tab w:val="left" w:pos="709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7659" w:rsidRPr="002008D2">
        <w:rPr>
          <w:rFonts w:ascii="Times New Roman" w:hAnsi="Times New Roman" w:cs="Times New Roman"/>
          <w:sz w:val="28"/>
          <w:szCs w:val="28"/>
        </w:rPr>
        <w:t>обращения</w:t>
      </w:r>
      <w:r w:rsidR="007522D1" w:rsidRPr="002008D2">
        <w:rPr>
          <w:rFonts w:ascii="Times New Roman" w:hAnsi="Times New Roman" w:cs="Times New Roman"/>
          <w:sz w:val="28"/>
          <w:szCs w:val="28"/>
        </w:rPr>
        <w:t xml:space="preserve"> от КГ</w:t>
      </w:r>
      <w:r w:rsidR="006353F3" w:rsidRPr="002008D2">
        <w:rPr>
          <w:rFonts w:ascii="Times New Roman" w:hAnsi="Times New Roman" w:cs="Times New Roman"/>
          <w:sz w:val="28"/>
          <w:szCs w:val="28"/>
        </w:rPr>
        <w:t>Б</w:t>
      </w:r>
      <w:r w:rsidR="007522D1" w:rsidRPr="002008D2">
        <w:rPr>
          <w:rFonts w:ascii="Times New Roman" w:hAnsi="Times New Roman" w:cs="Times New Roman"/>
          <w:sz w:val="28"/>
          <w:szCs w:val="28"/>
        </w:rPr>
        <w:t xml:space="preserve">У «Вяземский </w:t>
      </w:r>
      <w:r w:rsidR="006353F3" w:rsidRPr="002008D2">
        <w:rPr>
          <w:rFonts w:ascii="Times New Roman" w:hAnsi="Times New Roman" w:cs="Times New Roman"/>
          <w:sz w:val="28"/>
          <w:szCs w:val="28"/>
        </w:rPr>
        <w:t>дом социального обслуживания</w:t>
      </w:r>
      <w:r w:rsidR="007522D1" w:rsidRPr="002008D2">
        <w:rPr>
          <w:rFonts w:ascii="Times New Roman" w:hAnsi="Times New Roman" w:cs="Times New Roman"/>
          <w:sz w:val="28"/>
          <w:szCs w:val="28"/>
        </w:rPr>
        <w:t xml:space="preserve">» </w:t>
      </w:r>
      <w:r w:rsidR="00B02E5E" w:rsidRPr="002008D2">
        <w:rPr>
          <w:rFonts w:ascii="Times New Roman" w:hAnsi="Times New Roman" w:cs="Times New Roman"/>
          <w:sz w:val="28"/>
          <w:szCs w:val="28"/>
        </w:rPr>
        <w:t xml:space="preserve">о </w:t>
      </w:r>
      <w:r w:rsidR="008D7659" w:rsidRPr="002008D2">
        <w:rPr>
          <w:rFonts w:ascii="Times New Roman" w:hAnsi="Times New Roman" w:cs="Times New Roman"/>
          <w:sz w:val="28"/>
          <w:szCs w:val="28"/>
        </w:rPr>
        <w:t>предоставлени</w:t>
      </w:r>
      <w:r w:rsidR="00740039" w:rsidRPr="002008D2">
        <w:rPr>
          <w:rFonts w:ascii="Times New Roman" w:hAnsi="Times New Roman" w:cs="Times New Roman"/>
          <w:sz w:val="28"/>
          <w:szCs w:val="28"/>
        </w:rPr>
        <w:t>и</w:t>
      </w:r>
      <w:r w:rsidR="008D7659" w:rsidRPr="002008D2">
        <w:rPr>
          <w:rFonts w:ascii="Times New Roman" w:hAnsi="Times New Roman" w:cs="Times New Roman"/>
          <w:sz w:val="28"/>
          <w:szCs w:val="28"/>
        </w:rPr>
        <w:t xml:space="preserve"> в безвозмездное </w:t>
      </w:r>
      <w:r w:rsidR="00B02E5E" w:rsidRPr="002008D2">
        <w:rPr>
          <w:rFonts w:ascii="Times New Roman" w:hAnsi="Times New Roman" w:cs="Times New Roman"/>
          <w:sz w:val="28"/>
          <w:szCs w:val="28"/>
        </w:rPr>
        <w:t>пользовани</w:t>
      </w:r>
      <w:r w:rsidR="008D7659" w:rsidRPr="002008D2">
        <w:rPr>
          <w:rFonts w:ascii="Times New Roman" w:hAnsi="Times New Roman" w:cs="Times New Roman"/>
          <w:sz w:val="28"/>
          <w:szCs w:val="28"/>
        </w:rPr>
        <w:t>е нежилого здания об</w:t>
      </w:r>
      <w:r w:rsidR="00B02E5E" w:rsidRPr="002008D2">
        <w:rPr>
          <w:rFonts w:ascii="Times New Roman" w:hAnsi="Times New Roman" w:cs="Times New Roman"/>
          <w:sz w:val="28"/>
          <w:szCs w:val="28"/>
        </w:rPr>
        <w:t>щей площадью 129,2 кв.м., расположенн</w:t>
      </w:r>
      <w:r w:rsidRPr="002008D2">
        <w:rPr>
          <w:rFonts w:ascii="Times New Roman" w:hAnsi="Times New Roman" w:cs="Times New Roman"/>
          <w:sz w:val="28"/>
          <w:szCs w:val="28"/>
        </w:rPr>
        <w:t>ого</w:t>
      </w:r>
      <w:r w:rsidR="00B02E5E" w:rsidRPr="002008D2">
        <w:rPr>
          <w:rFonts w:ascii="Times New Roman" w:hAnsi="Times New Roman" w:cs="Times New Roman"/>
          <w:sz w:val="28"/>
          <w:szCs w:val="28"/>
        </w:rPr>
        <w:t xml:space="preserve"> по адресу: Хабаровский край, г.</w:t>
      </w:r>
      <w:r w:rsidR="007F0467" w:rsidRPr="002008D2">
        <w:rPr>
          <w:rFonts w:ascii="Times New Roman" w:hAnsi="Times New Roman" w:cs="Times New Roman"/>
          <w:sz w:val="28"/>
          <w:szCs w:val="28"/>
        </w:rPr>
        <w:t xml:space="preserve"> </w:t>
      </w:r>
      <w:r w:rsidR="00B02E5E" w:rsidRPr="002008D2">
        <w:rPr>
          <w:rFonts w:ascii="Times New Roman" w:hAnsi="Times New Roman" w:cs="Times New Roman"/>
          <w:sz w:val="28"/>
          <w:szCs w:val="28"/>
        </w:rPr>
        <w:t>Вяземский, ул. Козюкова</w:t>
      </w:r>
      <w:r w:rsidR="00C42033" w:rsidRPr="002008D2">
        <w:rPr>
          <w:rFonts w:ascii="Times New Roman" w:hAnsi="Times New Roman" w:cs="Times New Roman"/>
          <w:sz w:val="28"/>
          <w:szCs w:val="28"/>
        </w:rPr>
        <w:t xml:space="preserve">, </w:t>
      </w:r>
      <w:r w:rsidR="00B02E5E" w:rsidRPr="002008D2">
        <w:rPr>
          <w:rFonts w:ascii="Times New Roman" w:hAnsi="Times New Roman" w:cs="Times New Roman"/>
          <w:sz w:val="28"/>
          <w:szCs w:val="28"/>
        </w:rPr>
        <w:t>д.18б.</w:t>
      </w:r>
      <w:r w:rsidRPr="002008D2">
        <w:rPr>
          <w:rFonts w:ascii="Times New Roman" w:hAnsi="Times New Roman" w:cs="Times New Roman"/>
          <w:sz w:val="28"/>
          <w:szCs w:val="28"/>
        </w:rPr>
        <w:t xml:space="preserve"> администрацией городского поселения подготовлен проект решения.</w:t>
      </w:r>
      <w:r w:rsidR="00D9566D" w:rsidRPr="002008D2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предоставить вышеуказанное нежилое помещение сроком с 1</w:t>
      </w:r>
      <w:r w:rsidR="00F619AB" w:rsidRPr="002008D2">
        <w:rPr>
          <w:rFonts w:ascii="Times New Roman" w:hAnsi="Times New Roman" w:cs="Times New Roman"/>
          <w:sz w:val="28"/>
          <w:szCs w:val="28"/>
        </w:rPr>
        <w:t>2</w:t>
      </w:r>
      <w:r w:rsidR="00D9566D" w:rsidRPr="002008D2">
        <w:rPr>
          <w:rFonts w:ascii="Times New Roman" w:hAnsi="Times New Roman" w:cs="Times New Roman"/>
          <w:sz w:val="28"/>
          <w:szCs w:val="28"/>
        </w:rPr>
        <w:t>.</w:t>
      </w:r>
      <w:r w:rsidR="00F619AB" w:rsidRPr="002008D2">
        <w:rPr>
          <w:rFonts w:ascii="Times New Roman" w:hAnsi="Times New Roman" w:cs="Times New Roman"/>
          <w:sz w:val="28"/>
          <w:szCs w:val="28"/>
        </w:rPr>
        <w:t>1</w:t>
      </w:r>
      <w:r w:rsidR="006353F3" w:rsidRPr="002008D2">
        <w:rPr>
          <w:rFonts w:ascii="Times New Roman" w:hAnsi="Times New Roman" w:cs="Times New Roman"/>
          <w:sz w:val="28"/>
          <w:szCs w:val="28"/>
        </w:rPr>
        <w:t>1</w:t>
      </w:r>
      <w:r w:rsidR="00D9566D" w:rsidRPr="002008D2">
        <w:rPr>
          <w:rFonts w:ascii="Times New Roman" w:hAnsi="Times New Roman" w:cs="Times New Roman"/>
          <w:sz w:val="28"/>
          <w:szCs w:val="28"/>
        </w:rPr>
        <w:t>.202</w:t>
      </w:r>
      <w:r w:rsidR="006353F3" w:rsidRPr="002008D2">
        <w:rPr>
          <w:rFonts w:ascii="Times New Roman" w:hAnsi="Times New Roman" w:cs="Times New Roman"/>
          <w:sz w:val="28"/>
          <w:szCs w:val="28"/>
        </w:rPr>
        <w:t>2</w:t>
      </w:r>
      <w:r w:rsidR="00D9566D" w:rsidRPr="002008D2">
        <w:rPr>
          <w:rFonts w:ascii="Times New Roman" w:hAnsi="Times New Roman" w:cs="Times New Roman"/>
          <w:sz w:val="28"/>
          <w:szCs w:val="28"/>
        </w:rPr>
        <w:t xml:space="preserve"> по 1</w:t>
      </w:r>
      <w:r w:rsidR="00F619AB" w:rsidRPr="002008D2">
        <w:rPr>
          <w:rFonts w:ascii="Times New Roman" w:hAnsi="Times New Roman" w:cs="Times New Roman"/>
          <w:sz w:val="28"/>
          <w:szCs w:val="28"/>
        </w:rPr>
        <w:t>2</w:t>
      </w:r>
      <w:r w:rsidR="00D9566D" w:rsidRPr="002008D2">
        <w:rPr>
          <w:rFonts w:ascii="Times New Roman" w:hAnsi="Times New Roman" w:cs="Times New Roman"/>
          <w:sz w:val="28"/>
          <w:szCs w:val="28"/>
        </w:rPr>
        <w:t>.1</w:t>
      </w:r>
      <w:r w:rsidR="006353F3" w:rsidRPr="002008D2">
        <w:rPr>
          <w:rFonts w:ascii="Times New Roman" w:hAnsi="Times New Roman" w:cs="Times New Roman"/>
          <w:sz w:val="28"/>
          <w:szCs w:val="28"/>
        </w:rPr>
        <w:t>0</w:t>
      </w:r>
      <w:r w:rsidR="00D9566D" w:rsidRPr="002008D2">
        <w:rPr>
          <w:rFonts w:ascii="Times New Roman" w:hAnsi="Times New Roman" w:cs="Times New Roman"/>
          <w:sz w:val="28"/>
          <w:szCs w:val="28"/>
        </w:rPr>
        <w:t>.202</w:t>
      </w:r>
      <w:r w:rsidR="006353F3" w:rsidRPr="002008D2">
        <w:rPr>
          <w:rFonts w:ascii="Times New Roman" w:hAnsi="Times New Roman" w:cs="Times New Roman"/>
          <w:sz w:val="28"/>
          <w:szCs w:val="28"/>
        </w:rPr>
        <w:t>3</w:t>
      </w:r>
      <w:r w:rsidR="00D9566D" w:rsidRPr="002008D2">
        <w:rPr>
          <w:rFonts w:ascii="Times New Roman" w:hAnsi="Times New Roman" w:cs="Times New Roman"/>
          <w:sz w:val="28"/>
          <w:szCs w:val="28"/>
        </w:rPr>
        <w:t>. Обязанность по содержанию и проведению текущего ремонта нежилого здания, оплату коммунальных услуг проектом решения возлага</w:t>
      </w:r>
      <w:r w:rsidR="00AE35D2" w:rsidRPr="002008D2">
        <w:rPr>
          <w:rFonts w:ascii="Times New Roman" w:hAnsi="Times New Roman" w:cs="Times New Roman"/>
          <w:sz w:val="28"/>
          <w:szCs w:val="28"/>
        </w:rPr>
        <w:t xml:space="preserve">ют на </w:t>
      </w:r>
      <w:r w:rsidR="006353F3" w:rsidRPr="002008D2">
        <w:rPr>
          <w:rFonts w:ascii="Times New Roman" w:hAnsi="Times New Roman" w:cs="Times New Roman"/>
          <w:sz w:val="28"/>
          <w:szCs w:val="28"/>
        </w:rPr>
        <w:t>КГБУ «Вяземский дом социального обслуживания»</w:t>
      </w:r>
      <w:r w:rsidR="00AE35D2" w:rsidRPr="002008D2">
        <w:rPr>
          <w:rFonts w:ascii="Times New Roman" w:hAnsi="Times New Roman" w:cs="Times New Roman"/>
          <w:sz w:val="28"/>
          <w:szCs w:val="28"/>
        </w:rPr>
        <w:t>.</w:t>
      </w:r>
    </w:p>
    <w:p w:rsidR="006353F3" w:rsidRPr="002008D2" w:rsidRDefault="00836A9B" w:rsidP="0020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8D2">
        <w:rPr>
          <w:rFonts w:ascii="Times New Roman" w:hAnsi="Times New Roman" w:cs="Times New Roman"/>
          <w:sz w:val="28"/>
          <w:szCs w:val="28"/>
        </w:rPr>
        <w:t xml:space="preserve">Данное муниципальное имущество предоставлялось в безвозмездное пользование </w:t>
      </w:r>
      <w:r w:rsidR="007127A0" w:rsidRPr="002008D2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21058A" w:rsidRPr="002008D2">
        <w:rPr>
          <w:rFonts w:ascii="Times New Roman" w:hAnsi="Times New Roman" w:cs="Times New Roman"/>
          <w:sz w:val="28"/>
          <w:szCs w:val="28"/>
        </w:rPr>
        <w:t>К</w:t>
      </w:r>
      <w:r w:rsidR="007F0467" w:rsidRPr="002008D2">
        <w:rPr>
          <w:rFonts w:ascii="Times New Roman" w:hAnsi="Times New Roman" w:cs="Times New Roman"/>
          <w:sz w:val="28"/>
          <w:szCs w:val="28"/>
        </w:rPr>
        <w:t>ГКУ</w:t>
      </w:r>
      <w:r w:rsidR="0021058A" w:rsidRPr="002008D2">
        <w:rPr>
          <w:rFonts w:ascii="Times New Roman" w:hAnsi="Times New Roman" w:cs="Times New Roman"/>
          <w:sz w:val="28"/>
          <w:szCs w:val="28"/>
        </w:rPr>
        <w:t xml:space="preserve"> «Вяземский </w:t>
      </w:r>
      <w:r w:rsidR="007F0467" w:rsidRPr="002008D2">
        <w:rPr>
          <w:rFonts w:ascii="Times New Roman" w:hAnsi="Times New Roman" w:cs="Times New Roman"/>
          <w:sz w:val="28"/>
          <w:szCs w:val="28"/>
        </w:rPr>
        <w:t>СЦР</w:t>
      </w:r>
      <w:r w:rsidR="0021058A" w:rsidRPr="002008D2">
        <w:rPr>
          <w:rFonts w:ascii="Times New Roman" w:hAnsi="Times New Roman" w:cs="Times New Roman"/>
          <w:sz w:val="28"/>
          <w:szCs w:val="28"/>
        </w:rPr>
        <w:t xml:space="preserve">» </w:t>
      </w:r>
      <w:r w:rsidR="004E2C46" w:rsidRPr="002008D2">
        <w:rPr>
          <w:rFonts w:ascii="Times New Roman" w:hAnsi="Times New Roman" w:cs="Times New Roman"/>
          <w:sz w:val="28"/>
          <w:szCs w:val="28"/>
        </w:rPr>
        <w:t>с 2007 года</w:t>
      </w:r>
      <w:r w:rsidR="00290254" w:rsidRPr="002008D2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21058A" w:rsidRPr="002008D2">
        <w:rPr>
          <w:rFonts w:ascii="Times New Roman" w:hAnsi="Times New Roman" w:cs="Times New Roman"/>
          <w:sz w:val="28"/>
          <w:szCs w:val="28"/>
        </w:rPr>
        <w:t>и</w:t>
      </w:r>
      <w:r w:rsidR="006829D3" w:rsidRPr="002008D2">
        <w:rPr>
          <w:rFonts w:ascii="Times New Roman" w:hAnsi="Times New Roman" w:cs="Times New Roman"/>
          <w:sz w:val="28"/>
          <w:szCs w:val="28"/>
        </w:rPr>
        <w:t>сп</w:t>
      </w:r>
      <w:r w:rsidR="0021058A" w:rsidRPr="002008D2">
        <w:rPr>
          <w:rFonts w:ascii="Times New Roman" w:hAnsi="Times New Roman" w:cs="Times New Roman"/>
          <w:sz w:val="28"/>
          <w:szCs w:val="28"/>
        </w:rPr>
        <w:t>ольз</w:t>
      </w:r>
      <w:r w:rsidR="00290254" w:rsidRPr="002008D2">
        <w:rPr>
          <w:rFonts w:ascii="Times New Roman" w:hAnsi="Times New Roman" w:cs="Times New Roman"/>
          <w:sz w:val="28"/>
          <w:szCs w:val="28"/>
        </w:rPr>
        <w:t xml:space="preserve">овалось для </w:t>
      </w:r>
      <w:r w:rsidR="003B65F2" w:rsidRPr="002008D2">
        <w:rPr>
          <w:rFonts w:ascii="Times New Roman" w:hAnsi="Times New Roman" w:cs="Times New Roman"/>
          <w:sz w:val="28"/>
          <w:szCs w:val="28"/>
        </w:rPr>
        <w:t>обе</w:t>
      </w:r>
      <w:r w:rsidR="007127A0" w:rsidRPr="002008D2">
        <w:rPr>
          <w:rFonts w:ascii="Times New Roman" w:hAnsi="Times New Roman" w:cs="Times New Roman"/>
          <w:sz w:val="28"/>
          <w:szCs w:val="28"/>
        </w:rPr>
        <w:t>спечения воспитанников питанием</w:t>
      </w:r>
      <w:r w:rsidR="00311000" w:rsidRPr="002008D2">
        <w:rPr>
          <w:rFonts w:ascii="Times New Roman" w:hAnsi="Times New Roman" w:cs="Times New Roman"/>
          <w:sz w:val="28"/>
          <w:szCs w:val="28"/>
        </w:rPr>
        <w:t xml:space="preserve"> (в данном помещении располагается кухня и продуктовый склад).</w:t>
      </w:r>
      <w:r w:rsidR="006353F3" w:rsidRPr="002008D2">
        <w:rPr>
          <w:rFonts w:ascii="Times New Roman" w:hAnsi="Times New Roman" w:cs="Times New Roman"/>
          <w:sz w:val="28"/>
          <w:szCs w:val="28"/>
        </w:rPr>
        <w:t xml:space="preserve"> В настоящее время на основании распоряжения Правительства Хабаровского края от 03.06.2022 №740-пр изменилось наименование и тип учреждения, что подтверждается уведомлением направленным Администрации городского поселения "Город Вяземский"</w:t>
      </w:r>
      <w:r w:rsidR="00A14758" w:rsidRPr="002008D2">
        <w:rPr>
          <w:rFonts w:ascii="Times New Roman" w:hAnsi="Times New Roman" w:cs="Times New Roman"/>
          <w:sz w:val="28"/>
          <w:szCs w:val="28"/>
        </w:rPr>
        <w:t>.</w:t>
      </w:r>
      <w:r w:rsidR="006353F3" w:rsidRPr="00200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CC7" w:rsidRPr="002008D2" w:rsidRDefault="00E45228" w:rsidP="00200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8D2">
        <w:rPr>
          <w:rFonts w:ascii="Times New Roman" w:hAnsi="Times New Roman" w:cs="Times New Roman"/>
          <w:sz w:val="28"/>
          <w:szCs w:val="28"/>
        </w:rPr>
        <w:t xml:space="preserve">Подготовленный проект решения Совета депутатов </w:t>
      </w:r>
      <w:r w:rsidR="00D0375D" w:rsidRPr="002008D2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</w:t>
      </w:r>
      <w:r w:rsidR="00D0375D" w:rsidRPr="0020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75D" w:rsidRPr="002008D2">
        <w:rPr>
          <w:rFonts w:ascii="Times New Roman" w:hAnsi="Times New Roman" w:cs="Times New Roman"/>
          <w:sz w:val="28"/>
          <w:szCs w:val="28"/>
        </w:rPr>
        <w:t>«О предоставлении</w:t>
      </w:r>
      <w:r w:rsidR="007549E0" w:rsidRPr="002008D2">
        <w:rPr>
          <w:rFonts w:ascii="Times New Roman" w:hAnsi="Times New Roman" w:cs="Times New Roman"/>
          <w:sz w:val="28"/>
          <w:szCs w:val="28"/>
        </w:rPr>
        <w:t xml:space="preserve"> </w:t>
      </w:r>
      <w:r w:rsidR="007549E0" w:rsidRPr="002008D2">
        <w:rPr>
          <w:rFonts w:ascii="Times New Roman" w:hAnsi="Times New Roman" w:cs="Times New Roman"/>
          <w:color w:val="000000"/>
          <w:sz w:val="28"/>
          <w:szCs w:val="28"/>
        </w:rPr>
        <w:t>Краевому государственному бюджетному учреждению «Вяземский дом социального обслуживания» нежилого здания в безвозмездное пользование</w:t>
      </w:r>
      <w:r w:rsidR="00D0375D" w:rsidRPr="002008D2">
        <w:rPr>
          <w:rFonts w:ascii="Times New Roman" w:hAnsi="Times New Roman" w:cs="Times New Roman"/>
          <w:sz w:val="28"/>
          <w:szCs w:val="28"/>
        </w:rPr>
        <w:t xml:space="preserve">» </w:t>
      </w:r>
      <w:r w:rsidRPr="002008D2">
        <w:rPr>
          <w:rFonts w:ascii="Times New Roman" w:hAnsi="Times New Roman" w:cs="Times New Roman"/>
          <w:sz w:val="28"/>
          <w:szCs w:val="28"/>
        </w:rPr>
        <w:t>не противоречит действующему законодательству, замечани</w:t>
      </w:r>
      <w:r w:rsidR="00DF46C7" w:rsidRPr="002008D2">
        <w:rPr>
          <w:rFonts w:ascii="Times New Roman" w:hAnsi="Times New Roman" w:cs="Times New Roman"/>
          <w:sz w:val="28"/>
          <w:szCs w:val="28"/>
        </w:rPr>
        <w:t>я</w:t>
      </w:r>
      <w:r w:rsidR="00365CC7" w:rsidRPr="002008D2">
        <w:rPr>
          <w:rFonts w:ascii="Times New Roman" w:hAnsi="Times New Roman" w:cs="Times New Roman"/>
          <w:sz w:val="28"/>
          <w:szCs w:val="28"/>
        </w:rPr>
        <w:t xml:space="preserve"> и </w:t>
      </w:r>
      <w:r w:rsidRPr="002008D2">
        <w:rPr>
          <w:rFonts w:ascii="Times New Roman" w:hAnsi="Times New Roman" w:cs="Times New Roman"/>
          <w:sz w:val="28"/>
          <w:szCs w:val="28"/>
        </w:rPr>
        <w:t>предложени</w:t>
      </w:r>
      <w:r w:rsidR="00DF46C7" w:rsidRPr="002008D2">
        <w:rPr>
          <w:rFonts w:ascii="Times New Roman" w:hAnsi="Times New Roman" w:cs="Times New Roman"/>
          <w:sz w:val="28"/>
          <w:szCs w:val="28"/>
        </w:rPr>
        <w:t>я</w:t>
      </w:r>
      <w:r w:rsidR="00365CC7" w:rsidRPr="002008D2">
        <w:rPr>
          <w:rFonts w:ascii="Times New Roman" w:hAnsi="Times New Roman" w:cs="Times New Roman"/>
          <w:sz w:val="28"/>
          <w:szCs w:val="28"/>
        </w:rPr>
        <w:t xml:space="preserve"> </w:t>
      </w:r>
      <w:r w:rsidR="00DF46C7" w:rsidRPr="002008D2">
        <w:rPr>
          <w:rFonts w:ascii="Times New Roman" w:hAnsi="Times New Roman" w:cs="Times New Roman"/>
          <w:sz w:val="28"/>
          <w:szCs w:val="28"/>
        </w:rPr>
        <w:t>отсутствуют</w:t>
      </w:r>
      <w:r w:rsidR="00365CC7" w:rsidRPr="002008D2">
        <w:rPr>
          <w:rFonts w:ascii="Times New Roman" w:hAnsi="Times New Roman" w:cs="Times New Roman"/>
          <w:sz w:val="28"/>
          <w:szCs w:val="28"/>
        </w:rPr>
        <w:t>.</w:t>
      </w:r>
    </w:p>
    <w:p w:rsidR="00DE6012" w:rsidRPr="002008D2" w:rsidRDefault="00DE6012" w:rsidP="00335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375D" w:rsidRPr="002008D2" w:rsidRDefault="00D0375D" w:rsidP="00335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34DB" w:rsidRPr="002008D2" w:rsidRDefault="007D1423" w:rsidP="006B64D6">
      <w:pPr>
        <w:jc w:val="both"/>
        <w:rPr>
          <w:rFonts w:ascii="Times New Roman" w:hAnsi="Times New Roman" w:cs="Times New Roman"/>
          <w:sz w:val="28"/>
          <w:szCs w:val="28"/>
        </w:rPr>
      </w:pPr>
      <w:r w:rsidRPr="002008D2">
        <w:rPr>
          <w:rFonts w:ascii="Times New Roman" w:hAnsi="Times New Roman" w:cs="Times New Roman"/>
          <w:sz w:val="28"/>
          <w:szCs w:val="28"/>
        </w:rPr>
        <w:t>П</w:t>
      </w:r>
      <w:r w:rsidR="008834DB" w:rsidRPr="002008D2">
        <w:rPr>
          <w:rFonts w:ascii="Times New Roman" w:hAnsi="Times New Roman" w:cs="Times New Roman"/>
          <w:sz w:val="28"/>
          <w:szCs w:val="28"/>
        </w:rPr>
        <w:t>редседател</w:t>
      </w:r>
      <w:r w:rsidRPr="002008D2">
        <w:rPr>
          <w:rFonts w:ascii="Times New Roman" w:hAnsi="Times New Roman" w:cs="Times New Roman"/>
          <w:sz w:val="28"/>
          <w:szCs w:val="28"/>
        </w:rPr>
        <w:t>ь</w:t>
      </w:r>
      <w:r w:rsidR="008834DB" w:rsidRPr="002008D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5A1" w:rsidRPr="002008D2">
        <w:rPr>
          <w:rFonts w:ascii="Times New Roman" w:hAnsi="Times New Roman" w:cs="Times New Roman"/>
          <w:sz w:val="28"/>
          <w:szCs w:val="28"/>
        </w:rPr>
        <w:t xml:space="preserve">      </w:t>
      </w:r>
      <w:r w:rsidR="002008D2">
        <w:rPr>
          <w:rFonts w:ascii="Times New Roman" w:hAnsi="Times New Roman" w:cs="Times New Roman"/>
          <w:sz w:val="28"/>
          <w:szCs w:val="28"/>
        </w:rPr>
        <w:t xml:space="preserve">  </w:t>
      </w:r>
      <w:r w:rsidRPr="002008D2">
        <w:rPr>
          <w:rFonts w:ascii="Times New Roman" w:hAnsi="Times New Roman" w:cs="Times New Roman"/>
          <w:sz w:val="28"/>
          <w:szCs w:val="28"/>
        </w:rPr>
        <w:t xml:space="preserve">      </w:t>
      </w:r>
      <w:r w:rsidR="00A60EFE" w:rsidRPr="002008D2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2008D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4758" w:rsidRPr="002008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14A2" w:rsidRPr="002008D2">
        <w:rPr>
          <w:rFonts w:ascii="Times New Roman" w:hAnsi="Times New Roman" w:cs="Times New Roman"/>
          <w:sz w:val="28"/>
          <w:szCs w:val="28"/>
        </w:rPr>
        <w:t xml:space="preserve">     </w:t>
      </w:r>
      <w:r w:rsidR="002008D2">
        <w:rPr>
          <w:rFonts w:ascii="Times New Roman" w:hAnsi="Times New Roman" w:cs="Times New Roman"/>
          <w:sz w:val="28"/>
          <w:szCs w:val="28"/>
        </w:rPr>
        <w:t xml:space="preserve"> </w:t>
      </w:r>
      <w:r w:rsidR="00A60EFE" w:rsidRPr="002008D2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2008D2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BB14A2" w:rsidRPr="002008D2">
        <w:rPr>
          <w:rFonts w:ascii="Times New Roman" w:hAnsi="Times New Roman" w:cs="Times New Roman"/>
          <w:sz w:val="28"/>
          <w:szCs w:val="28"/>
        </w:rPr>
        <w:t>Шишло</w:t>
      </w:r>
      <w:proofErr w:type="spellEnd"/>
    </w:p>
    <w:sectPr w:rsidR="008834DB" w:rsidRPr="002008D2" w:rsidSect="002008D2">
      <w:pgSz w:w="11905" w:h="16838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21B03"/>
    <w:rsid w:val="000449FA"/>
    <w:rsid w:val="00070C97"/>
    <w:rsid w:val="00080B90"/>
    <w:rsid w:val="00080BCF"/>
    <w:rsid w:val="00084B13"/>
    <w:rsid w:val="00094739"/>
    <w:rsid w:val="00097A69"/>
    <w:rsid w:val="000A02B5"/>
    <w:rsid w:val="000C4DF2"/>
    <w:rsid w:val="000C7792"/>
    <w:rsid w:val="000E240F"/>
    <w:rsid w:val="00115E1E"/>
    <w:rsid w:val="00123C66"/>
    <w:rsid w:val="00140374"/>
    <w:rsid w:val="00165954"/>
    <w:rsid w:val="00175D5A"/>
    <w:rsid w:val="00187C8B"/>
    <w:rsid w:val="001A13A5"/>
    <w:rsid w:val="001A7368"/>
    <w:rsid w:val="001C6A70"/>
    <w:rsid w:val="001D2D42"/>
    <w:rsid w:val="001E55C8"/>
    <w:rsid w:val="002008D2"/>
    <w:rsid w:val="0021058A"/>
    <w:rsid w:val="00220194"/>
    <w:rsid w:val="00236BD3"/>
    <w:rsid w:val="00244AF9"/>
    <w:rsid w:val="00246B4A"/>
    <w:rsid w:val="002472C7"/>
    <w:rsid w:val="002678C9"/>
    <w:rsid w:val="00272A52"/>
    <w:rsid w:val="00285501"/>
    <w:rsid w:val="00290254"/>
    <w:rsid w:val="002965AC"/>
    <w:rsid w:val="002C301D"/>
    <w:rsid w:val="002C527E"/>
    <w:rsid w:val="002F0291"/>
    <w:rsid w:val="002F50A7"/>
    <w:rsid w:val="002F7538"/>
    <w:rsid w:val="00311000"/>
    <w:rsid w:val="00316823"/>
    <w:rsid w:val="00330E0B"/>
    <w:rsid w:val="00335E95"/>
    <w:rsid w:val="00347A4C"/>
    <w:rsid w:val="00365CC7"/>
    <w:rsid w:val="003B65F2"/>
    <w:rsid w:val="003C7398"/>
    <w:rsid w:val="003D4ECD"/>
    <w:rsid w:val="004065D2"/>
    <w:rsid w:val="00423D47"/>
    <w:rsid w:val="00441F2F"/>
    <w:rsid w:val="004573A0"/>
    <w:rsid w:val="004C615A"/>
    <w:rsid w:val="004E2C46"/>
    <w:rsid w:val="004E75A1"/>
    <w:rsid w:val="005022C6"/>
    <w:rsid w:val="00511CD2"/>
    <w:rsid w:val="005201D7"/>
    <w:rsid w:val="0054628D"/>
    <w:rsid w:val="00555EE1"/>
    <w:rsid w:val="00574889"/>
    <w:rsid w:val="00577CC3"/>
    <w:rsid w:val="00584594"/>
    <w:rsid w:val="005D6A67"/>
    <w:rsid w:val="005F0CA9"/>
    <w:rsid w:val="00617C76"/>
    <w:rsid w:val="006353F3"/>
    <w:rsid w:val="00654AFE"/>
    <w:rsid w:val="006829D3"/>
    <w:rsid w:val="006B64D6"/>
    <w:rsid w:val="006C47E0"/>
    <w:rsid w:val="006C4F01"/>
    <w:rsid w:val="006D393A"/>
    <w:rsid w:val="006F5F81"/>
    <w:rsid w:val="00704A8C"/>
    <w:rsid w:val="00710864"/>
    <w:rsid w:val="00710910"/>
    <w:rsid w:val="007127A0"/>
    <w:rsid w:val="00721B03"/>
    <w:rsid w:val="00740039"/>
    <w:rsid w:val="00750110"/>
    <w:rsid w:val="007522D1"/>
    <w:rsid w:val="007549E0"/>
    <w:rsid w:val="00764348"/>
    <w:rsid w:val="007A3DE0"/>
    <w:rsid w:val="007D0911"/>
    <w:rsid w:val="007D1423"/>
    <w:rsid w:val="007F0467"/>
    <w:rsid w:val="00802AB5"/>
    <w:rsid w:val="00805E67"/>
    <w:rsid w:val="00815CA7"/>
    <w:rsid w:val="008200FE"/>
    <w:rsid w:val="008232F4"/>
    <w:rsid w:val="00826F92"/>
    <w:rsid w:val="00827CD8"/>
    <w:rsid w:val="00836A9B"/>
    <w:rsid w:val="00847E42"/>
    <w:rsid w:val="008834DB"/>
    <w:rsid w:val="00887B27"/>
    <w:rsid w:val="008A3C79"/>
    <w:rsid w:val="008B4925"/>
    <w:rsid w:val="008D7659"/>
    <w:rsid w:val="008E3060"/>
    <w:rsid w:val="00904933"/>
    <w:rsid w:val="00904C62"/>
    <w:rsid w:val="009537F9"/>
    <w:rsid w:val="0096414C"/>
    <w:rsid w:val="00983AE2"/>
    <w:rsid w:val="00995CBB"/>
    <w:rsid w:val="009D2DCF"/>
    <w:rsid w:val="00A01F8B"/>
    <w:rsid w:val="00A14758"/>
    <w:rsid w:val="00A14AAF"/>
    <w:rsid w:val="00A60EFE"/>
    <w:rsid w:val="00A86698"/>
    <w:rsid w:val="00A93E5F"/>
    <w:rsid w:val="00A944A6"/>
    <w:rsid w:val="00AB2CFC"/>
    <w:rsid w:val="00AC4068"/>
    <w:rsid w:val="00AD3662"/>
    <w:rsid w:val="00AE35D2"/>
    <w:rsid w:val="00AF311C"/>
    <w:rsid w:val="00AF3B79"/>
    <w:rsid w:val="00B02E5E"/>
    <w:rsid w:val="00B23310"/>
    <w:rsid w:val="00B54737"/>
    <w:rsid w:val="00B61CCB"/>
    <w:rsid w:val="00BB14A2"/>
    <w:rsid w:val="00BF2C75"/>
    <w:rsid w:val="00C013C2"/>
    <w:rsid w:val="00C1399A"/>
    <w:rsid w:val="00C17A2F"/>
    <w:rsid w:val="00C17F37"/>
    <w:rsid w:val="00C42033"/>
    <w:rsid w:val="00C73E04"/>
    <w:rsid w:val="00C86870"/>
    <w:rsid w:val="00CE07C1"/>
    <w:rsid w:val="00D01079"/>
    <w:rsid w:val="00D0375D"/>
    <w:rsid w:val="00D81570"/>
    <w:rsid w:val="00D9566D"/>
    <w:rsid w:val="00DC0FA6"/>
    <w:rsid w:val="00DD31C1"/>
    <w:rsid w:val="00DE1F21"/>
    <w:rsid w:val="00DE6012"/>
    <w:rsid w:val="00DF46C7"/>
    <w:rsid w:val="00E27FF2"/>
    <w:rsid w:val="00E313AD"/>
    <w:rsid w:val="00E45228"/>
    <w:rsid w:val="00E51962"/>
    <w:rsid w:val="00E7603D"/>
    <w:rsid w:val="00EB4EF2"/>
    <w:rsid w:val="00EB7710"/>
    <w:rsid w:val="00ED4E5B"/>
    <w:rsid w:val="00F04DBB"/>
    <w:rsid w:val="00F05A3E"/>
    <w:rsid w:val="00F148D6"/>
    <w:rsid w:val="00F31CF7"/>
    <w:rsid w:val="00F363E7"/>
    <w:rsid w:val="00F57445"/>
    <w:rsid w:val="00F619AB"/>
    <w:rsid w:val="00F77D9D"/>
    <w:rsid w:val="00F93CF3"/>
    <w:rsid w:val="00FA7A6C"/>
    <w:rsid w:val="00FC0680"/>
    <w:rsid w:val="00FD6AC7"/>
    <w:rsid w:val="00F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A576-6833-4899-8642-C726E704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Тырданова Н.Г.</cp:lastModifiedBy>
  <cp:revision>5</cp:revision>
  <cp:lastPrinted>2022-11-14T05:34:00Z</cp:lastPrinted>
  <dcterms:created xsi:type="dcterms:W3CDTF">2022-11-14T05:30:00Z</dcterms:created>
  <dcterms:modified xsi:type="dcterms:W3CDTF">2022-11-15T05:49:00Z</dcterms:modified>
</cp:coreProperties>
</file>