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4C" w:rsidRDefault="0037654C" w:rsidP="0037654C">
      <w:pPr>
        <w:jc w:val="right"/>
        <w:rPr>
          <w:b/>
          <w:color w:val="1B1B1B"/>
          <w:szCs w:val="28"/>
        </w:rPr>
      </w:pPr>
      <w:r>
        <w:rPr>
          <w:szCs w:val="28"/>
        </w:rPr>
        <w:t>проект</w:t>
      </w:r>
    </w:p>
    <w:p w:rsidR="0037654C" w:rsidRDefault="0037654C" w:rsidP="0037654C">
      <w:pPr>
        <w:tabs>
          <w:tab w:val="left" w:pos="5960"/>
          <w:tab w:val="center" w:pos="7286"/>
        </w:tabs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37654C" w:rsidRDefault="0037654C" w:rsidP="0037654C">
      <w:pPr>
        <w:jc w:val="center"/>
        <w:rPr>
          <w:b/>
          <w:szCs w:val="28"/>
        </w:rPr>
      </w:pPr>
      <w:r>
        <w:rPr>
          <w:b/>
          <w:szCs w:val="28"/>
        </w:rPr>
        <w:t>ГОРОДСКОГО ПОСЕЛЕНИЯ «ГОРОД ВЯЗЕМСКИЙ»</w:t>
      </w:r>
    </w:p>
    <w:p w:rsidR="0037654C" w:rsidRDefault="0037654C" w:rsidP="0037654C">
      <w:pPr>
        <w:jc w:val="center"/>
        <w:rPr>
          <w:b/>
          <w:szCs w:val="28"/>
        </w:rPr>
      </w:pPr>
      <w:r>
        <w:rPr>
          <w:b/>
          <w:szCs w:val="28"/>
        </w:rPr>
        <w:t>ВЯЗЕМСКОГО МУНИЦИПАЛЬНОГО РАЙОНА</w:t>
      </w:r>
    </w:p>
    <w:p w:rsidR="0037654C" w:rsidRDefault="0037654C" w:rsidP="0037654C">
      <w:pPr>
        <w:jc w:val="center"/>
        <w:rPr>
          <w:b/>
          <w:szCs w:val="28"/>
        </w:rPr>
      </w:pPr>
      <w:r>
        <w:rPr>
          <w:b/>
          <w:szCs w:val="28"/>
        </w:rPr>
        <w:t>ХАБАРОВСКОГО  КРАЯ</w:t>
      </w:r>
    </w:p>
    <w:p w:rsidR="0037654C" w:rsidRDefault="0037654C" w:rsidP="0037654C">
      <w:pPr>
        <w:rPr>
          <w:b/>
          <w:szCs w:val="28"/>
        </w:rPr>
      </w:pPr>
    </w:p>
    <w:p w:rsidR="0037654C" w:rsidRDefault="0037654C" w:rsidP="0037654C">
      <w:pPr>
        <w:jc w:val="center"/>
        <w:rPr>
          <w:b/>
          <w:color w:val="1B1B1B"/>
          <w:szCs w:val="28"/>
        </w:rPr>
      </w:pPr>
      <w:r>
        <w:rPr>
          <w:b/>
          <w:color w:val="1B1B1B"/>
          <w:szCs w:val="28"/>
        </w:rPr>
        <w:t>РЕШЕНИЕ</w:t>
      </w:r>
    </w:p>
    <w:p w:rsidR="0037654C" w:rsidRDefault="0037654C" w:rsidP="0037654C">
      <w:pPr>
        <w:rPr>
          <w:b/>
          <w:color w:val="1B1B1B"/>
          <w:szCs w:val="28"/>
        </w:rPr>
      </w:pPr>
    </w:p>
    <w:p w:rsidR="0037654C" w:rsidRDefault="0037654C" w:rsidP="0037654C">
      <w:pPr>
        <w:rPr>
          <w:color w:val="1B1B1B"/>
          <w:szCs w:val="28"/>
        </w:rPr>
      </w:pPr>
      <w:r>
        <w:rPr>
          <w:szCs w:val="28"/>
        </w:rPr>
        <w:t xml:space="preserve">от  ______   2022   №  </w:t>
      </w:r>
      <w:r>
        <w:rPr>
          <w:color w:val="1B1B1B"/>
          <w:szCs w:val="28"/>
        </w:rPr>
        <w:t xml:space="preserve">              </w:t>
      </w:r>
      <w:r>
        <w:rPr>
          <w:color w:val="FFFFFF"/>
          <w:szCs w:val="28"/>
        </w:rPr>
        <w:t>.</w:t>
      </w:r>
      <w:r>
        <w:rPr>
          <w:color w:val="1B1B1B"/>
          <w:szCs w:val="28"/>
        </w:rPr>
        <w:t xml:space="preserve">   </w:t>
      </w:r>
    </w:p>
    <w:p w:rsidR="0037654C" w:rsidRDefault="0037654C" w:rsidP="0037654C">
      <w:pPr>
        <w:autoSpaceDE w:val="0"/>
        <w:autoSpaceDN w:val="0"/>
        <w:adjustRightInd w:val="0"/>
        <w:spacing w:line="240" w:lineRule="exact"/>
        <w:jc w:val="both"/>
        <w:outlineLvl w:val="0"/>
        <w:rPr>
          <w:bCs/>
          <w:szCs w:val="28"/>
        </w:rPr>
      </w:pPr>
      <w:r>
        <w:rPr>
          <w:bCs/>
          <w:szCs w:val="28"/>
        </w:rPr>
        <w:t>г. Вяземский</w:t>
      </w:r>
    </w:p>
    <w:p w:rsidR="0037654C" w:rsidRDefault="0037654C" w:rsidP="0037654C">
      <w:pPr>
        <w:autoSpaceDE w:val="0"/>
        <w:autoSpaceDN w:val="0"/>
        <w:adjustRightInd w:val="0"/>
        <w:spacing w:line="240" w:lineRule="exact"/>
        <w:jc w:val="both"/>
        <w:outlineLvl w:val="0"/>
        <w:rPr>
          <w:bCs/>
          <w:szCs w:val="28"/>
        </w:rPr>
      </w:pPr>
      <w:r>
        <w:rPr>
          <w:bCs/>
          <w:szCs w:val="28"/>
        </w:rPr>
        <w:t>Хабаровского края</w:t>
      </w:r>
    </w:p>
    <w:p w:rsidR="00A16736" w:rsidRDefault="00A16736" w:rsidP="00A167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5D39" w:rsidRPr="007D5CB8" w:rsidRDefault="00DE5D39" w:rsidP="00A167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6736" w:rsidRPr="007D5CB8" w:rsidRDefault="00A16736" w:rsidP="0037654C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5CB8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проведения осмотра зданий, сооружений, расположенных на </w:t>
      </w:r>
      <w:r w:rsidRPr="007D5CB8">
        <w:rPr>
          <w:rFonts w:ascii="Times New Roman" w:hAnsi="Times New Roman" w:cs="Times New Roman"/>
          <w:sz w:val="28"/>
          <w:szCs w:val="28"/>
        </w:rPr>
        <w:t>территории городского поселения «Город Вяземский» Вяземского муниципального района Хабаровского края</w:t>
      </w:r>
    </w:p>
    <w:p w:rsidR="0037654C" w:rsidRDefault="0037654C" w:rsidP="00E92F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54C" w:rsidRDefault="0037654C" w:rsidP="00E92F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736" w:rsidRPr="007D5CB8" w:rsidRDefault="00A16736" w:rsidP="003765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CB8">
        <w:rPr>
          <w:rFonts w:ascii="Times New Roman" w:hAnsi="Times New Roman" w:cs="Times New Roman"/>
          <w:sz w:val="28"/>
          <w:szCs w:val="28"/>
        </w:rPr>
        <w:t>В соответствии с пунктом 2 части 3 статьи 8 и частью 11 статьи 55.24 Градостроительного кодекса Российской Федерации, стать</w:t>
      </w:r>
      <w:r w:rsidR="008A75B0">
        <w:rPr>
          <w:rFonts w:ascii="Times New Roman" w:hAnsi="Times New Roman" w:cs="Times New Roman"/>
          <w:sz w:val="28"/>
          <w:szCs w:val="28"/>
        </w:rPr>
        <w:t>ёй</w:t>
      </w:r>
      <w:r w:rsidRPr="007D5CB8">
        <w:rPr>
          <w:rFonts w:ascii="Times New Roman" w:hAnsi="Times New Roman" w:cs="Times New Roman"/>
          <w:sz w:val="28"/>
          <w:szCs w:val="28"/>
        </w:rPr>
        <w:t xml:space="preserve"> 1</w:t>
      </w:r>
      <w:r w:rsidR="002E69A0">
        <w:rPr>
          <w:rFonts w:ascii="Times New Roman" w:hAnsi="Times New Roman" w:cs="Times New Roman"/>
          <w:sz w:val="28"/>
          <w:szCs w:val="28"/>
        </w:rPr>
        <w:t>4</w:t>
      </w:r>
      <w:r w:rsidRPr="007D5CB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37654C">
        <w:rPr>
          <w:rFonts w:ascii="Times New Roman" w:hAnsi="Times New Roman" w:cs="Times New Roman"/>
          <w:sz w:val="28"/>
          <w:szCs w:val="28"/>
        </w:rPr>
        <w:t>№</w:t>
      </w:r>
      <w:r w:rsidRPr="007D5CB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 </w:t>
      </w:r>
      <w:hyperlink r:id="rId5" w:history="1">
        <w:r w:rsidRPr="007D5CB8">
          <w:rPr>
            <w:rFonts w:ascii="Times New Roman" w:hAnsi="Times New Roman" w:cs="Times New Roman"/>
            <w:sz w:val="28"/>
            <w:szCs w:val="28"/>
          </w:rPr>
          <w:t xml:space="preserve">Устава городского </w:t>
        </w:r>
        <w:r w:rsidR="000E249A" w:rsidRPr="007D5CB8">
          <w:rPr>
            <w:rFonts w:ascii="Times New Roman" w:hAnsi="Times New Roman" w:cs="Times New Roman"/>
            <w:sz w:val="28"/>
            <w:szCs w:val="28"/>
          </w:rPr>
          <w:t>поселения</w:t>
        </w:r>
        <w:r w:rsidRPr="007D5CB8">
          <w:rPr>
            <w:rFonts w:ascii="Times New Roman" w:hAnsi="Times New Roman" w:cs="Times New Roman"/>
            <w:sz w:val="28"/>
            <w:szCs w:val="28"/>
          </w:rPr>
          <w:t xml:space="preserve"> «Город </w:t>
        </w:r>
        <w:r w:rsidR="000E249A" w:rsidRPr="007D5CB8">
          <w:rPr>
            <w:rFonts w:ascii="Times New Roman" w:hAnsi="Times New Roman" w:cs="Times New Roman"/>
            <w:sz w:val="28"/>
            <w:szCs w:val="28"/>
          </w:rPr>
          <w:t>Вяземский</w:t>
        </w:r>
      </w:hyperlink>
      <w:r w:rsidRPr="007D5CB8">
        <w:rPr>
          <w:rFonts w:ascii="Times New Roman" w:hAnsi="Times New Roman" w:cs="Times New Roman"/>
          <w:sz w:val="28"/>
          <w:szCs w:val="28"/>
        </w:rPr>
        <w:t>»</w:t>
      </w:r>
      <w:r w:rsidR="000E249A" w:rsidRPr="007D5CB8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</w:t>
      </w:r>
      <w:r w:rsidRPr="007D5CB8">
        <w:rPr>
          <w:rFonts w:ascii="Times New Roman" w:hAnsi="Times New Roman" w:cs="Times New Roman"/>
          <w:sz w:val="28"/>
          <w:szCs w:val="28"/>
        </w:rPr>
        <w:t xml:space="preserve"> Хабаровск</w:t>
      </w:r>
      <w:r w:rsidR="000E249A" w:rsidRPr="007D5CB8">
        <w:rPr>
          <w:rFonts w:ascii="Times New Roman" w:hAnsi="Times New Roman" w:cs="Times New Roman"/>
          <w:sz w:val="28"/>
          <w:szCs w:val="28"/>
        </w:rPr>
        <w:t>ого</w:t>
      </w:r>
      <w:r w:rsidRPr="007D5CB8">
        <w:rPr>
          <w:rFonts w:ascii="Times New Roman" w:hAnsi="Times New Roman" w:cs="Times New Roman"/>
          <w:sz w:val="28"/>
          <w:szCs w:val="28"/>
        </w:rPr>
        <w:t xml:space="preserve"> </w:t>
      </w:r>
      <w:r w:rsidR="000E249A" w:rsidRPr="007D5CB8">
        <w:rPr>
          <w:rFonts w:ascii="Times New Roman" w:hAnsi="Times New Roman" w:cs="Times New Roman"/>
          <w:sz w:val="28"/>
          <w:szCs w:val="28"/>
        </w:rPr>
        <w:t>края</w:t>
      </w:r>
      <w:r w:rsidRPr="007D5CB8">
        <w:rPr>
          <w:rFonts w:ascii="Times New Roman" w:hAnsi="Times New Roman" w:cs="Times New Roman"/>
          <w:sz w:val="28"/>
          <w:szCs w:val="28"/>
        </w:rPr>
        <w:t>, Совет депутатов городского поселения «Город Вяземский»</w:t>
      </w:r>
      <w:r w:rsidR="00E92F3E" w:rsidRPr="00E92F3E">
        <w:rPr>
          <w:rFonts w:ascii="Times New Roman" w:hAnsi="Times New Roman" w:cs="Times New Roman"/>
          <w:sz w:val="28"/>
          <w:szCs w:val="28"/>
        </w:rPr>
        <w:t xml:space="preserve"> </w:t>
      </w:r>
      <w:r w:rsidR="00E92F3E" w:rsidRPr="007D5CB8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A16736" w:rsidRPr="007D5CB8" w:rsidRDefault="00A16736" w:rsidP="00A16736">
      <w:pPr>
        <w:jc w:val="both"/>
        <w:rPr>
          <w:rFonts w:cs="Times New Roman"/>
          <w:szCs w:val="28"/>
        </w:rPr>
      </w:pPr>
      <w:r w:rsidRPr="007D5CB8">
        <w:rPr>
          <w:szCs w:val="28"/>
        </w:rPr>
        <w:t>РЕШИЛ:</w:t>
      </w:r>
    </w:p>
    <w:p w:rsidR="00A16736" w:rsidRPr="007D5CB8" w:rsidRDefault="00A16736" w:rsidP="00A167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CB8">
        <w:rPr>
          <w:sz w:val="28"/>
          <w:szCs w:val="28"/>
        </w:rPr>
        <w:tab/>
      </w:r>
      <w:r w:rsidR="00301699" w:rsidRPr="007D5CB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C7C96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1C7C96" w:rsidRPr="007D5CB8">
        <w:rPr>
          <w:rFonts w:ascii="Times New Roman" w:hAnsi="Times New Roman" w:cs="Times New Roman"/>
          <w:bCs/>
          <w:sz w:val="28"/>
          <w:szCs w:val="28"/>
        </w:rPr>
        <w:t xml:space="preserve"> проведения осмотра зданий, сооружений, расположенных на </w:t>
      </w:r>
      <w:r w:rsidR="001C7C96" w:rsidRPr="007D5CB8">
        <w:rPr>
          <w:rFonts w:ascii="Times New Roman" w:hAnsi="Times New Roman" w:cs="Times New Roman"/>
          <w:sz w:val="28"/>
          <w:szCs w:val="28"/>
        </w:rPr>
        <w:t>территории городского поселения «Город Вяземский» Вяземского муниципального района Хабаровского края</w:t>
      </w:r>
      <w:r w:rsidR="00301699" w:rsidRPr="007D5CB8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2C3CF6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301699" w:rsidRPr="007D5CB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16736" w:rsidRPr="007D5CB8" w:rsidRDefault="00A16736" w:rsidP="00A16736">
      <w:pPr>
        <w:jc w:val="both"/>
        <w:rPr>
          <w:rFonts w:cs="Times New Roman"/>
          <w:szCs w:val="28"/>
        </w:rPr>
      </w:pPr>
      <w:r w:rsidRPr="007D5CB8">
        <w:rPr>
          <w:szCs w:val="28"/>
        </w:rPr>
        <w:tab/>
        <w:t>2.</w:t>
      </w:r>
      <w:r w:rsidR="00301699" w:rsidRPr="007D5CB8">
        <w:rPr>
          <w:szCs w:val="28"/>
        </w:rPr>
        <w:t xml:space="preserve"> </w:t>
      </w:r>
      <w:r w:rsidRPr="007D5CB8">
        <w:rPr>
          <w:szCs w:val="28"/>
        </w:rPr>
        <w:t>Контроль за выполнением настоящего решения возложить на комиссию по законности и гласности (председатель А.Н. Остапец).</w:t>
      </w:r>
    </w:p>
    <w:p w:rsidR="00A16736" w:rsidRPr="007D5CB8" w:rsidRDefault="00A16736" w:rsidP="00A16736">
      <w:pPr>
        <w:jc w:val="both"/>
        <w:rPr>
          <w:szCs w:val="28"/>
        </w:rPr>
      </w:pPr>
      <w:r w:rsidRPr="007D5CB8">
        <w:rPr>
          <w:szCs w:val="28"/>
        </w:rPr>
        <w:tab/>
        <w:t>3.</w:t>
      </w:r>
      <w:r w:rsidR="00301699" w:rsidRPr="007D5CB8">
        <w:rPr>
          <w:szCs w:val="28"/>
        </w:rPr>
        <w:t xml:space="preserve"> </w:t>
      </w:r>
      <w:r w:rsidRPr="007D5CB8">
        <w:rPr>
          <w:szCs w:val="28"/>
        </w:rPr>
        <w:t>Настоящее решение вступает в силу со дня его опубликования.</w:t>
      </w:r>
    </w:p>
    <w:p w:rsidR="00A16736" w:rsidRDefault="00A16736" w:rsidP="00A16736">
      <w:pPr>
        <w:jc w:val="both"/>
        <w:rPr>
          <w:szCs w:val="28"/>
        </w:rPr>
      </w:pPr>
    </w:p>
    <w:p w:rsidR="00D662C0" w:rsidRPr="007D5CB8" w:rsidRDefault="00D662C0" w:rsidP="00A16736">
      <w:pPr>
        <w:jc w:val="both"/>
        <w:rPr>
          <w:szCs w:val="28"/>
        </w:rPr>
      </w:pPr>
    </w:p>
    <w:p w:rsidR="00A16736" w:rsidRPr="007D5CB8" w:rsidRDefault="00A16736" w:rsidP="00A16736">
      <w:pPr>
        <w:pStyle w:val="31"/>
        <w:spacing w:after="0"/>
        <w:ind w:left="0"/>
        <w:jc w:val="both"/>
        <w:rPr>
          <w:sz w:val="28"/>
          <w:szCs w:val="28"/>
        </w:rPr>
      </w:pPr>
      <w:r w:rsidRPr="007D5CB8">
        <w:rPr>
          <w:sz w:val="24"/>
          <w:szCs w:val="24"/>
        </w:rPr>
        <w:t xml:space="preserve">   </w:t>
      </w:r>
      <w:r w:rsidRPr="007D5CB8">
        <w:rPr>
          <w:sz w:val="28"/>
          <w:szCs w:val="28"/>
        </w:rPr>
        <w:t xml:space="preserve">Председатель Совета депутатов                       Глава городского поселения   </w:t>
      </w:r>
    </w:p>
    <w:p w:rsidR="00A16736" w:rsidRPr="007D5CB8" w:rsidRDefault="00A16736" w:rsidP="00A16736">
      <w:pPr>
        <w:pStyle w:val="31"/>
        <w:spacing w:after="0"/>
        <w:ind w:left="0"/>
        <w:jc w:val="both"/>
        <w:rPr>
          <w:sz w:val="28"/>
          <w:szCs w:val="28"/>
        </w:rPr>
      </w:pPr>
      <w:r w:rsidRPr="007D5CB8">
        <w:rPr>
          <w:sz w:val="28"/>
          <w:szCs w:val="28"/>
        </w:rPr>
        <w:t xml:space="preserve">                                                      </w:t>
      </w:r>
    </w:p>
    <w:p w:rsidR="00A16736" w:rsidRDefault="00A16736" w:rsidP="00A16736">
      <w:pPr>
        <w:pStyle w:val="31"/>
        <w:spacing w:after="0"/>
        <w:ind w:left="0"/>
        <w:jc w:val="both"/>
        <w:rPr>
          <w:sz w:val="28"/>
          <w:szCs w:val="28"/>
        </w:rPr>
      </w:pPr>
      <w:r w:rsidRPr="007D5CB8">
        <w:rPr>
          <w:sz w:val="28"/>
          <w:szCs w:val="28"/>
        </w:rPr>
        <w:t>________________Г.А. Жигалина                          ___________С.В. Хотинец</w:t>
      </w:r>
    </w:p>
    <w:p w:rsidR="00A16736" w:rsidRDefault="00A16736" w:rsidP="00A16736">
      <w:pPr>
        <w:rPr>
          <w:color w:val="222222"/>
          <w:szCs w:val="28"/>
        </w:rPr>
      </w:pPr>
    </w:p>
    <w:p w:rsidR="00935E6B" w:rsidRDefault="00935E6B" w:rsidP="0017443B">
      <w:pPr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A62B7C" w:rsidRDefault="00A62B7C" w:rsidP="00E92F3E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2F3E" w:rsidRDefault="00E92F3E" w:rsidP="00E92F3E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2F3E" w:rsidRDefault="00E92F3E" w:rsidP="00E92F3E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2F3E" w:rsidRDefault="00E92F3E" w:rsidP="00E92F3E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2F3E" w:rsidRDefault="00E92F3E" w:rsidP="00E92F3E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561DC" w:rsidRPr="0037654C" w:rsidRDefault="0017443B" w:rsidP="0037654C">
      <w:pPr>
        <w:spacing w:after="240"/>
        <w:ind w:left="5387"/>
        <w:contextualSpacing/>
        <w:jc w:val="both"/>
        <w:textAlignment w:val="baseline"/>
        <w:outlineLvl w:val="1"/>
        <w:rPr>
          <w:rFonts w:eastAsia="Times New Roman" w:cs="Times New Roman"/>
          <w:bCs/>
          <w:szCs w:val="28"/>
          <w:lang w:eastAsia="ru-RU"/>
        </w:rPr>
      </w:pPr>
      <w:r w:rsidRPr="0037654C">
        <w:rPr>
          <w:rFonts w:eastAsia="Times New Roman" w:cs="Times New Roman"/>
          <w:bCs/>
          <w:szCs w:val="28"/>
          <w:lang w:eastAsia="ru-RU"/>
        </w:rPr>
        <w:lastRenderedPageBreak/>
        <w:t>Приложение</w:t>
      </w:r>
    </w:p>
    <w:p w:rsidR="00F561DC" w:rsidRPr="0037654C" w:rsidRDefault="0017443B" w:rsidP="0037654C">
      <w:pPr>
        <w:spacing w:after="240"/>
        <w:ind w:left="5387"/>
        <w:contextualSpacing/>
        <w:jc w:val="both"/>
        <w:textAlignment w:val="baseline"/>
        <w:outlineLvl w:val="1"/>
        <w:rPr>
          <w:rFonts w:eastAsia="Times New Roman" w:cs="Times New Roman"/>
          <w:bCs/>
          <w:szCs w:val="28"/>
          <w:lang w:eastAsia="ru-RU"/>
        </w:rPr>
      </w:pPr>
      <w:r w:rsidRPr="0037654C">
        <w:rPr>
          <w:rFonts w:eastAsia="Times New Roman" w:cs="Times New Roman"/>
          <w:bCs/>
          <w:szCs w:val="28"/>
          <w:lang w:eastAsia="ru-RU"/>
        </w:rPr>
        <w:t xml:space="preserve">к </w:t>
      </w:r>
      <w:r w:rsidR="00E81FAD" w:rsidRPr="0037654C">
        <w:rPr>
          <w:rFonts w:eastAsia="Times New Roman" w:cs="Times New Roman"/>
          <w:bCs/>
          <w:szCs w:val="28"/>
          <w:lang w:eastAsia="ru-RU"/>
        </w:rPr>
        <w:t>решению С</w:t>
      </w:r>
      <w:r w:rsidR="00AA2270" w:rsidRPr="0037654C">
        <w:rPr>
          <w:rFonts w:eastAsia="Times New Roman" w:cs="Times New Roman"/>
          <w:bCs/>
          <w:szCs w:val="28"/>
          <w:lang w:eastAsia="ru-RU"/>
        </w:rPr>
        <w:t>овета депутатов</w:t>
      </w:r>
    </w:p>
    <w:p w:rsidR="00F561DC" w:rsidRPr="0037654C" w:rsidRDefault="00677A41" w:rsidP="0037654C">
      <w:pPr>
        <w:spacing w:after="240"/>
        <w:ind w:left="5387"/>
        <w:contextualSpacing/>
        <w:jc w:val="both"/>
        <w:textAlignment w:val="baseline"/>
        <w:outlineLvl w:val="1"/>
        <w:rPr>
          <w:rFonts w:eastAsia="Times New Roman" w:cs="Times New Roman"/>
          <w:bCs/>
          <w:szCs w:val="28"/>
          <w:lang w:eastAsia="ru-RU"/>
        </w:rPr>
      </w:pPr>
      <w:r w:rsidRPr="0037654C">
        <w:rPr>
          <w:rFonts w:eastAsia="Times New Roman" w:cs="Times New Roman"/>
          <w:bCs/>
          <w:szCs w:val="28"/>
          <w:lang w:eastAsia="ru-RU"/>
        </w:rPr>
        <w:t>городского поселения</w:t>
      </w:r>
    </w:p>
    <w:p w:rsidR="00F561DC" w:rsidRPr="0037654C" w:rsidRDefault="00AA2270" w:rsidP="0037654C">
      <w:pPr>
        <w:spacing w:after="240"/>
        <w:ind w:left="5387"/>
        <w:contextualSpacing/>
        <w:jc w:val="both"/>
        <w:textAlignment w:val="baseline"/>
        <w:outlineLvl w:val="1"/>
        <w:rPr>
          <w:rFonts w:eastAsia="Times New Roman" w:cs="Times New Roman"/>
          <w:bCs/>
          <w:szCs w:val="28"/>
          <w:lang w:eastAsia="ru-RU"/>
        </w:rPr>
      </w:pPr>
      <w:r w:rsidRPr="0037654C">
        <w:rPr>
          <w:rFonts w:eastAsia="Times New Roman" w:cs="Times New Roman"/>
          <w:bCs/>
          <w:szCs w:val="28"/>
          <w:lang w:eastAsia="ru-RU"/>
        </w:rPr>
        <w:t xml:space="preserve"> </w:t>
      </w:r>
      <w:r w:rsidR="00677A41" w:rsidRPr="0037654C">
        <w:rPr>
          <w:rFonts w:eastAsia="Times New Roman" w:cs="Times New Roman"/>
          <w:bCs/>
          <w:szCs w:val="28"/>
          <w:lang w:eastAsia="ru-RU"/>
        </w:rPr>
        <w:t>«Город Вяземский»</w:t>
      </w:r>
    </w:p>
    <w:p w:rsidR="0017443B" w:rsidRPr="0037654C" w:rsidRDefault="0017443B" w:rsidP="0037654C">
      <w:pPr>
        <w:spacing w:after="240"/>
        <w:ind w:left="5387"/>
        <w:contextualSpacing/>
        <w:jc w:val="both"/>
        <w:textAlignment w:val="baseline"/>
        <w:outlineLvl w:val="1"/>
        <w:rPr>
          <w:rFonts w:eastAsia="Times New Roman" w:cs="Times New Roman"/>
          <w:bCs/>
          <w:szCs w:val="28"/>
          <w:lang w:eastAsia="ru-RU"/>
        </w:rPr>
      </w:pPr>
      <w:r w:rsidRPr="0037654C">
        <w:rPr>
          <w:rFonts w:eastAsia="Times New Roman" w:cs="Times New Roman"/>
          <w:bCs/>
          <w:szCs w:val="28"/>
          <w:lang w:eastAsia="ru-RU"/>
        </w:rPr>
        <w:t xml:space="preserve">от </w:t>
      </w:r>
      <w:r w:rsidR="00677A41" w:rsidRPr="0037654C">
        <w:rPr>
          <w:rFonts w:eastAsia="Times New Roman" w:cs="Times New Roman"/>
          <w:bCs/>
          <w:szCs w:val="28"/>
          <w:u w:val="single"/>
          <w:lang w:eastAsia="ru-RU"/>
        </w:rPr>
        <w:t>«     »</w:t>
      </w:r>
      <w:r w:rsidR="0037654C">
        <w:rPr>
          <w:rFonts w:eastAsia="Times New Roman" w:cs="Times New Roman"/>
          <w:bCs/>
          <w:szCs w:val="28"/>
          <w:lang w:eastAsia="ru-RU"/>
        </w:rPr>
        <w:t>_____</w:t>
      </w:r>
      <w:r w:rsidR="00E81FAD" w:rsidRPr="0037654C">
        <w:rPr>
          <w:rFonts w:eastAsia="Times New Roman" w:cs="Times New Roman"/>
          <w:bCs/>
          <w:szCs w:val="28"/>
          <w:lang w:eastAsia="ru-RU"/>
        </w:rPr>
        <w:t>20</w:t>
      </w:r>
      <w:r w:rsidR="0037654C">
        <w:rPr>
          <w:rFonts w:eastAsia="Times New Roman" w:cs="Times New Roman"/>
          <w:bCs/>
          <w:szCs w:val="28"/>
          <w:lang w:eastAsia="ru-RU"/>
        </w:rPr>
        <w:t>23</w:t>
      </w:r>
      <w:r w:rsidRPr="0037654C">
        <w:rPr>
          <w:rFonts w:eastAsia="Times New Roman" w:cs="Times New Roman"/>
          <w:bCs/>
          <w:szCs w:val="28"/>
          <w:lang w:eastAsia="ru-RU"/>
        </w:rPr>
        <w:t xml:space="preserve"> года </w:t>
      </w:r>
      <w:r w:rsidR="0037654C">
        <w:rPr>
          <w:rFonts w:eastAsia="Times New Roman" w:cs="Times New Roman"/>
          <w:bCs/>
          <w:szCs w:val="28"/>
          <w:lang w:eastAsia="ru-RU"/>
        </w:rPr>
        <w:t>№</w:t>
      </w:r>
      <w:r w:rsidRPr="0037654C">
        <w:rPr>
          <w:rFonts w:eastAsia="Times New Roman" w:cs="Times New Roman"/>
          <w:bCs/>
          <w:szCs w:val="28"/>
          <w:lang w:eastAsia="ru-RU"/>
        </w:rPr>
        <w:t xml:space="preserve"> </w:t>
      </w:r>
      <w:r w:rsidR="00677A41" w:rsidRPr="0037654C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17443B" w:rsidRPr="00D02BEF" w:rsidRDefault="0017443B" w:rsidP="0017443B">
      <w:pPr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9F5" w:rsidRDefault="004729F5" w:rsidP="00D02BEF">
      <w:pPr>
        <w:spacing w:after="24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729F5" w:rsidRPr="0037654C" w:rsidRDefault="0017443B" w:rsidP="00FA2F47">
      <w:pPr>
        <w:spacing w:after="240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37654C">
        <w:rPr>
          <w:rFonts w:eastAsia="Times New Roman" w:cs="Times New Roman"/>
          <w:b/>
          <w:bCs/>
          <w:szCs w:val="28"/>
          <w:lang w:eastAsia="ru-RU"/>
        </w:rPr>
        <w:t>ПОРЯДОК</w:t>
      </w:r>
      <w:r w:rsidRPr="0037654C">
        <w:rPr>
          <w:rFonts w:eastAsia="Times New Roman" w:cs="Times New Roman"/>
          <w:b/>
          <w:bCs/>
          <w:szCs w:val="28"/>
          <w:lang w:eastAsia="ru-RU"/>
        </w:rPr>
        <w:br/>
        <w:t xml:space="preserve">проведения осмотра зданий, сооружений, расположенных на территории городского </w:t>
      </w:r>
      <w:r w:rsidR="00C3498E" w:rsidRPr="0037654C">
        <w:rPr>
          <w:rFonts w:eastAsia="Times New Roman" w:cs="Times New Roman"/>
          <w:b/>
          <w:bCs/>
          <w:szCs w:val="28"/>
          <w:lang w:eastAsia="ru-RU"/>
        </w:rPr>
        <w:t>поселения</w:t>
      </w:r>
      <w:r w:rsidRPr="0037654C">
        <w:rPr>
          <w:rFonts w:eastAsia="Times New Roman" w:cs="Times New Roman"/>
          <w:b/>
          <w:bCs/>
          <w:szCs w:val="28"/>
          <w:lang w:eastAsia="ru-RU"/>
        </w:rPr>
        <w:t xml:space="preserve"> «Город </w:t>
      </w:r>
      <w:r w:rsidR="00C3498E" w:rsidRPr="0037654C">
        <w:rPr>
          <w:rFonts w:eastAsia="Times New Roman" w:cs="Times New Roman"/>
          <w:b/>
          <w:bCs/>
          <w:szCs w:val="28"/>
          <w:lang w:eastAsia="ru-RU"/>
        </w:rPr>
        <w:t>Вяземский</w:t>
      </w:r>
      <w:r w:rsidRPr="0037654C">
        <w:rPr>
          <w:rFonts w:eastAsia="Times New Roman" w:cs="Times New Roman"/>
          <w:b/>
          <w:bCs/>
          <w:szCs w:val="28"/>
          <w:lang w:eastAsia="ru-RU"/>
        </w:rPr>
        <w:t>»</w:t>
      </w:r>
      <w:r w:rsidR="00C3498E" w:rsidRPr="0037654C">
        <w:rPr>
          <w:rFonts w:eastAsia="Times New Roman" w:cs="Times New Roman"/>
          <w:b/>
          <w:bCs/>
          <w:szCs w:val="28"/>
          <w:lang w:eastAsia="ru-RU"/>
        </w:rPr>
        <w:t xml:space="preserve"> Вяземского муниципального района Хабаровского края</w:t>
      </w:r>
    </w:p>
    <w:p w:rsidR="0017443B" w:rsidRPr="0037654C" w:rsidRDefault="0017443B" w:rsidP="0037654C">
      <w:pPr>
        <w:spacing w:after="240"/>
        <w:jc w:val="center"/>
        <w:textAlignment w:val="baseline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37654C">
        <w:rPr>
          <w:rFonts w:eastAsia="Times New Roman" w:cs="Times New Roman"/>
          <w:b/>
          <w:bCs/>
          <w:szCs w:val="28"/>
          <w:lang w:eastAsia="ru-RU"/>
        </w:rPr>
        <w:t>1. Общие положения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1.1. Настоящий Порядок проведения осмотра зданий, сооружений, расположенных на территории </w:t>
      </w:r>
      <w:r w:rsidR="007002AA" w:rsidRPr="0037654C">
        <w:rPr>
          <w:rFonts w:eastAsia="Times New Roman" w:cs="Times New Roman"/>
          <w:szCs w:val="28"/>
          <w:lang w:eastAsia="ru-RU"/>
        </w:rPr>
        <w:t>городского поселения «Город Вяземский» Вяземского муниципального района Хабаровского края</w:t>
      </w:r>
      <w:r w:rsidRPr="0037654C">
        <w:rPr>
          <w:rFonts w:eastAsia="Times New Roman" w:cs="Times New Roman"/>
          <w:szCs w:val="28"/>
          <w:lang w:eastAsia="ru-RU"/>
        </w:rPr>
        <w:t xml:space="preserve"> (далее - Порядок), определяет последовательность процедур (действий) </w:t>
      </w:r>
      <w:r w:rsidR="00ED6EE9" w:rsidRPr="0037654C">
        <w:rPr>
          <w:rFonts w:eastAsia="Times New Roman" w:cs="Times New Roman"/>
          <w:szCs w:val="28"/>
          <w:lang w:eastAsia="ru-RU"/>
        </w:rPr>
        <w:t>администрации городского поселения «Город Вяземский» Вяземского муниципального района Хабаровского края</w:t>
      </w:r>
      <w:r w:rsidRPr="0037654C">
        <w:rPr>
          <w:rFonts w:eastAsia="Times New Roman" w:cs="Times New Roman"/>
          <w:szCs w:val="28"/>
          <w:lang w:eastAsia="ru-RU"/>
        </w:rPr>
        <w:t xml:space="preserve"> (далее - </w:t>
      </w:r>
      <w:r w:rsidR="00ED6EE9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 xml:space="preserve">)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направления лицам, ответственным за эксплуатацию зданий, сооружений, рекомендаций о мерах по устранению выявленных нарушений в случаях, предусмотренных частью 11 </w:t>
      </w:r>
      <w:r w:rsidR="00FA2F47" w:rsidRPr="0037654C">
        <w:rPr>
          <w:rFonts w:eastAsia="Times New Roman" w:cs="Times New Roman"/>
          <w:szCs w:val="28"/>
          <w:lang w:eastAsia="ru-RU"/>
        </w:rPr>
        <w:t xml:space="preserve">статьи 55.24 Градостроительного </w:t>
      </w:r>
      <w:r w:rsidR="0037654C">
        <w:rPr>
          <w:rFonts w:eastAsia="Times New Roman" w:cs="Times New Roman"/>
          <w:szCs w:val="28"/>
          <w:lang w:eastAsia="ru-RU"/>
        </w:rPr>
        <w:t>кодекса Российской Федерации.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1.2. Направляемые в </w:t>
      </w:r>
      <w:r w:rsidR="00EB1B35" w:rsidRPr="0037654C">
        <w:rPr>
          <w:rFonts w:eastAsia="Times New Roman" w:cs="Times New Roman"/>
          <w:szCs w:val="28"/>
          <w:lang w:eastAsia="ru-RU"/>
        </w:rPr>
        <w:t>администрацию</w:t>
      </w:r>
      <w:r w:rsidRPr="0037654C">
        <w:rPr>
          <w:rFonts w:eastAsia="Times New Roman" w:cs="Times New Roman"/>
          <w:szCs w:val="28"/>
          <w:lang w:eastAsia="ru-RU"/>
        </w:rPr>
        <w:t xml:space="preserve">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(в том числе заявления о возникновении аварийных ситуаций, направляемые в соответствии с пунктом 2 части 7 статьи 55.25 Градостроительного кодекса) или о возникновении угрозы разрушения зданий, сооружении (далее - заявление) должны соответствовать требованиям </w:t>
      </w:r>
      <w:hyperlink r:id="rId6" w:history="1">
        <w:r w:rsidRPr="0037654C">
          <w:rPr>
            <w:rFonts w:eastAsia="Times New Roman" w:cs="Times New Roman"/>
            <w:szCs w:val="28"/>
            <w:lang w:eastAsia="ru-RU"/>
          </w:rPr>
          <w:t>Федерального закона от 02.05.2006 N 59-ФЗ</w:t>
        </w:r>
      </w:hyperlink>
      <w:r w:rsidRPr="0037654C">
        <w:rPr>
          <w:rFonts w:eastAsia="Times New Roman" w:cs="Times New Roman"/>
          <w:szCs w:val="28"/>
          <w:lang w:eastAsia="ru-RU"/>
        </w:rPr>
        <w:t> «О порядке рассмотрения обращений граждан Российской Федерации» и содержать адрес таких зданий, сооружений.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При наличии сведений в заявлении могут быть указаны лица, предусмотренные статьей 55.25 Градостроительного кодекса, ответственные за эксплуатацию зданий, сооружений.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Требования о сроках направления и о содержании уведомлений об авариях на зданиях и сооружениях, информация об органах, в которые должны направляться такие уведомления, определены </w:t>
      </w:r>
      <w:hyperlink r:id="rId7" w:history="1">
        <w:r w:rsidRPr="0037654C">
          <w:rPr>
            <w:rFonts w:eastAsia="Times New Roman" w:cs="Times New Roman"/>
            <w:szCs w:val="28"/>
            <w:lang w:eastAsia="ru-RU"/>
          </w:rPr>
          <w:t xml:space="preserve">Приказом Минстроя РФ от 06.12.1994 </w:t>
        </w:r>
        <w:r w:rsidR="0037654C">
          <w:rPr>
            <w:rFonts w:eastAsia="Times New Roman" w:cs="Times New Roman"/>
            <w:szCs w:val="28"/>
            <w:lang w:eastAsia="ru-RU"/>
          </w:rPr>
          <w:t>№</w:t>
        </w:r>
        <w:r w:rsidRPr="0037654C">
          <w:rPr>
            <w:rFonts w:eastAsia="Times New Roman" w:cs="Times New Roman"/>
            <w:szCs w:val="28"/>
            <w:lang w:eastAsia="ru-RU"/>
          </w:rPr>
          <w:t xml:space="preserve"> 17-48</w:t>
        </w:r>
      </w:hyperlink>
      <w:r w:rsidRPr="0037654C">
        <w:rPr>
          <w:rFonts w:eastAsia="Times New Roman" w:cs="Times New Roman"/>
          <w:szCs w:val="28"/>
          <w:lang w:eastAsia="ru-RU"/>
        </w:rPr>
        <w:t> «О порядке расследования причин аварий зданий и сооружений на те</w:t>
      </w:r>
      <w:r w:rsidR="0037654C">
        <w:rPr>
          <w:rFonts w:eastAsia="Times New Roman" w:cs="Times New Roman"/>
          <w:szCs w:val="28"/>
          <w:lang w:eastAsia="ru-RU"/>
        </w:rPr>
        <w:t>рритории Российской Федерации».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lastRenderedPageBreak/>
        <w:t xml:space="preserve">1.3. Максимальный срок, в течение которого </w:t>
      </w:r>
      <w:r w:rsidR="009C44FB" w:rsidRPr="0037654C">
        <w:rPr>
          <w:rFonts w:eastAsia="Times New Roman" w:cs="Times New Roman"/>
          <w:szCs w:val="28"/>
          <w:lang w:eastAsia="ru-RU"/>
        </w:rPr>
        <w:t>администрация</w:t>
      </w:r>
      <w:r w:rsidRPr="0037654C">
        <w:rPr>
          <w:rFonts w:eastAsia="Times New Roman" w:cs="Times New Roman"/>
          <w:szCs w:val="28"/>
          <w:lang w:eastAsia="ru-RU"/>
        </w:rPr>
        <w:t xml:space="preserve"> должн</w:t>
      </w:r>
      <w:r w:rsidR="009C44FB" w:rsidRPr="0037654C">
        <w:rPr>
          <w:rFonts w:eastAsia="Times New Roman" w:cs="Times New Roman"/>
          <w:szCs w:val="28"/>
          <w:lang w:eastAsia="ru-RU"/>
        </w:rPr>
        <w:t>а</w:t>
      </w:r>
      <w:r w:rsidRPr="0037654C">
        <w:rPr>
          <w:rFonts w:eastAsia="Times New Roman" w:cs="Times New Roman"/>
          <w:szCs w:val="28"/>
          <w:lang w:eastAsia="ru-RU"/>
        </w:rPr>
        <w:t xml:space="preserve"> рассмотреть заявления, установлен статьей 12 Федерального закона от 02.05.2006 </w:t>
      </w:r>
      <w:r w:rsidR="0037654C">
        <w:rPr>
          <w:rFonts w:eastAsia="Times New Roman" w:cs="Times New Roman"/>
          <w:szCs w:val="28"/>
          <w:lang w:eastAsia="ru-RU"/>
        </w:rPr>
        <w:t>№</w:t>
      </w:r>
      <w:r w:rsidRPr="0037654C">
        <w:rPr>
          <w:rFonts w:eastAsia="Times New Roman" w:cs="Times New Roman"/>
          <w:szCs w:val="28"/>
          <w:lang w:eastAsia="ru-RU"/>
        </w:rPr>
        <w:t xml:space="preserve"> 59-ФЗ «О порядке рассмотрения обращений граждан Российской Ф</w:t>
      </w:r>
      <w:r w:rsidR="0037654C">
        <w:rPr>
          <w:rFonts w:eastAsia="Times New Roman" w:cs="Times New Roman"/>
          <w:szCs w:val="28"/>
          <w:lang w:eastAsia="ru-RU"/>
        </w:rPr>
        <w:t>едерации».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1.4. В соответствии с частью 11 статьи 55.24 Градостроительного кодекса Российской Федерации настоящий Порядок не применяется в случае, если при эксплуатации находящихся на территории </w:t>
      </w:r>
      <w:r w:rsidR="009C44FB" w:rsidRPr="0037654C">
        <w:rPr>
          <w:rFonts w:eastAsia="Times New Roman" w:cs="Times New Roman"/>
          <w:szCs w:val="28"/>
          <w:lang w:eastAsia="ru-RU"/>
        </w:rPr>
        <w:t>городского поселения «Город Вяземский»</w:t>
      </w:r>
      <w:r w:rsidRPr="0037654C">
        <w:rPr>
          <w:rFonts w:eastAsia="Times New Roman" w:cs="Times New Roman"/>
          <w:szCs w:val="28"/>
          <w:lang w:eastAsia="ru-RU"/>
        </w:rPr>
        <w:t xml:space="preserve"> зданий, сооружений осуществляется государственный контроль (надзор) в соотве</w:t>
      </w:r>
      <w:r w:rsidR="0037654C">
        <w:rPr>
          <w:rFonts w:eastAsia="Times New Roman" w:cs="Times New Roman"/>
          <w:szCs w:val="28"/>
          <w:lang w:eastAsia="ru-RU"/>
        </w:rPr>
        <w:t>тствии с федеральными законами.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1.5. Заявления могут быть направлены (поданы) в </w:t>
      </w:r>
      <w:r w:rsidR="009C44FB" w:rsidRPr="0037654C">
        <w:rPr>
          <w:rFonts w:eastAsia="Times New Roman" w:cs="Times New Roman"/>
          <w:szCs w:val="28"/>
          <w:lang w:eastAsia="ru-RU"/>
        </w:rPr>
        <w:t>администрацию</w:t>
      </w:r>
      <w:r w:rsidRPr="0037654C">
        <w:rPr>
          <w:rFonts w:eastAsia="Times New Roman" w:cs="Times New Roman"/>
          <w:szCs w:val="28"/>
          <w:lang w:eastAsia="ru-RU"/>
        </w:rPr>
        <w:t xml:space="preserve"> одним из следующих способов: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а) подано непосредственно в </w:t>
      </w:r>
      <w:r w:rsidR="009C44FB" w:rsidRPr="0037654C">
        <w:rPr>
          <w:rFonts w:eastAsia="Times New Roman" w:cs="Times New Roman"/>
          <w:szCs w:val="28"/>
          <w:lang w:eastAsia="ru-RU"/>
        </w:rPr>
        <w:t>администрацию</w:t>
      </w:r>
      <w:r w:rsidRPr="0037654C">
        <w:rPr>
          <w:rFonts w:eastAsia="Times New Roman" w:cs="Times New Roman"/>
          <w:szCs w:val="28"/>
          <w:lang w:eastAsia="ru-RU"/>
        </w:rPr>
        <w:t>, расположенном по адресу: 68</w:t>
      </w:r>
      <w:r w:rsidR="009C44FB" w:rsidRPr="0037654C">
        <w:rPr>
          <w:rFonts w:eastAsia="Times New Roman" w:cs="Times New Roman"/>
          <w:szCs w:val="28"/>
          <w:lang w:eastAsia="ru-RU"/>
        </w:rPr>
        <w:t>2950</w:t>
      </w:r>
      <w:r w:rsidRPr="0037654C">
        <w:rPr>
          <w:rFonts w:eastAsia="Times New Roman" w:cs="Times New Roman"/>
          <w:szCs w:val="28"/>
          <w:lang w:eastAsia="ru-RU"/>
        </w:rPr>
        <w:t xml:space="preserve">, </w:t>
      </w:r>
      <w:r w:rsidR="009C44FB" w:rsidRPr="0037654C">
        <w:rPr>
          <w:rFonts w:eastAsia="Times New Roman" w:cs="Times New Roman"/>
          <w:szCs w:val="28"/>
          <w:lang w:eastAsia="ru-RU"/>
        </w:rPr>
        <w:t>г. Вяземский</w:t>
      </w:r>
      <w:r w:rsidRPr="0037654C">
        <w:rPr>
          <w:rFonts w:eastAsia="Times New Roman" w:cs="Times New Roman"/>
          <w:szCs w:val="28"/>
          <w:lang w:eastAsia="ru-RU"/>
        </w:rPr>
        <w:t xml:space="preserve">, ул. </w:t>
      </w:r>
      <w:r w:rsidR="009C44FB" w:rsidRPr="0037654C">
        <w:rPr>
          <w:rFonts w:eastAsia="Times New Roman" w:cs="Times New Roman"/>
          <w:szCs w:val="28"/>
          <w:lang w:eastAsia="ru-RU"/>
        </w:rPr>
        <w:t>Коммунистическая</w:t>
      </w:r>
      <w:r w:rsidRPr="0037654C">
        <w:rPr>
          <w:rFonts w:eastAsia="Times New Roman" w:cs="Times New Roman"/>
          <w:szCs w:val="28"/>
          <w:lang w:eastAsia="ru-RU"/>
        </w:rPr>
        <w:t xml:space="preserve">, </w:t>
      </w:r>
      <w:r w:rsidR="009C44FB" w:rsidRPr="0037654C">
        <w:rPr>
          <w:rFonts w:eastAsia="Times New Roman" w:cs="Times New Roman"/>
          <w:szCs w:val="28"/>
          <w:lang w:eastAsia="ru-RU"/>
        </w:rPr>
        <w:t>8</w:t>
      </w:r>
      <w:r w:rsidRPr="0037654C">
        <w:rPr>
          <w:rFonts w:eastAsia="Times New Roman" w:cs="Times New Roman"/>
          <w:szCs w:val="28"/>
          <w:lang w:eastAsia="ru-RU"/>
        </w:rPr>
        <w:t xml:space="preserve">. Информация о месте приема, справочных телефонах, об установленных для приема днях и часах доводится до сведения заинтересованных лиц путем размещения на официальном сайте администрации </w:t>
      </w:r>
      <w:r w:rsidR="009C44FB" w:rsidRPr="0037654C">
        <w:rPr>
          <w:rFonts w:eastAsia="Times New Roman" w:cs="Times New Roman"/>
          <w:szCs w:val="28"/>
          <w:lang w:eastAsia="ru-RU"/>
        </w:rPr>
        <w:t>городского поселения «</w:t>
      </w:r>
      <w:r w:rsidR="00874FB9" w:rsidRPr="0037654C">
        <w:rPr>
          <w:rFonts w:eastAsia="Times New Roman" w:cs="Times New Roman"/>
          <w:szCs w:val="28"/>
          <w:lang w:eastAsia="ru-RU"/>
        </w:rPr>
        <w:t>Город Вяземский»</w:t>
      </w:r>
      <w:r w:rsidRPr="0037654C">
        <w:rPr>
          <w:rFonts w:eastAsia="Times New Roman" w:cs="Times New Roman"/>
          <w:szCs w:val="28"/>
          <w:lang w:eastAsia="ru-RU"/>
        </w:rPr>
        <w:t>, на информационном стенде и иными способами;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б) направлено в адрес </w:t>
      </w:r>
      <w:r w:rsidR="004B44F7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 xml:space="preserve"> посредством заказного почтового отправления с описью вложения;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1.6. В случае если заявление от имени гражданина направляется (подается) представителем, к такому заявлению должны быть приложены документы, подтвержд</w:t>
      </w:r>
      <w:r w:rsidR="0037654C">
        <w:rPr>
          <w:rFonts w:eastAsia="Times New Roman" w:cs="Times New Roman"/>
          <w:szCs w:val="28"/>
          <w:lang w:eastAsia="ru-RU"/>
        </w:rPr>
        <w:t>ающие полномочия представителя.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1.7. Заявления о возникновении аварийных ситуаций в зданиях, сооружениях или о возникновении угрозы разрушения зданий, сооружений регистрируются в </w:t>
      </w:r>
      <w:r w:rsidR="004B44F7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 xml:space="preserve"> в день поступления.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Иные заявления о нарушении требований законодательства Российской Федерации к эксплуатации зданий, сооружений, регистрируются в </w:t>
      </w:r>
      <w:r w:rsidR="0094711A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 xml:space="preserve"> в течение срока, установленного частью 2 статьи 8 Федерального закона от 02.05.2006 N 59-ФЗ «О порядке рассмотрения обращений граждан Российской Федерации».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Каждое поступившее заявление регистрируется в </w:t>
      </w:r>
      <w:r w:rsidR="0094711A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 xml:space="preserve"> в журнале учета, и заявлению присваивается порядковый номер. Журнал должен быть прошит, пронумерован, удостоверен печатью </w:t>
      </w:r>
      <w:r w:rsidR="0094711A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 xml:space="preserve"> и подписью </w:t>
      </w:r>
      <w:r w:rsidR="0094711A" w:rsidRPr="0037654C">
        <w:rPr>
          <w:rFonts w:eastAsia="Times New Roman" w:cs="Times New Roman"/>
          <w:szCs w:val="28"/>
          <w:lang w:eastAsia="ru-RU"/>
        </w:rPr>
        <w:t>главы городского поселения</w:t>
      </w:r>
      <w:r w:rsidRPr="0037654C">
        <w:rPr>
          <w:rFonts w:eastAsia="Times New Roman" w:cs="Times New Roman"/>
          <w:szCs w:val="28"/>
          <w:lang w:eastAsia="ru-RU"/>
        </w:rPr>
        <w:t>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В журнале должно быть указано о результатах рассмотрения каждого заявления и, в случае проведения осмотра, должны быть указаны реквизиты приказа о проведении осмотра и дата его проведения; наименование и место нахождения осматриваемых зданий, сооружений; сведения о лицах, ответственных за эксплуатацию зданий, сооружений; сведения о выявленных (об отсутствии) нарушениях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объектов; лицо, которому направлены рекомендации, и дата их направления (в случае направления таких рекомендаций}; сведения о </w:t>
      </w:r>
      <w:r w:rsidRPr="0037654C">
        <w:rPr>
          <w:rFonts w:eastAsia="Times New Roman" w:cs="Times New Roman"/>
          <w:szCs w:val="28"/>
          <w:lang w:eastAsia="ru-RU"/>
        </w:rPr>
        <w:lastRenderedPageBreak/>
        <w:t>выполнении рекомендаций (при наличии таких сведений). В журнале могут быть указан</w:t>
      </w:r>
      <w:r w:rsidR="0037654C">
        <w:rPr>
          <w:rFonts w:eastAsia="Times New Roman" w:cs="Times New Roman"/>
          <w:szCs w:val="28"/>
          <w:lang w:eastAsia="ru-RU"/>
        </w:rPr>
        <w:t>ы иные дополнительные сведения.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1.8. Заявления и связанные с ними акты осмотров, документы, информация, сведения, журнал хранятся в </w:t>
      </w:r>
      <w:r w:rsidR="0046693D" w:rsidRPr="0037654C">
        <w:rPr>
          <w:rFonts w:eastAsia="Times New Roman" w:cs="Times New Roman"/>
          <w:szCs w:val="28"/>
          <w:lang w:eastAsia="ru-RU"/>
        </w:rPr>
        <w:t>администрации</w:t>
      </w:r>
      <w:r w:rsidR="0037654C">
        <w:rPr>
          <w:rFonts w:eastAsia="Times New Roman" w:cs="Times New Roman"/>
          <w:szCs w:val="28"/>
          <w:lang w:eastAsia="ru-RU"/>
        </w:rPr>
        <w:t>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1.9. Жалоба на принятое по заявлению решение или на действие (бездействие) в связи с рассмотрением заявления может быть подана (направлена) в административном и (или) судебном порядке в соответствии с законодательством Российской Федерации.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В административном порядке такая жалоба может быть направлена на имя </w:t>
      </w:r>
      <w:r w:rsidR="00727F55" w:rsidRPr="0037654C">
        <w:rPr>
          <w:rFonts w:eastAsia="Times New Roman" w:cs="Times New Roman"/>
          <w:szCs w:val="28"/>
          <w:lang w:eastAsia="ru-RU"/>
        </w:rPr>
        <w:t>главы городского поселения</w:t>
      </w:r>
      <w:r w:rsidR="0037654C">
        <w:rPr>
          <w:rFonts w:eastAsia="Times New Roman" w:cs="Times New Roman"/>
          <w:szCs w:val="28"/>
          <w:lang w:eastAsia="ru-RU"/>
        </w:rPr>
        <w:t>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1.10. В случае если в заявлении указано о возникновении аварийных ситуаций в зданиях, сооружениях или о возникновении угрозы разрушения зданий, сооружений, осмотр должен быть произведен в срок, не превышающий пяти дней с даты регистрации такого заявления.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В случае если в заявлении указано о нарушении требований законодательства Российской Федерации к эксплуатации зданий, сооружений, осмотр должен быть произведен в срок, не превышающий пятнадцати дней с даты регистрации такого заявления.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В случаях, предусмотренных пунктом 3.3 настоящего Порядка, срок проведения осмотра может быть продлен, но не более чем на три дня. В сроки, указанные в настоящем пункте, включаются действия, предусмотренные пунктами 2.1 - 2</w:t>
      </w:r>
      <w:r w:rsidR="0037654C">
        <w:rPr>
          <w:rFonts w:eastAsia="Times New Roman" w:cs="Times New Roman"/>
          <w:szCs w:val="28"/>
          <w:lang w:eastAsia="ru-RU"/>
        </w:rPr>
        <w:t>.3, 3.1-3.4 настоящего Порядка.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1.11. При осуществлении осмотра должны соблюдаться требования нормативных правовых актов, в том числе по вопросам, гарантирующим прав</w:t>
      </w:r>
      <w:r w:rsidR="0037654C">
        <w:rPr>
          <w:rFonts w:eastAsia="Times New Roman" w:cs="Times New Roman"/>
          <w:szCs w:val="28"/>
          <w:lang w:eastAsia="ru-RU"/>
        </w:rPr>
        <w:t>а физических и юридических лиц.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1.12. Для целей настоящего Порядка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деятельности, </w:t>
      </w:r>
      <w:hyperlink r:id="rId8" w:history="1">
        <w:r w:rsidRPr="0037654C">
          <w:rPr>
            <w:rFonts w:eastAsia="Times New Roman" w:cs="Times New Roman"/>
            <w:szCs w:val="28"/>
            <w:lang w:eastAsia="ru-RU"/>
          </w:rPr>
          <w:t>Федеральным законом от 30.12.2009 N 384-Ф</w:t>
        </w:r>
        <w:r w:rsidRPr="0037654C">
          <w:rPr>
            <w:rFonts w:eastAsia="Times New Roman" w:cs="Times New Roman"/>
            <w:szCs w:val="28"/>
            <w:u w:val="single"/>
            <w:lang w:eastAsia="ru-RU"/>
          </w:rPr>
          <w:t>З</w:t>
        </w:r>
      </w:hyperlink>
      <w:r w:rsidRPr="0037654C">
        <w:rPr>
          <w:rFonts w:eastAsia="Times New Roman" w:cs="Times New Roman"/>
          <w:szCs w:val="28"/>
          <w:lang w:eastAsia="ru-RU"/>
        </w:rPr>
        <w:t> «Технический регламент о безопасности зданий и сооружений» и иными</w:t>
      </w:r>
      <w:r w:rsidR="0037654C">
        <w:rPr>
          <w:rFonts w:eastAsia="Times New Roman" w:cs="Times New Roman"/>
          <w:szCs w:val="28"/>
          <w:lang w:eastAsia="ru-RU"/>
        </w:rPr>
        <w:t xml:space="preserve"> нормативными правовыми актами.</w:t>
      </w:r>
    </w:p>
    <w:p w:rsidR="00FF7169" w:rsidRDefault="0017443B" w:rsidP="0037654C">
      <w:pPr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1.13. Согласно части 1 статьи 55.26 Градостроительного кодекса, если иное не предусмотрено федеральным законом, в случаях нарушения при эксплуатации зданий, сооружений требований технических регламентов, проектной документации эксплуатация зданий, сооружений может приостанавливаться в порядке, установленном законодательством Российской Федерации.</w:t>
      </w:r>
    </w:p>
    <w:p w:rsidR="0037654C" w:rsidRPr="0037654C" w:rsidRDefault="0037654C" w:rsidP="0037654C">
      <w:pPr>
        <w:ind w:firstLine="48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17443B" w:rsidRPr="0037654C" w:rsidRDefault="0017443B" w:rsidP="0037654C">
      <w:pPr>
        <w:spacing w:after="240"/>
        <w:jc w:val="center"/>
        <w:textAlignment w:val="baseline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37654C">
        <w:rPr>
          <w:rFonts w:eastAsia="Times New Roman" w:cs="Times New Roman"/>
          <w:b/>
          <w:bCs/>
          <w:szCs w:val="28"/>
          <w:lang w:eastAsia="ru-RU"/>
        </w:rPr>
        <w:t>2. Организация осмотра зданий, сооружений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2.1. После регистрации поступившего заявления в соответствии с пунктом 1.7 настоящего Порядка должностные лица </w:t>
      </w:r>
      <w:r w:rsidR="00FF7169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 xml:space="preserve">, в должностные обязанности которых входят соответствующие обязанности, незамедлительно проверяют заявление на предмет </w:t>
      </w:r>
      <w:r w:rsidRPr="0037654C">
        <w:rPr>
          <w:rFonts w:eastAsia="Times New Roman" w:cs="Times New Roman"/>
          <w:szCs w:val="28"/>
          <w:lang w:eastAsia="ru-RU"/>
        </w:rPr>
        <w:lastRenderedPageBreak/>
        <w:t>соответствия </w:t>
      </w:r>
      <w:hyperlink r:id="rId9" w:history="1">
        <w:r w:rsidRPr="0037654C">
          <w:rPr>
            <w:rFonts w:eastAsia="Times New Roman" w:cs="Times New Roman"/>
            <w:szCs w:val="28"/>
            <w:lang w:eastAsia="ru-RU"/>
          </w:rPr>
          <w:t xml:space="preserve">Федеральному закону от 02.05.2006 </w:t>
        </w:r>
        <w:r w:rsidR="0037654C">
          <w:rPr>
            <w:rFonts w:eastAsia="Times New Roman" w:cs="Times New Roman"/>
            <w:szCs w:val="28"/>
            <w:lang w:eastAsia="ru-RU"/>
          </w:rPr>
          <w:t>№</w:t>
        </w:r>
        <w:r w:rsidRPr="0037654C">
          <w:rPr>
            <w:rFonts w:eastAsia="Times New Roman" w:cs="Times New Roman"/>
            <w:szCs w:val="28"/>
            <w:lang w:eastAsia="ru-RU"/>
          </w:rPr>
          <w:t xml:space="preserve"> 59-ФЗ</w:t>
        </w:r>
      </w:hyperlink>
      <w:r w:rsidRPr="0037654C">
        <w:rPr>
          <w:rFonts w:eastAsia="Times New Roman" w:cs="Times New Roman"/>
          <w:szCs w:val="28"/>
          <w:lang w:eastAsia="ru-RU"/>
        </w:rPr>
        <w:t> «О порядке рассмотрения обращений</w:t>
      </w:r>
      <w:r w:rsidR="0037654C">
        <w:rPr>
          <w:rFonts w:eastAsia="Times New Roman" w:cs="Times New Roman"/>
          <w:szCs w:val="28"/>
          <w:lang w:eastAsia="ru-RU"/>
        </w:rPr>
        <w:t xml:space="preserve"> граждан Российской Федерации».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2.2. В случае поступления заявления, содержащего вопросы, решение которых не входит в компетенцию </w:t>
      </w:r>
      <w:r w:rsidR="00FF7169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 xml:space="preserve">, в том числе о проведении осмотра зданий, сооружений, при эксплуатации которых осуществляется государственный контроль (надзор) в соответствии с федеральными законами, </w:t>
      </w:r>
      <w:r w:rsidR="00FF7169" w:rsidRPr="0037654C">
        <w:rPr>
          <w:rFonts w:eastAsia="Times New Roman" w:cs="Times New Roman"/>
          <w:szCs w:val="28"/>
          <w:lang w:eastAsia="ru-RU"/>
        </w:rPr>
        <w:t>администрация</w:t>
      </w:r>
      <w:r w:rsidRPr="0037654C">
        <w:rPr>
          <w:rFonts w:eastAsia="Times New Roman" w:cs="Times New Roman"/>
          <w:szCs w:val="28"/>
          <w:lang w:eastAsia="ru-RU"/>
        </w:rPr>
        <w:t xml:space="preserve"> осуществляет действия, предусмотренные статьей 8 Федерального закона от 02.05.2006 N 59-ФЗ «О порядке рассмотрения обращений</w:t>
      </w:r>
      <w:r w:rsidR="0037654C">
        <w:rPr>
          <w:rFonts w:eastAsia="Times New Roman" w:cs="Times New Roman"/>
          <w:szCs w:val="28"/>
          <w:lang w:eastAsia="ru-RU"/>
        </w:rPr>
        <w:t xml:space="preserve"> граждан Российской Федерации».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2.3. В случае поступления заявления по вопросам, которые в соответствии с настоящим Порядком относятся к компетенции </w:t>
      </w:r>
      <w:r w:rsidR="00FF7169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 xml:space="preserve">, должностные лица </w:t>
      </w:r>
      <w:r w:rsidR="00FF7169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>, в должностные обязанности которых входят соответствующие обязанности, осуществляют следующие действия: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а) определяют срок, в течение которого в соответствии с пунктом 1.10 настоящего Порядка должен быть произведен осмотр здания, сооружения, указанного в заявлении.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б) принимают меры по установлению лиц, предусмотренных статьей 55.25 Градостроительного кодекса.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в) определяют перечень иных лиц, привлекаемых в качестве специалистов и (или) экспертов к участию в осмотре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При необходимости и по согласованию с ними к участию в осмотре могут приглашаться представители государственных органов, аварийно-спасательных формирований (служб), генеральной подрядной строительной (строительно-монтажной, ремонтно-строительной) организации, генеральной проектной организации, субподрядных строительно-монтажных и проектных организаций, заказчика (инвестора), поставщиков строительных изделий, эксплуатирующей (управляющей, 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г) готовят и представляют на подпись </w:t>
      </w:r>
      <w:r w:rsidR="00FF7169" w:rsidRPr="0037654C">
        <w:rPr>
          <w:rFonts w:eastAsia="Times New Roman" w:cs="Times New Roman"/>
          <w:szCs w:val="28"/>
          <w:lang w:eastAsia="ru-RU"/>
        </w:rPr>
        <w:t>главе городского поселения</w:t>
      </w:r>
      <w:r w:rsidRPr="0037654C">
        <w:rPr>
          <w:rFonts w:eastAsia="Times New Roman" w:cs="Times New Roman"/>
          <w:szCs w:val="28"/>
          <w:lang w:eastAsia="ru-RU"/>
        </w:rPr>
        <w:t>, приказ о проведении осмотра здания, сооружения, указанного в заявлении. Приказ должен содержать сведения, предусмотренные пунктом 2.4 настоящего Порядка.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В случае поступления заявления о нарушении требований законодательства Российской Федерации к эксплуатации зданий, сооружений приказ должен быть подписан в течение двух рабочих дней со дня поступления такого заявления, при этом к осмотру необходимо приступить не позднее трех следующих дней.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lastRenderedPageBreak/>
        <w:t>д) незамедлительно после подписания приказа о проведении осмотра извещают лиц, ответственных за эксплуатацию здания, сооружения, о поступившем заявлении, о дате и времени предстоящего проведения осмотра.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В случае если в заявлении указано о возникновении аварийных ситуаций в зданиях, сооружениях или о возникновении угрозы разрушения зданий, сооружений извещение производится любым доступным способом (телеграмма, факсограмма, телефонограмма).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В случае если в заявлении указано о нарушении требований законодательства Российской Федерации к эксплуатации зданий, сооружений, извещение производится посредством почтового направления или телеграммы.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На основании пункта 2 части 1 статьи 10 Федерального закона от 02.05.2006 </w:t>
      </w:r>
      <w:r w:rsidR="0037654C">
        <w:rPr>
          <w:rFonts w:eastAsia="Times New Roman" w:cs="Times New Roman"/>
          <w:szCs w:val="28"/>
          <w:lang w:eastAsia="ru-RU"/>
        </w:rPr>
        <w:t>№</w:t>
      </w:r>
      <w:r w:rsidRPr="0037654C">
        <w:rPr>
          <w:rFonts w:eastAsia="Times New Roman" w:cs="Times New Roman"/>
          <w:szCs w:val="28"/>
          <w:lang w:eastAsia="ru-RU"/>
        </w:rPr>
        <w:t xml:space="preserve"> 59-ФЗ «О порядке рассмотрения обращений граждан Российской Федерации» </w:t>
      </w:r>
      <w:r w:rsidR="000D7E0F" w:rsidRPr="0037654C">
        <w:rPr>
          <w:rFonts w:eastAsia="Times New Roman" w:cs="Times New Roman"/>
          <w:szCs w:val="28"/>
          <w:lang w:eastAsia="ru-RU"/>
        </w:rPr>
        <w:t>администрация</w:t>
      </w:r>
      <w:r w:rsidRPr="0037654C">
        <w:rPr>
          <w:rFonts w:eastAsia="Times New Roman" w:cs="Times New Roman"/>
          <w:szCs w:val="28"/>
          <w:lang w:eastAsia="ru-RU"/>
        </w:rPr>
        <w:t xml:space="preserve"> вправе запросить иные необходимые для рассмотрения заявления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и) обеспечивают объективное, всестороннее и своевременное рассмотрение заявления в соответствии с </w:t>
      </w:r>
      <w:hyperlink r:id="rId10" w:history="1">
        <w:r w:rsidRPr="0037654C">
          <w:rPr>
            <w:rFonts w:eastAsia="Times New Roman" w:cs="Times New Roman"/>
            <w:szCs w:val="28"/>
            <w:lang w:eastAsia="ru-RU"/>
          </w:rPr>
          <w:t xml:space="preserve">Федеральным законом от 02.05.2006 </w:t>
        </w:r>
        <w:r w:rsidR="0037654C">
          <w:rPr>
            <w:rFonts w:eastAsia="Times New Roman" w:cs="Times New Roman"/>
            <w:szCs w:val="28"/>
            <w:lang w:eastAsia="ru-RU"/>
          </w:rPr>
          <w:t>№</w:t>
        </w:r>
        <w:r w:rsidRPr="0037654C">
          <w:rPr>
            <w:rFonts w:eastAsia="Times New Roman" w:cs="Times New Roman"/>
            <w:szCs w:val="28"/>
            <w:lang w:eastAsia="ru-RU"/>
          </w:rPr>
          <w:t xml:space="preserve"> 59-ФЗ</w:t>
        </w:r>
      </w:hyperlink>
      <w:r w:rsidRPr="0037654C">
        <w:rPr>
          <w:rFonts w:eastAsia="Times New Roman" w:cs="Times New Roman"/>
          <w:szCs w:val="28"/>
          <w:lang w:eastAsia="ru-RU"/>
        </w:rPr>
        <w:t> «О порядке рассмотрения обращений граждан Российской Федерации», настоящим Порядком и иными правовыми актами.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к) обеспечивают объективный, всесторонний и своевременный </w:t>
      </w:r>
      <w:r w:rsidR="0037654C">
        <w:rPr>
          <w:rFonts w:eastAsia="Times New Roman" w:cs="Times New Roman"/>
          <w:szCs w:val="28"/>
          <w:lang w:eastAsia="ru-RU"/>
        </w:rPr>
        <w:t>осмотр зданий, сооружений.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2.4. Приказ о проведении осмотра должен содержать следующие сведения: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1) наименование уполномоченного </w:t>
      </w:r>
      <w:r w:rsidR="005F7E1D" w:rsidRPr="0037654C">
        <w:rPr>
          <w:rFonts w:eastAsia="Times New Roman" w:cs="Times New Roman"/>
          <w:szCs w:val="28"/>
          <w:lang w:eastAsia="ru-RU"/>
        </w:rPr>
        <w:t>органа местного самоуправления</w:t>
      </w:r>
      <w:r w:rsidRPr="0037654C">
        <w:rPr>
          <w:rFonts w:eastAsia="Times New Roman" w:cs="Times New Roman"/>
          <w:szCs w:val="28"/>
          <w:lang w:eastAsia="ru-RU"/>
        </w:rPr>
        <w:t>;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2) правовые основания проведения осмотра здания, сооружения;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3) фамилии, имена, отчества, должности специалистов </w:t>
      </w:r>
      <w:r w:rsidR="000B5628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>, на которых возложена обязанность произвести осмотр здания, сооружения;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4) место нахождения осматриваемого здания, сооружения;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5) предмет осмотра здания, сооружения;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6) дата и время начала проведения осмотра здания, сооружения (определяется в соответствии с абзацем «г» пункта 2.3 настоящего Порядка);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7) перечень иных лиц, привлекаемых к участию в осмотре здания, сооружения, в том числе лиц, предусмотренных абзацами «в» и «е» пункта 2.3 настоящего Порядка;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9) дата подписания приказа;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10) наименование должности лица, подписавшего приказ;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11) подпись и расшифровку подписи лица, подписавшего приказ.</w:t>
      </w:r>
    </w:p>
    <w:p w:rsidR="0017443B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При необходимости в приказ о проведении осмотра могут быть включ</w:t>
      </w:r>
      <w:r w:rsidR="0037654C">
        <w:rPr>
          <w:rFonts w:eastAsia="Times New Roman" w:cs="Times New Roman"/>
          <w:szCs w:val="28"/>
          <w:lang w:eastAsia="ru-RU"/>
        </w:rPr>
        <w:t>ены иные сведения (информация).</w:t>
      </w:r>
    </w:p>
    <w:p w:rsidR="0037654C" w:rsidRPr="0037654C" w:rsidRDefault="0037654C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17443B" w:rsidRPr="0037654C" w:rsidRDefault="0017443B" w:rsidP="0037654C">
      <w:pPr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37654C">
        <w:rPr>
          <w:rFonts w:eastAsia="Times New Roman" w:cs="Times New Roman"/>
          <w:b/>
          <w:szCs w:val="28"/>
          <w:lang w:eastAsia="ru-RU"/>
        </w:rPr>
        <w:t>3. Проведение осмотра зданий, сооружений</w:t>
      </w:r>
      <w:r w:rsidRPr="0037654C">
        <w:rPr>
          <w:rFonts w:eastAsia="Times New Roman" w:cs="Times New Roman"/>
          <w:b/>
          <w:szCs w:val="28"/>
          <w:lang w:eastAsia="ru-RU"/>
        </w:rPr>
        <w:br/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lastRenderedPageBreak/>
        <w:t xml:space="preserve">3.1. Должностные лица </w:t>
      </w:r>
      <w:r w:rsidR="008822A2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>, указанные в приказе о проведении осмотра, осуществляют осмотр зданий, сооружений с соблюдением прав физических и юридических лиц.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В случае если лица, предусмотренные статьей 55.25 Градостроительного кодекса и (или) иные лица своими действиями (бездействием) препятствуют в осуществлении осмотра и исполнению полномочий органа местного самоуправления, предусмотренных частью 11 статьи 55.24 Градостроительного кодекса, </w:t>
      </w:r>
      <w:r w:rsidR="0047200D" w:rsidRPr="0037654C">
        <w:rPr>
          <w:rFonts w:eastAsia="Times New Roman" w:cs="Times New Roman"/>
          <w:szCs w:val="28"/>
          <w:lang w:eastAsia="ru-RU"/>
        </w:rPr>
        <w:t>администрация</w:t>
      </w:r>
      <w:r w:rsidRPr="0037654C">
        <w:rPr>
          <w:rFonts w:eastAsia="Times New Roman" w:cs="Times New Roman"/>
          <w:szCs w:val="28"/>
          <w:lang w:eastAsia="ru-RU"/>
        </w:rPr>
        <w:t xml:space="preserve"> в целях обеспечения безопасности жизни и здоровья людей, рассмотрения вопроса о возникновении аварийных ситуаций в зданиях, сооружениях и (или) о возникновении угрозы разрушения зданий, сооружений вправе направить информацию о таких действиях (бездействии) и об указанных лицах вместе с заявлением в государственные органы в </w:t>
      </w:r>
      <w:r w:rsidR="0037654C">
        <w:rPr>
          <w:rFonts w:eastAsia="Times New Roman" w:cs="Times New Roman"/>
          <w:szCs w:val="28"/>
          <w:lang w:eastAsia="ru-RU"/>
        </w:rPr>
        <w:t>соответствии с их компетенцией.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3.2.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37654C">
        <w:rPr>
          <w:rFonts w:eastAsia="Times New Roman" w:cs="Times New Roman"/>
          <w:szCs w:val="28"/>
          <w:lang w:eastAsia="ru-RU"/>
        </w:rPr>
        <w:t>фотофиксацией</w:t>
      </w:r>
      <w:proofErr w:type="spellEnd"/>
      <w:r w:rsidRPr="0037654C">
        <w:rPr>
          <w:rFonts w:eastAsia="Times New Roman" w:cs="Times New Roman"/>
          <w:szCs w:val="28"/>
          <w:lang w:eastAsia="ru-RU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Лица, предусмотренные статьей 55.25 Градостроительного кодекса, либо их уполномоченные представители во время проведения осмотра вправе по собственной инициативе представить документы, информацию, сведения, пояснения о техническом состоянии и техническом обслуживании зданий, сооружений, журнал эксплуатации здания, сооружения, предусмотренный частями 5-6 статьи 55.25 Градостроительного кодекса, копии которых приобщаются к акту осмотра, указанному в пункте 3.4. настоящего порядка.</w:t>
      </w:r>
    </w:p>
    <w:p w:rsidR="0037654C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Иные лица, привлекаемые к участию в осмотре в соответствии с пунктом 2.3 настоящего Порядка, также вправе представить документы, информацию, сведения, пояснения о техническом состоянии и техническом о</w:t>
      </w:r>
      <w:r w:rsidR="0037654C">
        <w:rPr>
          <w:rFonts w:eastAsia="Times New Roman" w:cs="Times New Roman"/>
          <w:szCs w:val="28"/>
          <w:lang w:eastAsia="ru-RU"/>
        </w:rPr>
        <w:t>бслуживании зданий, сооружений.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3.3. С момента начала осмотра такой осмотр должен быть осуществлен в следующие сроки: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а) в срок, не превышающий десяти дней - в случае если в заявлении указано о нарушении требований законодательства Российской Федерации к эксплуатации зданий, сооружений;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lastRenderedPageBreak/>
        <w:t>б) в срок, не превышающий трех дней - в случае если в заявлении указано о возникновении аварийных ситуаций в зданиях, сооружениях или возникновении угрозы разрушения зданий, сооружений.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В исключительных случаях по мотивированному предложению должностных лиц </w:t>
      </w:r>
      <w:r w:rsidR="00DC095A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 xml:space="preserve">, проводивших осмотр, </w:t>
      </w:r>
      <w:r w:rsidR="00DC095A" w:rsidRPr="0037654C">
        <w:rPr>
          <w:rFonts w:eastAsia="Times New Roman" w:cs="Times New Roman"/>
          <w:szCs w:val="28"/>
          <w:lang w:eastAsia="ru-RU"/>
        </w:rPr>
        <w:t xml:space="preserve">глава городского поселения </w:t>
      </w:r>
      <w:r w:rsidRPr="0037654C">
        <w:rPr>
          <w:rFonts w:eastAsia="Times New Roman" w:cs="Times New Roman"/>
          <w:szCs w:val="28"/>
          <w:lang w:eastAsia="ru-RU"/>
        </w:rPr>
        <w:t>(в случае его временного отсутствия - лицо, его замещающее) вправе продлить указанные в настоящем пункте сроки составления акта осмотра, но не более чем н</w:t>
      </w:r>
      <w:r w:rsidR="0037654C">
        <w:rPr>
          <w:rFonts w:eastAsia="Times New Roman" w:cs="Times New Roman"/>
          <w:szCs w:val="28"/>
          <w:lang w:eastAsia="ru-RU"/>
        </w:rPr>
        <w:t>а три дня.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3.4. По результатам осмотра и в течение срока, указанного в пункте 3.3 настоящего Порядка, должностные лица </w:t>
      </w:r>
      <w:r w:rsidR="00AE711E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 xml:space="preserve">, проводившие осмотр, должны составить акт осмотра по форме, согласно </w:t>
      </w:r>
      <w:r w:rsidR="00AE711E" w:rsidRPr="0037654C">
        <w:rPr>
          <w:rFonts w:eastAsia="Times New Roman" w:cs="Times New Roman"/>
          <w:szCs w:val="28"/>
          <w:lang w:eastAsia="ru-RU"/>
        </w:rPr>
        <w:t>приложению,</w:t>
      </w:r>
      <w:r w:rsidRPr="0037654C">
        <w:rPr>
          <w:rFonts w:eastAsia="Times New Roman" w:cs="Times New Roman"/>
          <w:szCs w:val="28"/>
          <w:lang w:eastAsia="ru-RU"/>
        </w:rPr>
        <w:t xml:space="preserve"> к настоящему Порядку.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Акт осмотра составляется в двух экземплярах, подписывается специалистами </w:t>
      </w:r>
      <w:r w:rsidR="00AE711E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 xml:space="preserve">, проводившими осмотр зданий, сооружений, утверждается </w:t>
      </w:r>
      <w:r w:rsidR="00AE711E" w:rsidRPr="0037654C">
        <w:rPr>
          <w:rFonts w:eastAsia="Times New Roman" w:cs="Times New Roman"/>
          <w:szCs w:val="28"/>
          <w:lang w:eastAsia="ru-RU"/>
        </w:rPr>
        <w:t xml:space="preserve">главой городского поселения </w:t>
      </w:r>
      <w:r w:rsidRPr="0037654C">
        <w:rPr>
          <w:rFonts w:eastAsia="Times New Roman" w:cs="Times New Roman"/>
          <w:szCs w:val="28"/>
          <w:lang w:eastAsia="ru-RU"/>
        </w:rPr>
        <w:t xml:space="preserve">(в случае его временного отсутствия - лицом, его замещающим) и удостоверяется печатью </w:t>
      </w:r>
      <w:r w:rsidR="00AE711E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>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Один экземпляр акта осмотра с приложенными к нему заявлением, документами, информацией, сведениями, пояснениями, материалами фотофиксации, имеющими отношение к осмотренным зданиям, сооружениям, хранится в </w:t>
      </w:r>
      <w:r w:rsidR="00343C02" w:rsidRPr="0037654C">
        <w:rPr>
          <w:rFonts w:eastAsia="Times New Roman" w:cs="Times New Roman"/>
          <w:szCs w:val="28"/>
          <w:lang w:eastAsia="ru-RU"/>
        </w:rPr>
        <w:t>администрации</w:t>
      </w:r>
      <w:r w:rsidRPr="0037654C">
        <w:rPr>
          <w:rFonts w:eastAsia="Times New Roman" w:cs="Times New Roman"/>
          <w:szCs w:val="28"/>
          <w:lang w:eastAsia="ru-RU"/>
        </w:rPr>
        <w:t>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Другой экземпляр акта осмотра направляется лицу, ответственному за эксплуатацию зданий, сооружений, заказным почтовым отправлением с уведомлением о вручении либо вручается такому лицу (его уполномоченному представителю) под роспись. Срок направления (вручения) акта осмотра определяется в соответствии с пунктами 3.5, 3.6, 3.7 настоящего Порядка.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 Кроме рекомендаций о мерах по устранению выявленных нарушений такой акт может содержать рекомендации о признании здания, сооружени</w:t>
      </w:r>
      <w:r w:rsidR="0037654C">
        <w:rPr>
          <w:rFonts w:eastAsia="Times New Roman" w:cs="Times New Roman"/>
          <w:szCs w:val="28"/>
          <w:lang w:eastAsia="ru-RU"/>
        </w:rPr>
        <w:t>я аварийным и подлежащим сносу.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3.5. 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нарушений. В течение трех рабочих дней после составления такого акта он направляется либо вручается в соответствии с </w:t>
      </w:r>
      <w:r w:rsidR="0037654C">
        <w:rPr>
          <w:rFonts w:eastAsia="Times New Roman" w:cs="Times New Roman"/>
          <w:szCs w:val="28"/>
          <w:lang w:eastAsia="ru-RU"/>
        </w:rPr>
        <w:t>пунктом 3.4 настоящего Порядка.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3.6. В случае выявления при проведении осмотра нарушений, которые представляют угрозу возникновения аварийных ситуаций в зданиях, сооружениях или возникновения угрозы разрушения зданий, сооружений, акт с рекомендациями о мерах по устранению выявленных нарушений незамедлительно направляется либо вручается в соответствии с пунктом 3.4 на</w:t>
      </w:r>
      <w:r w:rsidR="0037654C">
        <w:rPr>
          <w:rFonts w:eastAsia="Times New Roman" w:cs="Times New Roman"/>
          <w:szCs w:val="28"/>
          <w:lang w:eastAsia="ru-RU"/>
        </w:rPr>
        <w:t>стоящего Порядка.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3.7. В случае если в результате осмотра не выявлено обстоятельств, предусмотренных пунктами 3.5 и 3.6 настоящего Порядка, акт осмотра </w:t>
      </w:r>
      <w:r w:rsidRPr="0037654C">
        <w:rPr>
          <w:rFonts w:eastAsia="Times New Roman" w:cs="Times New Roman"/>
          <w:szCs w:val="28"/>
          <w:lang w:eastAsia="ru-RU"/>
        </w:rPr>
        <w:lastRenderedPageBreak/>
        <w:t xml:space="preserve">направляется или вручается в течение пяти дней в соответствии с </w:t>
      </w:r>
      <w:r w:rsidR="0037654C">
        <w:rPr>
          <w:rFonts w:eastAsia="Times New Roman" w:cs="Times New Roman"/>
          <w:szCs w:val="28"/>
          <w:lang w:eastAsia="ru-RU"/>
        </w:rPr>
        <w:t>пунктом 3.4 настоящего Порядка.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3.8. В случаях, предусмотренных пунктами 3.5 и 3.6 настоящего Порядка, </w:t>
      </w:r>
      <w:r w:rsidR="00053280" w:rsidRPr="0037654C">
        <w:rPr>
          <w:rFonts w:eastAsia="Times New Roman" w:cs="Times New Roman"/>
          <w:szCs w:val="28"/>
          <w:lang w:eastAsia="ru-RU"/>
        </w:rPr>
        <w:t>администрация</w:t>
      </w:r>
      <w:r w:rsidRPr="0037654C">
        <w:rPr>
          <w:rFonts w:eastAsia="Times New Roman" w:cs="Times New Roman"/>
          <w:szCs w:val="28"/>
          <w:lang w:eastAsia="ru-RU"/>
        </w:rPr>
        <w:t xml:space="preserve"> принимает иные меры, направленные на обеспечение безопасности жизни и здоровья людей, в том числе </w:t>
      </w:r>
      <w:r w:rsidR="00053280" w:rsidRPr="0037654C">
        <w:rPr>
          <w:rFonts w:eastAsia="Times New Roman" w:cs="Times New Roman"/>
          <w:szCs w:val="28"/>
          <w:lang w:eastAsia="ru-RU"/>
        </w:rPr>
        <w:t>администрация</w:t>
      </w:r>
      <w:r w:rsidRPr="0037654C">
        <w:rPr>
          <w:rFonts w:eastAsia="Times New Roman" w:cs="Times New Roman"/>
          <w:szCs w:val="28"/>
          <w:lang w:eastAsia="ru-RU"/>
        </w:rPr>
        <w:t xml:space="preserve"> незамедлительно размещает информацию о проведенном осмотре и о рекомендациях о мерах по устранению выявленных нарушений на официальном сайте администрации </w:t>
      </w:r>
      <w:r w:rsidR="00053280" w:rsidRPr="0037654C">
        <w:rPr>
          <w:rFonts w:eastAsia="Times New Roman" w:cs="Times New Roman"/>
          <w:szCs w:val="28"/>
          <w:lang w:eastAsia="ru-RU"/>
        </w:rPr>
        <w:t>городского поселения «Город Вяземский» Вяземского муниципального района Хабаровского края,</w:t>
      </w:r>
      <w:r w:rsidRPr="0037654C">
        <w:rPr>
          <w:rFonts w:eastAsia="Times New Roman" w:cs="Times New Roman"/>
          <w:szCs w:val="28"/>
          <w:lang w:eastAsia="ru-RU"/>
        </w:rPr>
        <w:t xml:space="preserve"> в информационно-телекоммуникационной сети «Интернет».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Акт осмотра может быть использован для целей, предусмотренных частью 1 статьи 55</w:t>
      </w:r>
      <w:r w:rsidR="0037654C">
        <w:rPr>
          <w:rFonts w:eastAsia="Times New Roman" w:cs="Times New Roman"/>
          <w:szCs w:val="28"/>
          <w:lang w:eastAsia="ru-RU"/>
        </w:rPr>
        <w:t>.26 Градостроительного кодекса.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3.9. В течение двух дней после направления (вручения) акта осмотра в соответствии с настоящим Порядком </w:t>
      </w:r>
      <w:r w:rsidR="00491CCC" w:rsidRPr="0037654C">
        <w:rPr>
          <w:rFonts w:eastAsia="Times New Roman" w:cs="Times New Roman"/>
          <w:szCs w:val="28"/>
          <w:lang w:eastAsia="ru-RU"/>
        </w:rPr>
        <w:t>администрация</w:t>
      </w:r>
      <w:r w:rsidRPr="0037654C">
        <w:rPr>
          <w:rFonts w:eastAsia="Times New Roman" w:cs="Times New Roman"/>
          <w:szCs w:val="28"/>
          <w:lang w:eastAsia="ru-RU"/>
        </w:rPr>
        <w:t xml:space="preserve"> направляет почтовым отправлением или по электронной почте лицу, по заявлению которого производился осмотр, письменный ответ о результатах осмотра, за исключением случаев, указанных в статье 11 Федерального закона от 02.05.2006 </w:t>
      </w:r>
      <w:r w:rsidR="0037654C">
        <w:rPr>
          <w:rFonts w:eastAsia="Times New Roman" w:cs="Times New Roman"/>
          <w:szCs w:val="28"/>
          <w:lang w:eastAsia="ru-RU"/>
        </w:rPr>
        <w:t>№</w:t>
      </w:r>
      <w:r w:rsidRPr="0037654C">
        <w:rPr>
          <w:rFonts w:eastAsia="Times New Roman" w:cs="Times New Roman"/>
          <w:szCs w:val="28"/>
          <w:lang w:eastAsia="ru-RU"/>
        </w:rPr>
        <w:t xml:space="preserve"> 59-ФЗ «О порядке рассмотрения обращений</w:t>
      </w:r>
      <w:r w:rsidR="0037654C">
        <w:rPr>
          <w:rFonts w:eastAsia="Times New Roman" w:cs="Times New Roman"/>
          <w:szCs w:val="28"/>
          <w:lang w:eastAsia="ru-RU"/>
        </w:rPr>
        <w:t xml:space="preserve"> граждан Российской Федерации».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 xml:space="preserve">3.10. Лица, которым были направлены акты осмотров с рекомендациями о мерах по устранению выявленных нарушений, вправе направить в </w:t>
      </w:r>
      <w:r w:rsidR="00491CCC" w:rsidRPr="0037654C">
        <w:rPr>
          <w:rFonts w:eastAsia="Times New Roman" w:cs="Times New Roman"/>
          <w:szCs w:val="28"/>
          <w:lang w:eastAsia="ru-RU"/>
        </w:rPr>
        <w:t>администрацию</w:t>
      </w:r>
      <w:r w:rsidRPr="0037654C">
        <w:rPr>
          <w:rFonts w:eastAsia="Times New Roman" w:cs="Times New Roman"/>
          <w:szCs w:val="28"/>
          <w:lang w:eastAsia="ru-RU"/>
        </w:rPr>
        <w:t xml:space="preserve"> информацию, материал, сведения, свидетельствующие о выполнении таких рекомендаций, которые приобщаются к акту осмотра и отражаются в журнале, указанном в</w:t>
      </w:r>
      <w:r w:rsidR="0037654C">
        <w:rPr>
          <w:rFonts w:eastAsia="Times New Roman" w:cs="Times New Roman"/>
          <w:szCs w:val="28"/>
          <w:lang w:eastAsia="ru-RU"/>
        </w:rPr>
        <w:t xml:space="preserve"> пункте 1.7 настоящего Порядка.</w:t>
      </w:r>
    </w:p>
    <w:p w:rsidR="0017443B" w:rsidRPr="0037654C" w:rsidRDefault="0017443B" w:rsidP="0037654C">
      <w:pPr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7654C">
        <w:rPr>
          <w:rFonts w:eastAsia="Times New Roman" w:cs="Times New Roman"/>
          <w:szCs w:val="28"/>
          <w:lang w:eastAsia="ru-RU"/>
        </w:rPr>
        <w:t>3.11. Результаты каждого осмотра здания, сооружения, должны быть отражены в журнале, указанном в пункте 1.7 настоящего Порядка.</w:t>
      </w:r>
    </w:p>
    <w:p w:rsidR="00D02BEF" w:rsidRDefault="00D02BEF" w:rsidP="00D02BEF">
      <w:pPr>
        <w:ind w:firstLine="48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D02BEF" w:rsidRPr="00D02BEF" w:rsidRDefault="00D02BEF" w:rsidP="00D02BEF">
      <w:pPr>
        <w:ind w:firstLine="48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F770C1" w:rsidRPr="00FA2F47" w:rsidRDefault="00F770C1" w:rsidP="00FA2F4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02BEF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17443B" w:rsidRPr="0037654C" w:rsidRDefault="0017443B" w:rsidP="004729F5">
      <w:pPr>
        <w:spacing w:after="240"/>
        <w:jc w:val="right"/>
        <w:textAlignment w:val="baseline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37654C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Приложение </w:t>
      </w:r>
      <w:r w:rsidR="0037654C">
        <w:rPr>
          <w:rFonts w:eastAsia="Times New Roman" w:cs="Times New Roman"/>
          <w:b/>
          <w:bCs/>
          <w:szCs w:val="28"/>
          <w:lang w:eastAsia="ru-RU"/>
        </w:rPr>
        <w:t>№</w:t>
      </w:r>
      <w:r w:rsidRPr="0037654C">
        <w:rPr>
          <w:rFonts w:eastAsia="Times New Roman" w:cs="Times New Roman"/>
          <w:b/>
          <w:bCs/>
          <w:szCs w:val="28"/>
          <w:lang w:eastAsia="ru-RU"/>
        </w:rPr>
        <w:t xml:space="preserve"> 1</w:t>
      </w:r>
      <w:r w:rsidRPr="0037654C">
        <w:rPr>
          <w:rFonts w:eastAsia="Times New Roman" w:cs="Times New Roman"/>
          <w:b/>
          <w:bCs/>
          <w:szCs w:val="28"/>
          <w:lang w:eastAsia="ru-RU"/>
        </w:rPr>
        <w:br/>
        <w:t>к Порядку проведения осмотра зданий, сооружений,</w:t>
      </w:r>
      <w:r w:rsidRPr="0037654C">
        <w:rPr>
          <w:rFonts w:eastAsia="Times New Roman" w:cs="Times New Roman"/>
          <w:b/>
          <w:bCs/>
          <w:szCs w:val="28"/>
          <w:lang w:eastAsia="ru-RU"/>
        </w:rPr>
        <w:br/>
        <w:t xml:space="preserve">расположенных на территории городского </w:t>
      </w:r>
      <w:r w:rsidR="00491CCC" w:rsidRPr="0037654C">
        <w:rPr>
          <w:rFonts w:eastAsia="Times New Roman" w:cs="Times New Roman"/>
          <w:b/>
          <w:bCs/>
          <w:szCs w:val="28"/>
          <w:lang w:eastAsia="ru-RU"/>
        </w:rPr>
        <w:t>поселения</w:t>
      </w:r>
      <w:r w:rsidRPr="0037654C">
        <w:rPr>
          <w:rFonts w:eastAsia="Times New Roman" w:cs="Times New Roman"/>
          <w:b/>
          <w:bCs/>
          <w:szCs w:val="28"/>
          <w:lang w:eastAsia="ru-RU"/>
        </w:rPr>
        <w:br/>
        <w:t xml:space="preserve">«Город </w:t>
      </w:r>
      <w:r w:rsidR="00491CCC" w:rsidRPr="0037654C">
        <w:rPr>
          <w:rFonts w:eastAsia="Times New Roman" w:cs="Times New Roman"/>
          <w:b/>
          <w:bCs/>
          <w:szCs w:val="28"/>
          <w:lang w:eastAsia="ru-RU"/>
        </w:rPr>
        <w:t>Вяземский</w:t>
      </w:r>
      <w:r w:rsidRPr="0037654C">
        <w:rPr>
          <w:rFonts w:eastAsia="Times New Roman" w:cs="Times New Roman"/>
          <w:b/>
          <w:bCs/>
          <w:szCs w:val="28"/>
          <w:lang w:eastAsia="ru-RU"/>
        </w:rPr>
        <w:t>»</w:t>
      </w:r>
      <w:r w:rsidRPr="0037654C">
        <w:rPr>
          <w:rFonts w:eastAsia="Times New Roman" w:cs="Times New Roman"/>
          <w:b/>
          <w:bCs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6"/>
        <w:gridCol w:w="4358"/>
      </w:tblGrid>
      <w:tr w:rsidR="00D02BEF" w:rsidRPr="00D02BEF" w:rsidTr="0017443B">
        <w:trPr>
          <w:trHeight w:val="15"/>
        </w:trPr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02BEF" w:rsidRPr="00D02BEF" w:rsidTr="0017443B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УТВЕРЖДАЮ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02BEF" w:rsidRPr="00D02BEF" w:rsidTr="0017443B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02BEF" w:rsidRPr="00D02BEF" w:rsidTr="0017443B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(подпись </w:t>
            </w:r>
            <w:r w:rsidR="007A5C50"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главы городского поселения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02BEF" w:rsidRPr="00D02BEF" w:rsidTr="0017443B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94A" w:rsidRDefault="0027094A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«______» ____________ 20____ г.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17443B">
        <w:tc>
          <w:tcPr>
            <w:tcW w:w="1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17443B">
        <w:tc>
          <w:tcPr>
            <w:tcW w:w="1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443B" w:rsidRPr="00D02BEF" w:rsidRDefault="0017443B" w:rsidP="00D02BEF">
      <w:pPr>
        <w:jc w:val="both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D02BEF">
        <w:rPr>
          <w:rFonts w:eastAsia="Times New Roman" w:cs="Times New Roman"/>
          <w:color w:val="444444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9"/>
        <w:gridCol w:w="141"/>
        <w:gridCol w:w="255"/>
        <w:gridCol w:w="132"/>
        <w:gridCol w:w="132"/>
        <w:gridCol w:w="368"/>
        <w:gridCol w:w="243"/>
        <w:gridCol w:w="2212"/>
        <w:gridCol w:w="352"/>
        <w:gridCol w:w="185"/>
        <w:gridCol w:w="183"/>
        <w:gridCol w:w="145"/>
        <w:gridCol w:w="3038"/>
        <w:gridCol w:w="370"/>
      </w:tblGrid>
      <w:tr w:rsidR="00BF43F1" w:rsidRPr="00D02BEF" w:rsidTr="00044F04">
        <w:trPr>
          <w:trHeight w:val="15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4729F5">
            <w:pPr>
              <w:spacing w:after="240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АКТ</w:t>
            </w:r>
            <w:r w:rsidRPr="00D02BE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осмотра здания, сооружения в целях оценки их технического состояния и надлежащего</w:t>
            </w:r>
            <w:r w:rsidRPr="00D02BE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технического обслуживания в соответствии с требованиями технических регламентов,</w:t>
            </w:r>
            <w:r w:rsidRPr="00D02BE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предъявляемыми к конструктивным и другим характеристикам надежности и безопасности указанных объектов, требованиями проектной документации,</w:t>
            </w: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549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4729F5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044F04">
            <w:pPr>
              <w:jc w:val="righ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7A5C50"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Вяземский</w:t>
            </w:r>
          </w:p>
        </w:tc>
      </w:tr>
      <w:tr w:rsidR="0017443B" w:rsidRPr="00D02BEF" w:rsidTr="00044F04">
        <w:tc>
          <w:tcPr>
            <w:tcW w:w="549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(дата, время составления)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 пунктом 2 части 3 статьи 8 и частью 11 статьи 55.24 Градостроительного кодекса Российской Федерации настоящий акт составлен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(фамилии, имена, отчества, должности специалистов, ответственных за проведение осмотра зданий, сооружений)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по результатам проведения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с участием иных лиц и организаций, привлеченных к проведению осмотра и участвующих в осмотре: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044F04" w:rsidRPr="00D02BEF" w:rsidRDefault="00044F04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(сведения о лицах, привлеченных к проведению осмотра)</w:t>
            </w:r>
          </w:p>
          <w:p w:rsidR="00176866" w:rsidRPr="00D02BEF" w:rsidRDefault="00176866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на основании: заявления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48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886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 заявителя, обратившегося с заявлением (Ф.И.О. и т.д.))</w:t>
            </w: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поступившего в </w:t>
            </w:r>
            <w:r w:rsidR="00BF43F1"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администрацию городского поселения «Город Вяземский» Вяземского муниципального района Хабаровского края             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__.__.______ г.,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43B" w:rsidRPr="00D02BEF" w:rsidTr="00044F04">
        <w:tc>
          <w:tcPr>
            <w:tcW w:w="5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приказа </w:t>
            </w:r>
            <w:r w:rsidR="00BF43F1"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городского поселения «Город Вяземский» Вяземского муниципального района Хабаровского края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(дата и номер приказа)</w:t>
            </w: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 Объект осмотра: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 здания, сооружения, его место нахождения)</w:t>
            </w:r>
          </w:p>
          <w:p w:rsidR="00044F04" w:rsidRPr="00D02BEF" w:rsidRDefault="00044F04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имеет следующие характеристики (указываются при наличии сведений):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43B" w:rsidRPr="00D02BEF" w:rsidTr="00044F04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назначение: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24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7443B" w:rsidRPr="00D02BEF" w:rsidTr="00044F04">
        <w:tc>
          <w:tcPr>
            <w:tcW w:w="2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0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этажность: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3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25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группа капитальности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год постройки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3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5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год выполненного последнего капитального ремонта или реконструкции: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При осмотре установлено: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(подробное описание данных, характеризующих состояние объекта осмотра)</w:t>
            </w:r>
          </w:p>
          <w:p w:rsidR="00044F04" w:rsidRPr="00D02BEF" w:rsidRDefault="00044F04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044F04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Выявлены (не выявлены) нарушения: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044F04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(в случае выявления указываются нарушения требований технических регламентов, проектной документации)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F04" w:rsidRDefault="0017443B" w:rsidP="00044F04">
            <w:pPr>
              <w:ind w:right="13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Рекомендации о мерах по устранению выявленных нарушении:</w:t>
            </w:r>
          </w:p>
          <w:p w:rsidR="0017443B" w:rsidRPr="00D02BEF" w:rsidRDefault="0017443B" w:rsidP="00044F04">
            <w:pPr>
              <w:ind w:right="13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7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044F04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При осмотре присутствовали: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Default="0017443B" w:rsidP="00044F04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(Ф.И.О. лиц, присутствовавших при проведении осмотра)</w:t>
            </w:r>
          </w:p>
          <w:p w:rsidR="00044F04" w:rsidRPr="00D02BEF" w:rsidRDefault="00044F04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044F04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Приложения к акту: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044F04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(материалы фотофиксации осматриваемого здания, сооружения и иные материалы, оформленные в ходе осмотра)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t>Подписи и расшифровка подписи лиц, участвовавших в осмотре:</w:t>
            </w:r>
            <w:r w:rsidRPr="00D02B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443B" w:rsidRPr="00D02BEF" w:rsidTr="00044F04">
        <w:tc>
          <w:tcPr>
            <w:tcW w:w="923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443B" w:rsidRPr="00D02BEF" w:rsidRDefault="0017443B" w:rsidP="00D02BE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A2E" w:rsidRPr="0037654C" w:rsidRDefault="00B75A2E" w:rsidP="0037654C">
      <w:pPr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B75A2E" w:rsidRPr="0037654C" w:rsidSect="00B13E6F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00665"/>
    <w:rsid w:val="00044F04"/>
    <w:rsid w:val="00053280"/>
    <w:rsid w:val="00062A44"/>
    <w:rsid w:val="000B5628"/>
    <w:rsid w:val="000C7DA9"/>
    <w:rsid w:val="000D20D3"/>
    <w:rsid w:val="000D2868"/>
    <w:rsid w:val="000D7E0F"/>
    <w:rsid w:val="000E249A"/>
    <w:rsid w:val="0017443B"/>
    <w:rsid w:val="00176866"/>
    <w:rsid w:val="001B1B2C"/>
    <w:rsid w:val="001C7C96"/>
    <w:rsid w:val="001E6FE1"/>
    <w:rsid w:val="001F3137"/>
    <w:rsid w:val="0027094A"/>
    <w:rsid w:val="002B2646"/>
    <w:rsid w:val="002C3CF6"/>
    <w:rsid w:val="002E69A0"/>
    <w:rsid w:val="00301699"/>
    <w:rsid w:val="00326A25"/>
    <w:rsid w:val="00343C02"/>
    <w:rsid w:val="0037654C"/>
    <w:rsid w:val="003B6181"/>
    <w:rsid w:val="003E2C8A"/>
    <w:rsid w:val="00403505"/>
    <w:rsid w:val="0044782E"/>
    <w:rsid w:val="0046693D"/>
    <w:rsid w:val="0047200D"/>
    <w:rsid w:val="004729F5"/>
    <w:rsid w:val="00491CCC"/>
    <w:rsid w:val="004B44F7"/>
    <w:rsid w:val="004F4A26"/>
    <w:rsid w:val="005F7E1D"/>
    <w:rsid w:val="006335F2"/>
    <w:rsid w:val="0066020C"/>
    <w:rsid w:val="006613BB"/>
    <w:rsid w:val="006714A0"/>
    <w:rsid w:val="00677A41"/>
    <w:rsid w:val="007002AA"/>
    <w:rsid w:val="0070256C"/>
    <w:rsid w:val="00727F55"/>
    <w:rsid w:val="007A5C50"/>
    <w:rsid w:val="007D5CB8"/>
    <w:rsid w:val="00800665"/>
    <w:rsid w:val="00807D63"/>
    <w:rsid w:val="00874FB9"/>
    <w:rsid w:val="008822A2"/>
    <w:rsid w:val="008A222E"/>
    <w:rsid w:val="008A75B0"/>
    <w:rsid w:val="008D11CF"/>
    <w:rsid w:val="008E5111"/>
    <w:rsid w:val="00935E6B"/>
    <w:rsid w:val="0094711A"/>
    <w:rsid w:val="009C1FAD"/>
    <w:rsid w:val="009C44FB"/>
    <w:rsid w:val="00A16736"/>
    <w:rsid w:val="00A24719"/>
    <w:rsid w:val="00A615EA"/>
    <w:rsid w:val="00A62B7C"/>
    <w:rsid w:val="00A81B30"/>
    <w:rsid w:val="00A93A92"/>
    <w:rsid w:val="00AA2270"/>
    <w:rsid w:val="00AB0395"/>
    <w:rsid w:val="00AE711E"/>
    <w:rsid w:val="00B13E6F"/>
    <w:rsid w:val="00B70A3F"/>
    <w:rsid w:val="00B75A2E"/>
    <w:rsid w:val="00BF43F1"/>
    <w:rsid w:val="00C3498E"/>
    <w:rsid w:val="00CD5B5D"/>
    <w:rsid w:val="00D02BEF"/>
    <w:rsid w:val="00D3693B"/>
    <w:rsid w:val="00D60248"/>
    <w:rsid w:val="00D662C0"/>
    <w:rsid w:val="00DB751E"/>
    <w:rsid w:val="00DC095A"/>
    <w:rsid w:val="00DE5D39"/>
    <w:rsid w:val="00E525B9"/>
    <w:rsid w:val="00E81FAD"/>
    <w:rsid w:val="00E92F3E"/>
    <w:rsid w:val="00EB1B35"/>
    <w:rsid w:val="00ED6EE9"/>
    <w:rsid w:val="00F17816"/>
    <w:rsid w:val="00F561DC"/>
    <w:rsid w:val="00F62723"/>
    <w:rsid w:val="00F770C1"/>
    <w:rsid w:val="00F90095"/>
    <w:rsid w:val="00FA2F47"/>
    <w:rsid w:val="00FD2D54"/>
    <w:rsid w:val="00FF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6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736"/>
    <w:pPr>
      <w:keepNext/>
      <w:jc w:val="center"/>
      <w:outlineLvl w:val="2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5E6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6736"/>
    <w:rPr>
      <w:rFonts w:eastAsia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16736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6736"/>
    <w:rPr>
      <w:rFonts w:eastAsia="Times New Roman" w:cs="Times New Roman"/>
      <w:sz w:val="16"/>
      <w:szCs w:val="16"/>
      <w:lang w:eastAsia="ru-RU"/>
    </w:rPr>
  </w:style>
  <w:style w:type="character" w:customStyle="1" w:styleId="a3">
    <w:name w:val="Гипертекстовая ссылка"/>
    <w:uiPriority w:val="99"/>
    <w:rsid w:val="00A16736"/>
    <w:rPr>
      <w:b w:val="0"/>
      <w:bCs w:val="0"/>
      <w:color w:val="106BBE"/>
    </w:rPr>
  </w:style>
  <w:style w:type="character" w:styleId="a4">
    <w:name w:val="Hyperlink"/>
    <w:basedOn w:val="a0"/>
    <w:uiPriority w:val="99"/>
    <w:semiHidden/>
    <w:unhideWhenUsed/>
    <w:rsid w:val="00A1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926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12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788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95111033" TargetMode="External"/><Relationship Id="rId10" Type="http://schemas.openxmlformats.org/officeDocument/2006/relationships/hyperlink" Target="https://docs.cntd.ru/document/901978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FE40-4F10-4463-A6F8-892B6253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Тырданова Н.Г.</cp:lastModifiedBy>
  <cp:revision>22</cp:revision>
  <dcterms:created xsi:type="dcterms:W3CDTF">2023-01-26T00:51:00Z</dcterms:created>
  <dcterms:modified xsi:type="dcterms:W3CDTF">2023-01-27T05:50:00Z</dcterms:modified>
</cp:coreProperties>
</file>