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92" w:rsidRPr="00FF33C2" w:rsidRDefault="002C1692" w:rsidP="002C1692">
      <w:pPr>
        <w:jc w:val="right"/>
        <w:rPr>
          <w:rFonts w:ascii="Times New Roman" w:hAnsi="Times New Roman"/>
          <w:b/>
          <w:color w:val="1B1B1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C1692" w:rsidRPr="00FF33C2" w:rsidRDefault="002C1692" w:rsidP="002C1692">
      <w:pPr>
        <w:tabs>
          <w:tab w:val="left" w:pos="5960"/>
          <w:tab w:val="center" w:pos="7286"/>
        </w:tabs>
        <w:jc w:val="center"/>
        <w:rPr>
          <w:rFonts w:ascii="Times New Roman" w:hAnsi="Times New Roman"/>
          <w:b/>
          <w:sz w:val="28"/>
          <w:szCs w:val="28"/>
        </w:rPr>
      </w:pPr>
      <w:r w:rsidRPr="00FF33C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C1692" w:rsidRPr="00FF33C2" w:rsidRDefault="002C1692" w:rsidP="002C1692">
      <w:pPr>
        <w:jc w:val="center"/>
        <w:rPr>
          <w:rFonts w:ascii="Times New Roman" w:hAnsi="Times New Roman"/>
          <w:b/>
          <w:sz w:val="28"/>
          <w:szCs w:val="28"/>
        </w:rPr>
      </w:pPr>
      <w:r w:rsidRPr="00FF33C2">
        <w:rPr>
          <w:rFonts w:ascii="Times New Roman" w:hAnsi="Times New Roman"/>
          <w:b/>
          <w:sz w:val="28"/>
          <w:szCs w:val="28"/>
        </w:rPr>
        <w:t>ГОРОДСКОГО ПОСЕЛЕНИЯ «ГОРОД ВЯЗЕМСКИЙ»</w:t>
      </w:r>
    </w:p>
    <w:p w:rsidR="002C1692" w:rsidRPr="00FF33C2" w:rsidRDefault="002C1692" w:rsidP="002C1692">
      <w:pPr>
        <w:jc w:val="center"/>
        <w:rPr>
          <w:rFonts w:ascii="Times New Roman" w:hAnsi="Times New Roman"/>
          <w:b/>
          <w:sz w:val="28"/>
          <w:szCs w:val="28"/>
        </w:rPr>
      </w:pPr>
      <w:r w:rsidRPr="00FF33C2">
        <w:rPr>
          <w:rFonts w:ascii="Times New Roman" w:hAnsi="Times New Roman"/>
          <w:b/>
          <w:sz w:val="28"/>
          <w:szCs w:val="28"/>
        </w:rPr>
        <w:t>ВЯЗЕМСКОГО МУНИЦИПАЛЬНОГО РАЙОНА</w:t>
      </w:r>
    </w:p>
    <w:p w:rsidR="002C1692" w:rsidRPr="00FF33C2" w:rsidRDefault="002C1692" w:rsidP="002C1692">
      <w:pPr>
        <w:jc w:val="center"/>
        <w:rPr>
          <w:rFonts w:ascii="Times New Roman" w:hAnsi="Times New Roman"/>
          <w:b/>
          <w:sz w:val="28"/>
          <w:szCs w:val="28"/>
        </w:rPr>
      </w:pPr>
      <w:r w:rsidRPr="00FF33C2">
        <w:rPr>
          <w:rFonts w:ascii="Times New Roman" w:hAnsi="Times New Roman"/>
          <w:b/>
          <w:sz w:val="28"/>
          <w:szCs w:val="28"/>
        </w:rPr>
        <w:t>ХАБАРОВСКОГО  КРАЯ</w:t>
      </w:r>
    </w:p>
    <w:p w:rsidR="002C1692" w:rsidRPr="00FF33C2" w:rsidRDefault="002C1692" w:rsidP="002C1692">
      <w:pPr>
        <w:rPr>
          <w:rFonts w:ascii="Times New Roman" w:hAnsi="Times New Roman"/>
          <w:b/>
          <w:sz w:val="28"/>
          <w:szCs w:val="28"/>
        </w:rPr>
      </w:pPr>
    </w:p>
    <w:p w:rsidR="002C1692" w:rsidRPr="00FF33C2" w:rsidRDefault="002C1692" w:rsidP="002C1692">
      <w:pPr>
        <w:jc w:val="center"/>
        <w:rPr>
          <w:rFonts w:ascii="Times New Roman" w:hAnsi="Times New Roman"/>
          <w:b/>
          <w:color w:val="1B1B1B"/>
          <w:sz w:val="28"/>
          <w:szCs w:val="28"/>
        </w:rPr>
      </w:pPr>
      <w:r w:rsidRPr="00FF33C2">
        <w:rPr>
          <w:rFonts w:ascii="Times New Roman" w:hAnsi="Times New Roman"/>
          <w:b/>
          <w:color w:val="1B1B1B"/>
          <w:sz w:val="28"/>
          <w:szCs w:val="28"/>
        </w:rPr>
        <w:t>РЕШЕНИЕ</w:t>
      </w:r>
    </w:p>
    <w:p w:rsidR="002C1692" w:rsidRPr="00FF33C2" w:rsidRDefault="002C1692" w:rsidP="002C1692">
      <w:pPr>
        <w:rPr>
          <w:rFonts w:ascii="Times New Roman" w:hAnsi="Times New Roman"/>
          <w:color w:val="1B1B1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2023</w:t>
      </w:r>
      <w:r w:rsidRPr="00FF33C2">
        <w:rPr>
          <w:rFonts w:ascii="Times New Roman" w:hAnsi="Times New Roman"/>
          <w:sz w:val="28"/>
          <w:szCs w:val="28"/>
        </w:rPr>
        <w:t xml:space="preserve">   №  </w:t>
      </w:r>
      <w:r w:rsidRPr="00FF33C2">
        <w:rPr>
          <w:rFonts w:ascii="Times New Roman" w:hAnsi="Times New Roman"/>
          <w:color w:val="1B1B1B"/>
          <w:sz w:val="28"/>
          <w:szCs w:val="28"/>
        </w:rPr>
        <w:t xml:space="preserve">             </w:t>
      </w:r>
      <w:r w:rsidRPr="00FF33C2">
        <w:rPr>
          <w:rFonts w:ascii="Times New Roman" w:hAnsi="Times New Roman"/>
          <w:color w:val="FFFFFF"/>
          <w:sz w:val="28"/>
          <w:szCs w:val="28"/>
        </w:rPr>
        <w:t>.</w:t>
      </w:r>
      <w:r w:rsidRPr="00FF33C2">
        <w:rPr>
          <w:rFonts w:ascii="Times New Roman" w:hAnsi="Times New Roman"/>
          <w:color w:val="1B1B1B"/>
          <w:sz w:val="28"/>
          <w:szCs w:val="28"/>
        </w:rPr>
        <w:t xml:space="preserve">   </w:t>
      </w:r>
    </w:p>
    <w:p w:rsidR="002C1692" w:rsidRPr="00FF33C2" w:rsidRDefault="002C1692" w:rsidP="002C1692">
      <w:pPr>
        <w:rPr>
          <w:rFonts w:ascii="Times New Roman" w:hAnsi="Times New Roman"/>
          <w:color w:val="1B1B1B"/>
          <w:sz w:val="28"/>
          <w:szCs w:val="28"/>
        </w:rPr>
      </w:pPr>
      <w:r w:rsidRPr="00FF33C2">
        <w:rPr>
          <w:rFonts w:ascii="Times New Roman" w:hAnsi="Times New Roman"/>
          <w:sz w:val="28"/>
          <w:szCs w:val="28"/>
        </w:rPr>
        <w:t>г. Вяземский</w:t>
      </w:r>
    </w:p>
    <w:p w:rsidR="002C1692" w:rsidRPr="00FF33C2" w:rsidRDefault="002C1692" w:rsidP="002C169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33C2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     </w:t>
      </w:r>
    </w:p>
    <w:p w:rsidR="0030524C" w:rsidRPr="0030524C" w:rsidRDefault="0030524C" w:rsidP="00BB4291">
      <w:pPr>
        <w:pStyle w:val="1"/>
        <w:shd w:val="clear" w:color="auto" w:fill="auto"/>
        <w:tabs>
          <w:tab w:val="center" w:pos="3735"/>
        </w:tabs>
        <w:spacing w:line="240" w:lineRule="auto"/>
        <w:ind w:left="20" w:right="5300"/>
        <w:jc w:val="both"/>
        <w:rPr>
          <w:sz w:val="28"/>
          <w:szCs w:val="28"/>
        </w:rPr>
      </w:pPr>
    </w:p>
    <w:p w:rsidR="0030524C" w:rsidRPr="0030524C" w:rsidRDefault="0030524C" w:rsidP="00BB4291">
      <w:pPr>
        <w:pStyle w:val="1"/>
        <w:shd w:val="clear" w:color="auto" w:fill="auto"/>
        <w:tabs>
          <w:tab w:val="center" w:pos="3735"/>
        </w:tabs>
        <w:spacing w:line="240" w:lineRule="auto"/>
        <w:ind w:left="20" w:right="5300"/>
        <w:jc w:val="both"/>
        <w:rPr>
          <w:sz w:val="28"/>
          <w:szCs w:val="28"/>
        </w:rPr>
      </w:pPr>
    </w:p>
    <w:p w:rsidR="00E72F67" w:rsidRDefault="007F7690" w:rsidP="00BB4291">
      <w:pPr>
        <w:pStyle w:val="1"/>
        <w:shd w:val="clear" w:color="auto" w:fill="auto"/>
        <w:spacing w:line="240" w:lineRule="auto"/>
        <w:ind w:left="20" w:right="1"/>
        <w:jc w:val="both"/>
        <w:rPr>
          <w:sz w:val="28"/>
          <w:szCs w:val="28"/>
        </w:rPr>
      </w:pPr>
      <w:r w:rsidRPr="0030524C">
        <w:rPr>
          <w:sz w:val="28"/>
          <w:szCs w:val="28"/>
        </w:rPr>
        <w:t xml:space="preserve">О назначении выборов депутатов </w:t>
      </w:r>
      <w:r w:rsidR="00A56918">
        <w:rPr>
          <w:sz w:val="28"/>
          <w:szCs w:val="28"/>
        </w:rPr>
        <w:t>Совета</w:t>
      </w:r>
      <w:r w:rsidRPr="0030524C">
        <w:rPr>
          <w:sz w:val="28"/>
          <w:szCs w:val="28"/>
        </w:rPr>
        <w:t xml:space="preserve"> депутатов </w:t>
      </w:r>
      <w:r w:rsidR="00A56918">
        <w:rPr>
          <w:sz w:val="28"/>
          <w:szCs w:val="28"/>
        </w:rPr>
        <w:t xml:space="preserve">городского поселения «Город Вяземский» </w:t>
      </w:r>
      <w:r w:rsidR="0030524C">
        <w:rPr>
          <w:sz w:val="28"/>
          <w:szCs w:val="28"/>
        </w:rPr>
        <w:t>Вяземского</w:t>
      </w:r>
      <w:r w:rsidRPr="0030524C">
        <w:rPr>
          <w:sz w:val="28"/>
          <w:szCs w:val="28"/>
        </w:rPr>
        <w:t xml:space="preserve"> муниципального</w:t>
      </w:r>
      <w:r w:rsidR="0030524C">
        <w:rPr>
          <w:sz w:val="28"/>
          <w:szCs w:val="28"/>
        </w:rPr>
        <w:t xml:space="preserve"> </w:t>
      </w:r>
      <w:r w:rsidRPr="0030524C">
        <w:rPr>
          <w:sz w:val="28"/>
          <w:szCs w:val="28"/>
        </w:rPr>
        <w:t>района</w:t>
      </w:r>
      <w:r w:rsidR="0030524C">
        <w:rPr>
          <w:sz w:val="28"/>
          <w:szCs w:val="28"/>
        </w:rPr>
        <w:t xml:space="preserve"> </w:t>
      </w:r>
      <w:r w:rsidRPr="0030524C">
        <w:rPr>
          <w:sz w:val="28"/>
          <w:szCs w:val="28"/>
        </w:rPr>
        <w:t>Хабаровского края</w:t>
      </w:r>
    </w:p>
    <w:p w:rsidR="0030524C" w:rsidRDefault="0030524C" w:rsidP="00BB4291">
      <w:pPr>
        <w:pStyle w:val="1"/>
        <w:shd w:val="clear" w:color="auto" w:fill="auto"/>
        <w:spacing w:line="240" w:lineRule="auto"/>
        <w:ind w:left="20" w:right="1"/>
        <w:jc w:val="both"/>
        <w:rPr>
          <w:sz w:val="28"/>
          <w:szCs w:val="28"/>
        </w:rPr>
      </w:pPr>
    </w:p>
    <w:p w:rsidR="0030524C" w:rsidRDefault="007F7690" w:rsidP="00BB4291">
      <w:pPr>
        <w:pStyle w:val="1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proofErr w:type="gramStart"/>
      <w:r w:rsidRPr="0030524C">
        <w:rPr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Избирательного кодекса Хабаровского края, статьей </w:t>
      </w:r>
      <w:r w:rsidR="00A56918">
        <w:rPr>
          <w:sz w:val="28"/>
          <w:szCs w:val="28"/>
        </w:rPr>
        <w:t>8</w:t>
      </w:r>
      <w:r w:rsidRPr="0030524C">
        <w:rPr>
          <w:sz w:val="28"/>
          <w:szCs w:val="28"/>
        </w:rPr>
        <w:t xml:space="preserve"> Устава </w:t>
      </w:r>
      <w:r w:rsidR="00A56918">
        <w:rPr>
          <w:sz w:val="28"/>
          <w:szCs w:val="28"/>
        </w:rPr>
        <w:t xml:space="preserve">городского поселения «Город Вяземский» </w:t>
      </w:r>
      <w:r w:rsidR="0030524C">
        <w:rPr>
          <w:sz w:val="28"/>
          <w:szCs w:val="28"/>
        </w:rPr>
        <w:t>Вяземского</w:t>
      </w:r>
      <w:r w:rsidRPr="0030524C">
        <w:rPr>
          <w:sz w:val="28"/>
          <w:szCs w:val="28"/>
        </w:rPr>
        <w:t xml:space="preserve"> муниципального района Хабаровского края, </w:t>
      </w:r>
      <w:r w:rsidR="00A56918">
        <w:rPr>
          <w:sz w:val="28"/>
          <w:szCs w:val="28"/>
        </w:rPr>
        <w:t>Совет</w:t>
      </w:r>
      <w:r w:rsidRPr="0030524C">
        <w:rPr>
          <w:sz w:val="28"/>
          <w:szCs w:val="28"/>
        </w:rPr>
        <w:t xml:space="preserve"> депутатов </w:t>
      </w:r>
      <w:r w:rsidR="00A56918">
        <w:rPr>
          <w:sz w:val="28"/>
          <w:szCs w:val="28"/>
        </w:rPr>
        <w:t xml:space="preserve">городского поселения «Город Вяземский» </w:t>
      </w:r>
      <w:r w:rsidR="0030524C">
        <w:rPr>
          <w:sz w:val="28"/>
          <w:szCs w:val="28"/>
        </w:rPr>
        <w:t>Вяземского</w:t>
      </w:r>
      <w:r w:rsidRPr="0030524C">
        <w:rPr>
          <w:sz w:val="28"/>
          <w:szCs w:val="28"/>
        </w:rPr>
        <w:t xml:space="preserve"> муниципального района Хабаровского края</w:t>
      </w:r>
      <w:proofErr w:type="gramEnd"/>
    </w:p>
    <w:p w:rsidR="00E72F67" w:rsidRPr="0030524C" w:rsidRDefault="007F7690" w:rsidP="00BB4291">
      <w:pPr>
        <w:pStyle w:val="1"/>
        <w:shd w:val="clear" w:color="auto" w:fill="auto"/>
        <w:spacing w:line="240" w:lineRule="auto"/>
        <w:ind w:right="40"/>
        <w:rPr>
          <w:sz w:val="28"/>
          <w:szCs w:val="28"/>
        </w:rPr>
      </w:pPr>
      <w:r w:rsidRPr="0030524C">
        <w:rPr>
          <w:sz w:val="28"/>
          <w:szCs w:val="28"/>
        </w:rPr>
        <w:t>РЕШИЛ:</w:t>
      </w:r>
    </w:p>
    <w:p w:rsidR="00E72F67" w:rsidRPr="0030524C" w:rsidRDefault="007F7690" w:rsidP="00BB4291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30524C">
        <w:rPr>
          <w:sz w:val="28"/>
          <w:szCs w:val="28"/>
        </w:rPr>
        <w:t xml:space="preserve">Назначить выборы депутатов </w:t>
      </w:r>
      <w:r w:rsidR="00A56918">
        <w:rPr>
          <w:sz w:val="28"/>
          <w:szCs w:val="28"/>
        </w:rPr>
        <w:t>Совета</w:t>
      </w:r>
      <w:r w:rsidRPr="0030524C">
        <w:rPr>
          <w:sz w:val="28"/>
          <w:szCs w:val="28"/>
        </w:rPr>
        <w:t xml:space="preserve"> депутатов </w:t>
      </w:r>
      <w:r w:rsidR="00A56918">
        <w:rPr>
          <w:sz w:val="28"/>
          <w:szCs w:val="28"/>
        </w:rPr>
        <w:t xml:space="preserve">городского поселения «Город Вяземский» </w:t>
      </w:r>
      <w:r w:rsidR="00765521">
        <w:rPr>
          <w:sz w:val="28"/>
          <w:szCs w:val="28"/>
        </w:rPr>
        <w:t>Вяземского</w:t>
      </w:r>
      <w:r w:rsidRPr="0030524C">
        <w:rPr>
          <w:sz w:val="28"/>
          <w:szCs w:val="28"/>
        </w:rPr>
        <w:t xml:space="preserve"> муниципального района Хабаровского края на 1</w:t>
      </w:r>
      <w:r w:rsidR="00765521">
        <w:rPr>
          <w:sz w:val="28"/>
          <w:szCs w:val="28"/>
        </w:rPr>
        <w:t>0</w:t>
      </w:r>
      <w:r w:rsidRPr="0030524C">
        <w:rPr>
          <w:sz w:val="28"/>
          <w:szCs w:val="28"/>
        </w:rPr>
        <w:t xml:space="preserve"> сентября 202</w:t>
      </w:r>
      <w:r w:rsidR="00765521">
        <w:rPr>
          <w:sz w:val="28"/>
          <w:szCs w:val="28"/>
        </w:rPr>
        <w:t>3</w:t>
      </w:r>
      <w:r w:rsidRPr="0030524C">
        <w:rPr>
          <w:sz w:val="28"/>
          <w:szCs w:val="28"/>
        </w:rPr>
        <w:t xml:space="preserve"> года.</w:t>
      </w:r>
    </w:p>
    <w:p w:rsidR="00E72F67" w:rsidRPr="0030524C" w:rsidRDefault="007F7690" w:rsidP="00BB4291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proofErr w:type="gramStart"/>
      <w:r w:rsidRPr="0030524C">
        <w:rPr>
          <w:sz w:val="28"/>
          <w:szCs w:val="28"/>
        </w:rPr>
        <w:t xml:space="preserve">Направить настоящее решение в территориальную избирательную комиссию </w:t>
      </w:r>
      <w:r w:rsidR="00765521">
        <w:rPr>
          <w:sz w:val="28"/>
          <w:szCs w:val="28"/>
        </w:rPr>
        <w:t>Вяземского</w:t>
      </w:r>
      <w:r w:rsidRPr="0030524C">
        <w:rPr>
          <w:sz w:val="28"/>
          <w:szCs w:val="28"/>
        </w:rPr>
        <w:t xml:space="preserve"> района Хабаровского края, на которую возложено исполнение полномочий по подготовке и проведению выборов в органы местного самоуправления, местного референдума </w:t>
      </w:r>
      <w:r w:rsidR="00A56918">
        <w:rPr>
          <w:sz w:val="28"/>
          <w:szCs w:val="28"/>
        </w:rPr>
        <w:t>городского поселения</w:t>
      </w:r>
      <w:proofErr w:type="gramEnd"/>
      <w:r w:rsidR="00A56918">
        <w:rPr>
          <w:sz w:val="28"/>
          <w:szCs w:val="28"/>
        </w:rPr>
        <w:t xml:space="preserve"> «Город Вяземский» </w:t>
      </w:r>
      <w:r w:rsidR="00765521">
        <w:rPr>
          <w:sz w:val="28"/>
          <w:szCs w:val="28"/>
        </w:rPr>
        <w:t xml:space="preserve">Вяземского </w:t>
      </w:r>
      <w:r w:rsidRPr="0030524C">
        <w:rPr>
          <w:sz w:val="28"/>
          <w:szCs w:val="28"/>
        </w:rPr>
        <w:t>муниципального района Хабаровского края.</w:t>
      </w:r>
    </w:p>
    <w:p w:rsidR="00E72F67" w:rsidRPr="0030524C" w:rsidRDefault="007F7690" w:rsidP="00BB4291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30524C">
        <w:rPr>
          <w:sz w:val="28"/>
          <w:szCs w:val="28"/>
        </w:rPr>
        <w:t xml:space="preserve">Направить настоящее решение главе </w:t>
      </w:r>
      <w:r w:rsidR="00A56918">
        <w:rPr>
          <w:sz w:val="28"/>
          <w:szCs w:val="28"/>
        </w:rPr>
        <w:t xml:space="preserve">городского поселения «Город Вяземский» </w:t>
      </w:r>
      <w:r w:rsidR="00765521">
        <w:rPr>
          <w:sz w:val="28"/>
          <w:szCs w:val="28"/>
        </w:rPr>
        <w:t>Вяземского</w:t>
      </w:r>
      <w:r w:rsidRPr="0030524C">
        <w:rPr>
          <w:sz w:val="28"/>
          <w:szCs w:val="28"/>
        </w:rPr>
        <w:t xml:space="preserve"> муниципального района Хабаровского края.</w:t>
      </w:r>
    </w:p>
    <w:p w:rsidR="00E72F67" w:rsidRPr="0030524C" w:rsidRDefault="007F7690" w:rsidP="00BB4291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30524C">
        <w:rPr>
          <w:sz w:val="28"/>
          <w:szCs w:val="28"/>
        </w:rPr>
        <w:t>Опубликовать настоящее решение в сетевом издании «Вестник Избирательной комиссии Хабаровского края», районной газете «</w:t>
      </w:r>
      <w:r w:rsidR="00765521">
        <w:rPr>
          <w:sz w:val="28"/>
          <w:szCs w:val="28"/>
        </w:rPr>
        <w:t>Вяземские вести</w:t>
      </w:r>
      <w:r w:rsidRPr="0030524C">
        <w:rPr>
          <w:sz w:val="28"/>
          <w:szCs w:val="28"/>
        </w:rPr>
        <w:t xml:space="preserve">» и разместить на официальном сайте администрации </w:t>
      </w:r>
      <w:r w:rsidR="00A56918">
        <w:rPr>
          <w:sz w:val="28"/>
          <w:szCs w:val="28"/>
        </w:rPr>
        <w:t xml:space="preserve">городского поселения «Город Вяземский» </w:t>
      </w:r>
      <w:r w:rsidR="00765521">
        <w:rPr>
          <w:sz w:val="28"/>
          <w:szCs w:val="28"/>
        </w:rPr>
        <w:t>Вяземского</w:t>
      </w:r>
      <w:r w:rsidRPr="0030524C">
        <w:rPr>
          <w:sz w:val="28"/>
          <w:szCs w:val="28"/>
        </w:rPr>
        <w:t xml:space="preserve"> муниципального района Хабаровского края.</w:t>
      </w:r>
    </w:p>
    <w:p w:rsidR="00AB13F9" w:rsidRDefault="00AB13F9" w:rsidP="007B4E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3F9"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 w:rsidRPr="00AB13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13F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 и гласности (председатель Остапец А.Н.).</w:t>
      </w:r>
    </w:p>
    <w:p w:rsidR="007B4E59" w:rsidRDefault="007B4E59" w:rsidP="007B4E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F1CDF" w:rsidRPr="00AB13F9" w:rsidRDefault="007F1CDF" w:rsidP="007B4E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524C" w:rsidRDefault="00AB13F9" w:rsidP="006F7A24">
      <w:pPr>
        <w:jc w:val="both"/>
        <w:rPr>
          <w:rFonts w:ascii="Times New Roman" w:hAnsi="Times New Roman" w:cs="Times New Roman"/>
          <w:sz w:val="28"/>
          <w:szCs w:val="28"/>
        </w:rPr>
      </w:pPr>
      <w:r w:rsidRPr="00AB13F9">
        <w:rPr>
          <w:rFonts w:ascii="Times New Roman" w:hAnsi="Times New Roman" w:cs="Times New Roman"/>
          <w:sz w:val="28"/>
          <w:szCs w:val="28"/>
        </w:rPr>
        <w:lastRenderedPageBreak/>
        <w:tab/>
        <w:t>6. Настоящее решение вступает  в силу со дня</w:t>
      </w:r>
      <w:r w:rsidR="007B4E5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E7024" w:rsidRDefault="005E7024" w:rsidP="006F7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A24" w:rsidRDefault="006F7A24" w:rsidP="006F7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A24" w:rsidRDefault="006F7A24" w:rsidP="006F7A2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7"/>
        <w:gridCol w:w="4837"/>
      </w:tblGrid>
      <w:tr w:rsidR="006F7A24" w:rsidRPr="00765521" w:rsidTr="002323ED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6F7A24" w:rsidRPr="00765521" w:rsidRDefault="006F7A24" w:rsidP="006F7A24">
            <w:pPr>
              <w:pStyle w:val="1"/>
              <w:shd w:val="clear" w:color="auto" w:fill="auto"/>
              <w:spacing w:line="240" w:lineRule="auto"/>
              <w:ind w:right="168"/>
              <w:rPr>
                <w:sz w:val="28"/>
                <w:szCs w:val="28"/>
              </w:rPr>
            </w:pPr>
            <w:r w:rsidRPr="0030524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</w:t>
            </w:r>
            <w:r w:rsidRPr="0030524C">
              <w:rPr>
                <w:sz w:val="28"/>
                <w:szCs w:val="28"/>
              </w:rPr>
              <w:t xml:space="preserve"> депутато</w:t>
            </w:r>
            <w:r>
              <w:rPr>
                <w:sz w:val="28"/>
                <w:szCs w:val="28"/>
              </w:rPr>
              <w:t>в городского поселения «Город Вяземский» Вяземского</w:t>
            </w:r>
            <w:r w:rsidRPr="0030524C">
              <w:rPr>
                <w:sz w:val="28"/>
                <w:szCs w:val="28"/>
              </w:rPr>
              <w:t xml:space="preserve"> муниципального рай</w:t>
            </w:r>
            <w:r>
              <w:rPr>
                <w:sz w:val="28"/>
                <w:szCs w:val="28"/>
              </w:rPr>
              <w:t xml:space="preserve">она </w:t>
            </w:r>
            <w:r w:rsidRPr="0030524C">
              <w:rPr>
                <w:sz w:val="28"/>
                <w:szCs w:val="28"/>
              </w:rPr>
              <w:t>Хабаровского края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6F7A24" w:rsidRPr="005E7024" w:rsidRDefault="006F7A24" w:rsidP="005E702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024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«Город Вяземский» Вяземского</w:t>
            </w:r>
            <w:r w:rsidR="00FE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2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Хабаровского края</w:t>
            </w:r>
          </w:p>
          <w:p w:rsidR="006F7A24" w:rsidRPr="00765521" w:rsidRDefault="006F7A24" w:rsidP="002323ED">
            <w:pPr>
              <w:widowControl/>
              <w:suppressAutoHyphens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6F7A24" w:rsidRPr="00765521" w:rsidTr="002323ED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6F7A24" w:rsidRPr="00765521" w:rsidRDefault="006F7A24" w:rsidP="002323E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6F7A24" w:rsidRPr="00765521" w:rsidRDefault="006F7A24" w:rsidP="002323ED">
            <w:pPr>
              <w:widowControl/>
              <w:suppressAutoHyphens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6F7A24" w:rsidRPr="00765521" w:rsidTr="002323ED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6F7A24" w:rsidRPr="00765521" w:rsidRDefault="006F7A24" w:rsidP="002323ED">
            <w:pPr>
              <w:pStyle w:val="1"/>
              <w:shd w:val="clear" w:color="auto" w:fill="auto"/>
              <w:spacing w:line="240" w:lineRule="auto"/>
              <w:ind w:right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Г.А. </w:t>
            </w:r>
            <w:proofErr w:type="spellStart"/>
            <w:r>
              <w:rPr>
                <w:sz w:val="28"/>
                <w:szCs w:val="28"/>
              </w:rPr>
              <w:t>Жигалина</w:t>
            </w:r>
            <w:proofErr w:type="spellEnd"/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6F7A24" w:rsidRDefault="005E7024" w:rsidP="005E702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FE6B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______________ 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Хотинец</w:t>
            </w:r>
            <w:proofErr w:type="spellEnd"/>
          </w:p>
          <w:p w:rsidR="006F7A24" w:rsidRPr="00765521" w:rsidRDefault="006F7A24" w:rsidP="002323ED">
            <w:pPr>
              <w:widowControl/>
              <w:suppressAutoHyphens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6F7A24" w:rsidRDefault="006F7A24" w:rsidP="006F7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A24" w:rsidRDefault="006F7A24" w:rsidP="006F7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A24" w:rsidRDefault="006F7A24" w:rsidP="006F7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A24" w:rsidRPr="006F7A24" w:rsidRDefault="006F7A24" w:rsidP="006F7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24C" w:rsidRPr="0030524C" w:rsidRDefault="0030524C" w:rsidP="00BB4291">
      <w:pPr>
        <w:pStyle w:val="1"/>
        <w:shd w:val="clear" w:color="auto" w:fill="auto"/>
        <w:spacing w:line="240" w:lineRule="auto"/>
        <w:ind w:right="250"/>
        <w:jc w:val="both"/>
        <w:rPr>
          <w:sz w:val="28"/>
          <w:szCs w:val="28"/>
        </w:rPr>
      </w:pPr>
    </w:p>
    <w:p w:rsidR="0030524C" w:rsidRPr="0030524C" w:rsidRDefault="0030524C" w:rsidP="0030524C">
      <w:pPr>
        <w:pStyle w:val="1"/>
        <w:shd w:val="clear" w:color="auto" w:fill="auto"/>
        <w:spacing w:line="317" w:lineRule="exact"/>
        <w:ind w:right="250"/>
        <w:jc w:val="both"/>
        <w:rPr>
          <w:sz w:val="28"/>
          <w:szCs w:val="28"/>
        </w:rPr>
      </w:pPr>
    </w:p>
    <w:sectPr w:rsidR="0030524C" w:rsidRPr="0030524C" w:rsidSect="00BB4291">
      <w:pgSz w:w="11909" w:h="16838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AF" w:rsidRDefault="003507AF" w:rsidP="00E72F67">
      <w:r>
        <w:separator/>
      </w:r>
    </w:p>
  </w:endnote>
  <w:endnote w:type="continuationSeparator" w:id="0">
    <w:p w:rsidR="003507AF" w:rsidRDefault="003507AF" w:rsidP="00E7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AF" w:rsidRDefault="003507AF"/>
  </w:footnote>
  <w:footnote w:type="continuationSeparator" w:id="0">
    <w:p w:rsidR="003507AF" w:rsidRDefault="003507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A83"/>
    <w:multiLevelType w:val="hybridMultilevel"/>
    <w:tmpl w:val="8C9811B8"/>
    <w:lvl w:ilvl="0" w:tplc="EA16F1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30282"/>
    <w:multiLevelType w:val="hybridMultilevel"/>
    <w:tmpl w:val="B312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04BE"/>
    <w:multiLevelType w:val="multilevel"/>
    <w:tmpl w:val="1FF8C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72F67"/>
    <w:rsid w:val="0015382B"/>
    <w:rsid w:val="002636A4"/>
    <w:rsid w:val="002C1692"/>
    <w:rsid w:val="0030524C"/>
    <w:rsid w:val="003507AF"/>
    <w:rsid w:val="005E7024"/>
    <w:rsid w:val="00661872"/>
    <w:rsid w:val="006F7A24"/>
    <w:rsid w:val="00765521"/>
    <w:rsid w:val="007B4E59"/>
    <w:rsid w:val="007E0694"/>
    <w:rsid w:val="007F1CDF"/>
    <w:rsid w:val="007F7690"/>
    <w:rsid w:val="00976CF2"/>
    <w:rsid w:val="00A56918"/>
    <w:rsid w:val="00AB13F9"/>
    <w:rsid w:val="00BB4291"/>
    <w:rsid w:val="00D14321"/>
    <w:rsid w:val="00E72F67"/>
    <w:rsid w:val="00FE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F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F6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7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E72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8pt0pt">
    <w:name w:val="Основной текст + 8 pt;Полужирный;Интервал 0 pt"/>
    <w:basedOn w:val="a4"/>
    <w:rsid w:val="00E72F67"/>
    <w:rPr>
      <w:b/>
      <w:bCs/>
      <w:color w:val="000000"/>
      <w:spacing w:val="7"/>
      <w:w w:val="100"/>
      <w:position w:val="0"/>
      <w:sz w:val="16"/>
      <w:szCs w:val="16"/>
      <w:lang w:val="ru-RU" w:eastAsia="ru-RU" w:bidi="ru-RU"/>
    </w:rPr>
  </w:style>
  <w:style w:type="character" w:customStyle="1" w:styleId="8pt0pt0">
    <w:name w:val="Основной текст + 8 pt;Интервал 0 pt"/>
    <w:basedOn w:val="a4"/>
    <w:rsid w:val="00E72F67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E72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E72F67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E72F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a6">
    <w:name w:val="Подпись к картинке"/>
    <w:basedOn w:val="a"/>
    <w:link w:val="a5"/>
    <w:rsid w:val="00E72F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styleId="a7">
    <w:name w:val="List Paragraph"/>
    <w:basedOn w:val="a"/>
    <w:uiPriority w:val="34"/>
    <w:qFormat/>
    <w:rsid w:val="00AB13F9"/>
    <w:pPr>
      <w:ind w:left="720"/>
      <w:contextualSpacing/>
    </w:pPr>
  </w:style>
  <w:style w:type="paragraph" w:customStyle="1" w:styleId="ConsPlusTitle">
    <w:name w:val="ConsPlusTitle"/>
    <w:rsid w:val="002C169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4e4eh@list.ru</dc:creator>
  <cp:lastModifiedBy>Жигалина Галина</cp:lastModifiedBy>
  <cp:revision>10</cp:revision>
  <dcterms:created xsi:type="dcterms:W3CDTF">2023-05-23T01:29:00Z</dcterms:created>
  <dcterms:modified xsi:type="dcterms:W3CDTF">2023-06-05T05:41:00Z</dcterms:modified>
</cp:coreProperties>
</file>