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BF" w:rsidRPr="006F1563" w:rsidRDefault="001654BF" w:rsidP="001654BF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1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AA0D2F" w:rsidRPr="00AA0D2F" w:rsidRDefault="00AA0D2F" w:rsidP="00AA0D2F">
      <w:pPr>
        <w:pStyle w:val="1"/>
        <w:shd w:val="clear" w:color="auto" w:fill="auto"/>
        <w:spacing w:after="400" w:line="194" w:lineRule="auto"/>
        <w:rPr>
          <w:b/>
          <w:sz w:val="28"/>
          <w:szCs w:val="28"/>
        </w:rPr>
      </w:pPr>
      <w:r w:rsidRPr="00AA0D2F">
        <w:rPr>
          <w:b/>
          <w:sz w:val="28"/>
          <w:szCs w:val="28"/>
        </w:rPr>
        <w:t>П</w:t>
      </w:r>
      <w:r w:rsidRPr="00AA0D2F">
        <w:rPr>
          <w:b/>
          <w:color w:val="000000"/>
          <w:sz w:val="28"/>
          <w:szCs w:val="28"/>
          <w:lang w:eastAsia="ru-RU" w:bidi="ru-RU"/>
        </w:rPr>
        <w:t>РЕСС-РЕЛИЗ</w:t>
      </w:r>
    </w:p>
    <w:p w:rsidR="00AA0D2F" w:rsidRPr="00AA0D2F" w:rsidRDefault="00AA0D2F" w:rsidP="00AA0D2F">
      <w:pPr>
        <w:pStyle w:val="1"/>
        <w:shd w:val="clear" w:color="auto" w:fill="auto"/>
        <w:jc w:val="both"/>
        <w:rPr>
          <w:b/>
          <w:sz w:val="28"/>
          <w:szCs w:val="28"/>
        </w:rPr>
      </w:pPr>
      <w:r w:rsidRPr="00AA0D2F">
        <w:rPr>
          <w:b/>
          <w:color w:val="000000"/>
          <w:sz w:val="28"/>
          <w:szCs w:val="28"/>
          <w:lang w:eastAsia="ru-RU" w:bidi="ru-RU"/>
        </w:rPr>
        <w:t>В Хабаровском крае природоохранная прокуратура потребовала устранить нарушения лесного законодательства</w:t>
      </w:r>
    </w:p>
    <w:p w:rsidR="00AA0D2F" w:rsidRPr="00AA0D2F" w:rsidRDefault="00AA0D2F" w:rsidP="00AA0D2F">
      <w:pPr>
        <w:pStyle w:val="1"/>
        <w:shd w:val="clear" w:color="auto" w:fill="auto"/>
        <w:spacing w:line="264" w:lineRule="auto"/>
        <w:jc w:val="right"/>
        <w:rPr>
          <w:sz w:val="28"/>
          <w:szCs w:val="28"/>
        </w:rPr>
      </w:pPr>
    </w:p>
    <w:p w:rsidR="00AA0D2F" w:rsidRPr="00AA0D2F" w:rsidRDefault="00AA0D2F" w:rsidP="00AA0D2F">
      <w:pPr>
        <w:pStyle w:val="1"/>
        <w:shd w:val="clear" w:color="auto" w:fill="auto"/>
        <w:spacing w:line="264" w:lineRule="auto"/>
        <w:jc w:val="both"/>
        <w:rPr>
          <w:sz w:val="28"/>
          <w:szCs w:val="28"/>
        </w:rPr>
      </w:pPr>
      <w:r w:rsidRPr="00AA0D2F">
        <w:rPr>
          <w:sz w:val="28"/>
          <w:szCs w:val="28"/>
        </w:rPr>
        <w:tab/>
      </w:r>
      <w:r w:rsidRPr="00AA0D2F">
        <w:rPr>
          <w:color w:val="000000"/>
          <w:sz w:val="28"/>
          <w:szCs w:val="28"/>
          <w:lang w:eastAsia="ru-RU" w:bidi="ru-RU"/>
        </w:rPr>
        <w:t>Хабаровской межрайонной природоохранной прокуратурой проведена проверка исполнения КГСАУ «Нанайское лесное хозяйство» лесного</w:t>
      </w:r>
      <w:r w:rsidRPr="00AA0D2F">
        <w:rPr>
          <w:sz w:val="28"/>
          <w:szCs w:val="28"/>
        </w:rPr>
        <w:t xml:space="preserve"> </w:t>
      </w:r>
      <w:r w:rsidRPr="00AA0D2F">
        <w:rPr>
          <w:color w:val="000000"/>
          <w:sz w:val="28"/>
          <w:szCs w:val="28"/>
          <w:lang w:eastAsia="ru-RU" w:bidi="ru-RU"/>
        </w:rPr>
        <w:t>законодательства.</w:t>
      </w:r>
    </w:p>
    <w:p w:rsidR="00AA0D2F" w:rsidRPr="00AA0D2F" w:rsidRDefault="00AA0D2F" w:rsidP="00AA0D2F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AA0D2F">
        <w:rPr>
          <w:color w:val="000000"/>
          <w:sz w:val="28"/>
          <w:szCs w:val="28"/>
          <w:lang w:eastAsia="ru-RU" w:bidi="ru-RU"/>
        </w:rPr>
        <w:t xml:space="preserve">После выполнения мероприятий по санитарной рубке на территории </w:t>
      </w:r>
      <w:proofErr w:type="spellStart"/>
      <w:r w:rsidRPr="00AA0D2F">
        <w:rPr>
          <w:color w:val="000000"/>
          <w:sz w:val="28"/>
          <w:szCs w:val="28"/>
          <w:lang w:eastAsia="ru-RU" w:bidi="ru-RU"/>
        </w:rPr>
        <w:t>Гассинского</w:t>
      </w:r>
      <w:proofErr w:type="spellEnd"/>
      <w:r w:rsidRPr="00AA0D2F">
        <w:rPr>
          <w:color w:val="000000"/>
          <w:sz w:val="28"/>
          <w:szCs w:val="28"/>
          <w:lang w:eastAsia="ru-RU" w:bidi="ru-RU"/>
        </w:rPr>
        <w:t xml:space="preserve"> участкового лесничества в нарушение правил пожарной безопасности порубочные остатки оставлены в лесном массиве.</w:t>
      </w:r>
    </w:p>
    <w:p w:rsidR="00AA0D2F" w:rsidRPr="00AA0D2F" w:rsidRDefault="00AA0D2F" w:rsidP="00AA0D2F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AA0D2F">
        <w:rPr>
          <w:sz w:val="28"/>
          <w:szCs w:val="28"/>
        </w:rPr>
        <w:tab/>
      </w:r>
      <w:r w:rsidRPr="00AA0D2F">
        <w:rPr>
          <w:color w:val="000000"/>
          <w:sz w:val="28"/>
          <w:szCs w:val="28"/>
          <w:lang w:eastAsia="ru-RU" w:bidi="ru-RU"/>
        </w:rPr>
        <w:t>Руководителю лесничества внесено представление,</w:t>
      </w:r>
      <w:r w:rsidRPr="00AA0D2F">
        <w:rPr>
          <w:sz w:val="28"/>
          <w:szCs w:val="28"/>
        </w:rPr>
        <w:t xml:space="preserve"> </w:t>
      </w:r>
      <w:r w:rsidRPr="00AA0D2F">
        <w:rPr>
          <w:color w:val="000000"/>
          <w:sz w:val="28"/>
          <w:szCs w:val="28"/>
          <w:lang w:eastAsia="ru-RU" w:bidi="ru-RU"/>
        </w:rPr>
        <w:t>которое</w:t>
      </w:r>
      <w:r w:rsidRPr="00AA0D2F">
        <w:rPr>
          <w:sz w:val="28"/>
          <w:szCs w:val="28"/>
        </w:rPr>
        <w:t xml:space="preserve"> </w:t>
      </w:r>
      <w:r w:rsidRPr="00AA0D2F">
        <w:rPr>
          <w:color w:val="000000"/>
          <w:sz w:val="28"/>
          <w:szCs w:val="28"/>
          <w:lang w:eastAsia="ru-RU" w:bidi="ru-RU"/>
        </w:rPr>
        <w:t>удовлетворено. Лесничими произведена расчистка территории, виновное лицо привлечено к дисциплинарной ответственности.</w:t>
      </w:r>
    </w:p>
    <w:p w:rsidR="00AA0D2F" w:rsidRPr="00AA0D2F" w:rsidRDefault="00AA0D2F" w:rsidP="00AA0D2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A0D2F" w:rsidRPr="00AA0D2F" w:rsidRDefault="00AA0D2F" w:rsidP="00AA0D2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A0D2F" w:rsidRPr="00AA0D2F" w:rsidRDefault="00AA0D2F" w:rsidP="00AA0D2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A0D2F">
        <w:rPr>
          <w:color w:val="000000"/>
          <w:sz w:val="28"/>
          <w:szCs w:val="28"/>
          <w:lang w:eastAsia="ru-RU" w:bidi="ru-RU"/>
        </w:rPr>
        <w:t xml:space="preserve">Хабаровский межрайонный </w:t>
      </w:r>
    </w:p>
    <w:p w:rsidR="00AA0D2F" w:rsidRPr="00AA0D2F" w:rsidRDefault="00AA0D2F" w:rsidP="00AA0D2F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AA0D2F">
        <w:rPr>
          <w:color w:val="000000"/>
          <w:sz w:val="28"/>
          <w:szCs w:val="28"/>
          <w:lang w:eastAsia="ru-RU" w:bidi="ru-RU"/>
        </w:rPr>
        <w:t>природоохранный прокурор</w:t>
      </w:r>
      <w:r w:rsidRPr="00AA0D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AA0D2F">
        <w:rPr>
          <w:sz w:val="28"/>
          <w:szCs w:val="28"/>
        </w:rPr>
        <w:t xml:space="preserve">                                  </w:t>
      </w:r>
      <w:r w:rsidRPr="00AA0D2F">
        <w:rPr>
          <w:color w:val="000000"/>
          <w:sz w:val="28"/>
          <w:szCs w:val="28"/>
          <w:lang w:eastAsia="ru-RU" w:bidi="ru-RU"/>
        </w:rPr>
        <w:t>Е.В. Александрова</w:t>
      </w:r>
    </w:p>
    <w:p w:rsidR="000B5398" w:rsidRPr="00AA0D2F" w:rsidRDefault="000B5398">
      <w:pPr>
        <w:rPr>
          <w:sz w:val="28"/>
          <w:szCs w:val="28"/>
        </w:rPr>
      </w:pPr>
    </w:p>
    <w:sectPr w:rsidR="000B5398" w:rsidRPr="00AA0D2F" w:rsidSect="000B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A0D2F"/>
    <w:rsid w:val="000B5398"/>
    <w:rsid w:val="00155B79"/>
    <w:rsid w:val="001654BF"/>
    <w:rsid w:val="004B2998"/>
    <w:rsid w:val="00AA0D2F"/>
    <w:rsid w:val="00B1564E"/>
    <w:rsid w:val="00CA6681"/>
    <w:rsid w:val="00DF6D33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0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A0D2F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2023-10-16T01:51:00Z</dcterms:created>
  <dcterms:modified xsi:type="dcterms:W3CDTF">2023-10-16T05:08:00Z</dcterms:modified>
</cp:coreProperties>
</file>