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B7" w:rsidRPr="008A5160" w:rsidRDefault="002546B7" w:rsidP="009437B7">
      <w:pPr>
        <w:spacing w:line="240" w:lineRule="auto"/>
        <w:ind w:right="141"/>
        <w:contextualSpacing/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t>Аналитическая и</w:t>
      </w:r>
      <w:r w:rsidRPr="008A5160">
        <w:rPr>
          <w:sz w:val="27"/>
          <w:szCs w:val="27"/>
        </w:rPr>
        <w:t>нформация</w:t>
      </w:r>
    </w:p>
    <w:p w:rsidR="002546B7" w:rsidRPr="008A5160" w:rsidRDefault="002546B7" w:rsidP="009437B7">
      <w:pPr>
        <w:spacing w:line="240" w:lineRule="auto"/>
        <w:ind w:right="141"/>
        <w:contextualSpacing/>
        <w:jc w:val="center"/>
        <w:rPr>
          <w:sz w:val="27"/>
          <w:szCs w:val="27"/>
        </w:rPr>
      </w:pPr>
      <w:r w:rsidRPr="008A5160">
        <w:rPr>
          <w:sz w:val="27"/>
          <w:szCs w:val="27"/>
        </w:rPr>
        <w:t xml:space="preserve"> об исполнении бюджета городского поселения «Город Вяземский» Вяземского муниципального района Хабаровского края за </w:t>
      </w:r>
      <w:r w:rsidR="00C84C71">
        <w:rPr>
          <w:sz w:val="27"/>
          <w:szCs w:val="27"/>
        </w:rPr>
        <w:t>9 месяцев</w:t>
      </w:r>
      <w:r w:rsidRPr="008A5160">
        <w:rPr>
          <w:sz w:val="27"/>
          <w:szCs w:val="27"/>
        </w:rPr>
        <w:t xml:space="preserve"> 20</w:t>
      </w:r>
      <w:r w:rsidR="003D6D51">
        <w:rPr>
          <w:sz w:val="27"/>
          <w:szCs w:val="27"/>
        </w:rPr>
        <w:t>2</w:t>
      </w:r>
      <w:r w:rsidR="00CF5D4C">
        <w:rPr>
          <w:sz w:val="27"/>
          <w:szCs w:val="27"/>
        </w:rPr>
        <w:t>4</w:t>
      </w:r>
      <w:r w:rsidRPr="008A5160">
        <w:rPr>
          <w:sz w:val="27"/>
          <w:szCs w:val="27"/>
        </w:rPr>
        <w:t xml:space="preserve"> года</w:t>
      </w:r>
      <w:r>
        <w:rPr>
          <w:sz w:val="27"/>
          <w:szCs w:val="27"/>
        </w:rPr>
        <w:t>.</w:t>
      </w:r>
    </w:p>
    <w:p w:rsidR="002546B7" w:rsidRDefault="002546B7" w:rsidP="009437B7">
      <w:pPr>
        <w:spacing w:line="240" w:lineRule="auto"/>
        <w:ind w:right="141"/>
        <w:contextualSpacing/>
        <w:jc w:val="center"/>
        <w:rPr>
          <w:b/>
          <w:sz w:val="27"/>
          <w:szCs w:val="27"/>
        </w:rPr>
      </w:pPr>
    </w:p>
    <w:p w:rsidR="00F168CB" w:rsidRPr="00B02ED5" w:rsidRDefault="00F168CB" w:rsidP="002546B7">
      <w:pPr>
        <w:spacing w:line="240" w:lineRule="auto"/>
        <w:contextualSpacing/>
        <w:jc w:val="center"/>
        <w:rPr>
          <w:b/>
          <w:sz w:val="27"/>
          <w:szCs w:val="27"/>
        </w:rPr>
      </w:pPr>
    </w:p>
    <w:p w:rsidR="002546B7" w:rsidRPr="00256797" w:rsidRDefault="002546B7" w:rsidP="002546B7">
      <w:pPr>
        <w:spacing w:line="240" w:lineRule="auto"/>
        <w:ind w:right="140"/>
        <w:contextualSpacing/>
        <w:rPr>
          <w:sz w:val="26"/>
          <w:szCs w:val="26"/>
        </w:rPr>
      </w:pPr>
      <w:proofErr w:type="gramStart"/>
      <w:r w:rsidRPr="00256797">
        <w:rPr>
          <w:sz w:val="26"/>
          <w:szCs w:val="26"/>
        </w:rPr>
        <w:t xml:space="preserve">Отчет об исполнении бюджета городского поселения «Город Вяземский» Вяземского муниципального района Хабаровского края за </w:t>
      </w:r>
      <w:r w:rsidR="00D17AF2">
        <w:rPr>
          <w:sz w:val="26"/>
          <w:szCs w:val="26"/>
        </w:rPr>
        <w:t>9 месяцев</w:t>
      </w:r>
      <w:r w:rsidRPr="00256797">
        <w:rPr>
          <w:sz w:val="26"/>
          <w:szCs w:val="26"/>
        </w:rPr>
        <w:t xml:space="preserve"> 20</w:t>
      </w:r>
      <w:r w:rsidR="00942F91">
        <w:rPr>
          <w:sz w:val="26"/>
          <w:szCs w:val="26"/>
        </w:rPr>
        <w:t>2</w:t>
      </w:r>
      <w:r w:rsidR="002D59D5">
        <w:rPr>
          <w:sz w:val="26"/>
          <w:szCs w:val="26"/>
        </w:rPr>
        <w:t>4</w:t>
      </w:r>
      <w:r w:rsidRPr="00256797">
        <w:rPr>
          <w:sz w:val="26"/>
          <w:szCs w:val="26"/>
        </w:rPr>
        <w:t xml:space="preserve"> года (далее - отчет за </w:t>
      </w:r>
      <w:r w:rsidR="00D17AF2">
        <w:rPr>
          <w:sz w:val="26"/>
          <w:szCs w:val="26"/>
        </w:rPr>
        <w:t>9 месяцев</w:t>
      </w:r>
      <w:r w:rsidRPr="00256797">
        <w:rPr>
          <w:sz w:val="26"/>
          <w:szCs w:val="26"/>
        </w:rPr>
        <w:t xml:space="preserve"> 20</w:t>
      </w:r>
      <w:r w:rsidR="00CF4EFE">
        <w:rPr>
          <w:sz w:val="26"/>
          <w:szCs w:val="26"/>
        </w:rPr>
        <w:t>2</w:t>
      </w:r>
      <w:r w:rsidR="002D59D5">
        <w:rPr>
          <w:sz w:val="26"/>
          <w:szCs w:val="26"/>
        </w:rPr>
        <w:t>4</w:t>
      </w:r>
      <w:r w:rsidRPr="00256797">
        <w:rPr>
          <w:sz w:val="26"/>
          <w:szCs w:val="26"/>
        </w:rPr>
        <w:t xml:space="preserve"> года</w:t>
      </w:r>
      <w:r>
        <w:rPr>
          <w:sz w:val="26"/>
          <w:szCs w:val="26"/>
        </w:rPr>
        <w:t>, отчет об исполнении бюджета</w:t>
      </w:r>
      <w:r w:rsidRPr="00256797">
        <w:rPr>
          <w:sz w:val="26"/>
          <w:szCs w:val="26"/>
        </w:rPr>
        <w:t xml:space="preserve">) утвержден постановлением администрации городского поселения </w:t>
      </w:r>
      <w:r>
        <w:rPr>
          <w:sz w:val="26"/>
          <w:szCs w:val="26"/>
        </w:rPr>
        <w:t xml:space="preserve">«Город Вяземский» Вяземского муниципального района Хабаровского края  </w:t>
      </w:r>
      <w:r w:rsidRPr="00BB7008">
        <w:rPr>
          <w:sz w:val="26"/>
          <w:szCs w:val="26"/>
        </w:rPr>
        <w:t xml:space="preserve">от </w:t>
      </w:r>
      <w:r w:rsidR="008F68A7">
        <w:rPr>
          <w:sz w:val="26"/>
          <w:szCs w:val="26"/>
        </w:rPr>
        <w:t xml:space="preserve"> </w:t>
      </w:r>
      <w:r w:rsidR="002D59D5">
        <w:rPr>
          <w:sz w:val="26"/>
          <w:szCs w:val="26"/>
        </w:rPr>
        <w:t>16</w:t>
      </w:r>
      <w:r w:rsidRPr="00BB7008">
        <w:rPr>
          <w:sz w:val="26"/>
          <w:szCs w:val="26"/>
        </w:rPr>
        <w:t>.</w:t>
      </w:r>
      <w:r w:rsidR="00FE032C">
        <w:rPr>
          <w:sz w:val="26"/>
          <w:szCs w:val="26"/>
        </w:rPr>
        <w:t>10</w:t>
      </w:r>
      <w:r w:rsidRPr="00BB7008">
        <w:rPr>
          <w:sz w:val="26"/>
          <w:szCs w:val="26"/>
        </w:rPr>
        <w:t>.20</w:t>
      </w:r>
      <w:r w:rsidR="005C2A97">
        <w:rPr>
          <w:sz w:val="26"/>
          <w:szCs w:val="26"/>
        </w:rPr>
        <w:t>2</w:t>
      </w:r>
      <w:r w:rsidR="002D59D5">
        <w:rPr>
          <w:sz w:val="26"/>
          <w:szCs w:val="26"/>
        </w:rPr>
        <w:t>4</w:t>
      </w:r>
      <w:r w:rsidR="00C01730">
        <w:rPr>
          <w:sz w:val="26"/>
          <w:szCs w:val="26"/>
        </w:rPr>
        <w:t xml:space="preserve"> </w:t>
      </w:r>
      <w:r w:rsidRPr="00BB7008">
        <w:rPr>
          <w:sz w:val="26"/>
          <w:szCs w:val="26"/>
        </w:rPr>
        <w:t xml:space="preserve"> № </w:t>
      </w:r>
      <w:r w:rsidR="00C01730">
        <w:rPr>
          <w:sz w:val="26"/>
          <w:szCs w:val="26"/>
        </w:rPr>
        <w:t>7</w:t>
      </w:r>
      <w:r w:rsidR="002D59D5">
        <w:rPr>
          <w:sz w:val="26"/>
          <w:szCs w:val="26"/>
        </w:rPr>
        <w:t>09</w:t>
      </w:r>
      <w:r w:rsidRPr="00BB7008">
        <w:rPr>
          <w:sz w:val="26"/>
          <w:szCs w:val="26"/>
        </w:rPr>
        <w:t>, что соответствует статье 24 Положения о бюджетном процессе</w:t>
      </w:r>
      <w:r>
        <w:rPr>
          <w:sz w:val="26"/>
          <w:szCs w:val="26"/>
        </w:rPr>
        <w:t xml:space="preserve"> в городском поселении «Город Вяземский» Вяземского муниципального района</w:t>
      </w:r>
      <w:proofErr w:type="gramEnd"/>
      <w:r w:rsidR="00F35C6C">
        <w:rPr>
          <w:sz w:val="26"/>
          <w:szCs w:val="26"/>
        </w:rPr>
        <w:t xml:space="preserve"> </w:t>
      </w:r>
      <w:r>
        <w:rPr>
          <w:sz w:val="26"/>
          <w:szCs w:val="26"/>
        </w:rPr>
        <w:t>Вяземского муниципа</w:t>
      </w:r>
      <w:r w:rsidR="00561881">
        <w:rPr>
          <w:sz w:val="26"/>
          <w:szCs w:val="26"/>
        </w:rPr>
        <w:t>льного района Хабаровского края.</w:t>
      </w:r>
    </w:p>
    <w:p w:rsidR="002546B7" w:rsidRPr="00133B8E" w:rsidRDefault="004A436D" w:rsidP="00DF6992">
      <w:pPr>
        <w:pStyle w:val="ad"/>
        <w:ind w:right="140" w:firstLine="567"/>
        <w:jc w:val="both"/>
        <w:rPr>
          <w:sz w:val="26"/>
          <w:szCs w:val="26"/>
        </w:rPr>
      </w:pPr>
      <w:r>
        <w:rPr>
          <w:rStyle w:val="FontStyle28"/>
          <w:b w:val="0"/>
          <w:sz w:val="26"/>
        </w:rPr>
        <w:t>По состоянию на 01.10.202</w:t>
      </w:r>
      <w:r w:rsidR="00970A1E">
        <w:rPr>
          <w:rStyle w:val="FontStyle28"/>
          <w:b w:val="0"/>
          <w:sz w:val="26"/>
        </w:rPr>
        <w:t>4</w:t>
      </w:r>
      <w:r>
        <w:rPr>
          <w:rStyle w:val="FontStyle28"/>
          <w:b w:val="0"/>
          <w:sz w:val="26"/>
        </w:rPr>
        <w:t xml:space="preserve"> года б</w:t>
      </w:r>
      <w:r w:rsidR="002546B7" w:rsidRPr="00A21A03">
        <w:rPr>
          <w:rStyle w:val="FontStyle28"/>
          <w:b w:val="0"/>
          <w:sz w:val="26"/>
        </w:rPr>
        <w:t>юджет городского</w:t>
      </w:r>
      <w:r w:rsidR="002546B7" w:rsidRPr="00332339">
        <w:rPr>
          <w:rStyle w:val="FontStyle28"/>
          <w:b w:val="0"/>
          <w:sz w:val="26"/>
        </w:rPr>
        <w:t xml:space="preserve"> поселения «Город Вяземский»</w:t>
      </w:r>
      <w:r w:rsidR="00E863CB">
        <w:rPr>
          <w:rStyle w:val="FontStyle28"/>
          <w:b w:val="0"/>
          <w:sz w:val="26"/>
        </w:rPr>
        <w:t xml:space="preserve"> </w:t>
      </w:r>
      <w:r w:rsidR="002546B7" w:rsidRPr="00332339">
        <w:rPr>
          <w:rStyle w:val="FontStyle28"/>
          <w:b w:val="0"/>
          <w:sz w:val="26"/>
        </w:rPr>
        <w:t xml:space="preserve">утвержден по доходам в сумме </w:t>
      </w:r>
      <w:r w:rsidR="001A541C">
        <w:rPr>
          <w:rStyle w:val="FontStyle28"/>
          <w:b w:val="0"/>
          <w:sz w:val="26"/>
        </w:rPr>
        <w:t>175 136,463 тыс</w:t>
      </w:r>
      <w:proofErr w:type="gramStart"/>
      <w:r w:rsidR="001A541C">
        <w:rPr>
          <w:rStyle w:val="FontStyle28"/>
          <w:b w:val="0"/>
          <w:sz w:val="26"/>
        </w:rPr>
        <w:t>.р</w:t>
      </w:r>
      <w:proofErr w:type="gramEnd"/>
      <w:r w:rsidR="001A541C">
        <w:rPr>
          <w:rStyle w:val="FontStyle28"/>
          <w:b w:val="0"/>
          <w:sz w:val="26"/>
        </w:rPr>
        <w:t>уб. или 128% к утвержденным бюджетным назначениям аналогичного периода прошлого года.</w:t>
      </w:r>
      <w:r w:rsidR="002546B7" w:rsidRPr="00332339">
        <w:rPr>
          <w:rStyle w:val="FontStyle28"/>
          <w:b w:val="0"/>
          <w:sz w:val="26"/>
        </w:rPr>
        <w:t xml:space="preserve"> </w:t>
      </w:r>
      <w:r w:rsidR="002E3E84">
        <w:rPr>
          <w:sz w:val="26"/>
          <w:szCs w:val="26"/>
        </w:rPr>
        <w:t xml:space="preserve">  </w:t>
      </w:r>
      <w:r w:rsidR="002546B7" w:rsidRPr="0065562E">
        <w:rPr>
          <w:sz w:val="26"/>
          <w:szCs w:val="26"/>
        </w:rPr>
        <w:t xml:space="preserve">За </w:t>
      </w:r>
      <w:r w:rsidR="00DF6992">
        <w:rPr>
          <w:sz w:val="26"/>
          <w:szCs w:val="26"/>
        </w:rPr>
        <w:t>9 месяцев</w:t>
      </w:r>
      <w:r w:rsidR="002546B7" w:rsidRPr="0065562E">
        <w:rPr>
          <w:sz w:val="26"/>
          <w:szCs w:val="26"/>
        </w:rPr>
        <w:t xml:space="preserve">  20</w:t>
      </w:r>
      <w:r w:rsidR="00A014C2">
        <w:rPr>
          <w:sz w:val="26"/>
          <w:szCs w:val="26"/>
        </w:rPr>
        <w:t>2</w:t>
      </w:r>
      <w:r w:rsidR="001A541C">
        <w:rPr>
          <w:sz w:val="26"/>
          <w:szCs w:val="26"/>
        </w:rPr>
        <w:t>4</w:t>
      </w:r>
      <w:r w:rsidR="002546B7" w:rsidRPr="0065562E">
        <w:rPr>
          <w:sz w:val="26"/>
          <w:szCs w:val="26"/>
        </w:rPr>
        <w:t xml:space="preserve"> года в бюджет городского поселения  </w:t>
      </w:r>
      <w:r w:rsidR="002546B7" w:rsidRPr="00133B8E">
        <w:rPr>
          <w:sz w:val="26"/>
          <w:szCs w:val="26"/>
        </w:rPr>
        <w:t xml:space="preserve">поступило  </w:t>
      </w:r>
      <w:r w:rsidR="00647129">
        <w:rPr>
          <w:sz w:val="26"/>
          <w:szCs w:val="26"/>
        </w:rPr>
        <w:t xml:space="preserve">доходов в сумме </w:t>
      </w:r>
      <w:r w:rsidR="001A541C">
        <w:rPr>
          <w:sz w:val="26"/>
          <w:szCs w:val="26"/>
        </w:rPr>
        <w:t>109 305,444 тыс</w:t>
      </w:r>
      <w:proofErr w:type="gramStart"/>
      <w:r w:rsidR="001A541C">
        <w:rPr>
          <w:sz w:val="26"/>
          <w:szCs w:val="26"/>
        </w:rPr>
        <w:t>.р</w:t>
      </w:r>
      <w:proofErr w:type="gramEnd"/>
      <w:r w:rsidR="001A541C">
        <w:rPr>
          <w:sz w:val="26"/>
          <w:szCs w:val="26"/>
        </w:rPr>
        <w:t>уб.</w:t>
      </w:r>
      <w:r w:rsidR="002546B7" w:rsidRPr="00133B8E">
        <w:rPr>
          <w:sz w:val="26"/>
          <w:szCs w:val="26"/>
        </w:rPr>
        <w:t xml:space="preserve">, что составляет </w:t>
      </w:r>
      <w:r w:rsidR="001A541C">
        <w:rPr>
          <w:sz w:val="26"/>
          <w:szCs w:val="26"/>
        </w:rPr>
        <w:t>62,4</w:t>
      </w:r>
      <w:r w:rsidR="002546B7" w:rsidRPr="00133B8E">
        <w:rPr>
          <w:sz w:val="26"/>
          <w:szCs w:val="26"/>
        </w:rPr>
        <w:t xml:space="preserve">% </w:t>
      </w:r>
      <w:r w:rsidR="00DF6992">
        <w:rPr>
          <w:sz w:val="26"/>
          <w:szCs w:val="26"/>
        </w:rPr>
        <w:t xml:space="preserve"> </w:t>
      </w:r>
      <w:r w:rsidR="002546B7" w:rsidRPr="00133B8E">
        <w:rPr>
          <w:sz w:val="26"/>
          <w:szCs w:val="26"/>
        </w:rPr>
        <w:t xml:space="preserve">по отношению к утвержденным годовым плановым назначениям и </w:t>
      </w:r>
      <w:r w:rsidR="001A541C">
        <w:rPr>
          <w:sz w:val="26"/>
          <w:szCs w:val="26"/>
        </w:rPr>
        <w:t>99,2</w:t>
      </w:r>
      <w:r w:rsidR="002546B7">
        <w:rPr>
          <w:sz w:val="26"/>
          <w:szCs w:val="26"/>
        </w:rPr>
        <w:t xml:space="preserve">% </w:t>
      </w:r>
      <w:r w:rsidR="00EB4F90">
        <w:rPr>
          <w:sz w:val="26"/>
          <w:szCs w:val="26"/>
        </w:rPr>
        <w:t xml:space="preserve"> </w:t>
      </w:r>
      <w:r w:rsidR="002546B7">
        <w:rPr>
          <w:sz w:val="26"/>
          <w:szCs w:val="26"/>
        </w:rPr>
        <w:t xml:space="preserve">к поступлениям </w:t>
      </w:r>
      <w:r w:rsidR="002546B7" w:rsidRPr="00133B8E">
        <w:rPr>
          <w:sz w:val="26"/>
          <w:szCs w:val="26"/>
        </w:rPr>
        <w:t xml:space="preserve"> аналогичн</w:t>
      </w:r>
      <w:r w:rsidR="002546B7">
        <w:rPr>
          <w:sz w:val="26"/>
          <w:szCs w:val="26"/>
        </w:rPr>
        <w:t>ого</w:t>
      </w:r>
      <w:r w:rsidR="002546B7" w:rsidRPr="00133B8E">
        <w:rPr>
          <w:sz w:val="26"/>
          <w:szCs w:val="26"/>
        </w:rPr>
        <w:t xml:space="preserve"> период</w:t>
      </w:r>
      <w:r w:rsidR="002546B7">
        <w:rPr>
          <w:sz w:val="26"/>
          <w:szCs w:val="26"/>
        </w:rPr>
        <w:t>а</w:t>
      </w:r>
      <w:r w:rsidR="002546B7" w:rsidRPr="00133B8E">
        <w:rPr>
          <w:sz w:val="26"/>
          <w:szCs w:val="26"/>
        </w:rPr>
        <w:t xml:space="preserve"> </w:t>
      </w:r>
      <w:r w:rsidR="002546B7">
        <w:rPr>
          <w:sz w:val="26"/>
          <w:szCs w:val="26"/>
        </w:rPr>
        <w:t>20</w:t>
      </w:r>
      <w:r w:rsidR="00055CE1">
        <w:rPr>
          <w:sz w:val="26"/>
          <w:szCs w:val="26"/>
        </w:rPr>
        <w:t>2</w:t>
      </w:r>
      <w:r w:rsidR="001A541C">
        <w:rPr>
          <w:sz w:val="26"/>
          <w:szCs w:val="26"/>
        </w:rPr>
        <w:t>3</w:t>
      </w:r>
      <w:r w:rsidR="002546B7">
        <w:rPr>
          <w:sz w:val="26"/>
          <w:szCs w:val="26"/>
        </w:rPr>
        <w:t xml:space="preserve"> </w:t>
      </w:r>
      <w:r w:rsidR="002546B7" w:rsidRPr="00133B8E">
        <w:rPr>
          <w:sz w:val="26"/>
          <w:szCs w:val="26"/>
        </w:rPr>
        <w:t>года</w:t>
      </w:r>
      <w:r w:rsidR="00370BA8">
        <w:rPr>
          <w:sz w:val="26"/>
          <w:szCs w:val="26"/>
        </w:rPr>
        <w:t>.</w:t>
      </w:r>
      <w:r w:rsidR="002546B7" w:rsidRPr="00133B8E">
        <w:rPr>
          <w:sz w:val="26"/>
          <w:szCs w:val="26"/>
        </w:rPr>
        <w:t xml:space="preserve"> </w:t>
      </w:r>
    </w:p>
    <w:p w:rsidR="002546B7" w:rsidRPr="00133B8E" w:rsidRDefault="002546B7" w:rsidP="004F657F">
      <w:pPr>
        <w:spacing w:line="240" w:lineRule="auto"/>
        <w:ind w:right="140" w:firstLine="567"/>
        <w:rPr>
          <w:sz w:val="26"/>
          <w:szCs w:val="26"/>
        </w:rPr>
      </w:pPr>
      <w:r w:rsidRPr="006C3E92">
        <w:rPr>
          <w:sz w:val="26"/>
          <w:szCs w:val="26"/>
        </w:rPr>
        <w:t xml:space="preserve">Структура исполненных доходов бюджета </w:t>
      </w:r>
      <w:r w:rsidR="0028650A">
        <w:rPr>
          <w:sz w:val="26"/>
          <w:szCs w:val="26"/>
        </w:rPr>
        <w:t>за 9 месяцев</w:t>
      </w:r>
      <w:r w:rsidRPr="006C3E92">
        <w:rPr>
          <w:sz w:val="26"/>
          <w:szCs w:val="26"/>
        </w:rPr>
        <w:t xml:space="preserve"> 20</w:t>
      </w:r>
      <w:r w:rsidR="00ED0C82">
        <w:rPr>
          <w:sz w:val="26"/>
          <w:szCs w:val="26"/>
        </w:rPr>
        <w:t>2</w:t>
      </w:r>
      <w:r w:rsidR="006664EE">
        <w:rPr>
          <w:sz w:val="26"/>
          <w:szCs w:val="26"/>
        </w:rPr>
        <w:t>4</w:t>
      </w:r>
      <w:r w:rsidRPr="006C3E92">
        <w:rPr>
          <w:sz w:val="26"/>
          <w:szCs w:val="26"/>
        </w:rPr>
        <w:t xml:space="preserve"> года в общем объеме доходов сложилась следующая: доля налоговых доходов </w:t>
      </w:r>
      <w:r w:rsidR="0017321A">
        <w:rPr>
          <w:sz w:val="26"/>
          <w:szCs w:val="26"/>
        </w:rPr>
        <w:t>составила</w:t>
      </w:r>
      <w:r w:rsidRPr="006C3E92">
        <w:rPr>
          <w:sz w:val="26"/>
          <w:szCs w:val="26"/>
        </w:rPr>
        <w:t xml:space="preserve"> </w:t>
      </w:r>
      <w:r w:rsidR="006664EE">
        <w:rPr>
          <w:sz w:val="26"/>
          <w:szCs w:val="26"/>
        </w:rPr>
        <w:t>48,3</w:t>
      </w:r>
      <w:r w:rsidR="00ED0C82">
        <w:rPr>
          <w:sz w:val="26"/>
          <w:szCs w:val="26"/>
        </w:rPr>
        <w:t xml:space="preserve">% </w:t>
      </w:r>
      <w:r w:rsidRPr="006C3E92">
        <w:rPr>
          <w:sz w:val="26"/>
          <w:szCs w:val="26"/>
        </w:rPr>
        <w:t xml:space="preserve">, неналоговых доходов </w:t>
      </w:r>
      <w:r w:rsidR="006664EE">
        <w:rPr>
          <w:sz w:val="26"/>
          <w:szCs w:val="26"/>
        </w:rPr>
        <w:t>–</w:t>
      </w:r>
      <w:r w:rsidRPr="006C3E92">
        <w:rPr>
          <w:sz w:val="26"/>
          <w:szCs w:val="26"/>
        </w:rPr>
        <w:t xml:space="preserve"> </w:t>
      </w:r>
      <w:r w:rsidR="006664EE">
        <w:rPr>
          <w:sz w:val="26"/>
          <w:szCs w:val="26"/>
        </w:rPr>
        <w:t>8,9</w:t>
      </w:r>
      <w:r w:rsidR="00ED0C82">
        <w:rPr>
          <w:sz w:val="26"/>
          <w:szCs w:val="26"/>
        </w:rPr>
        <w:t>%</w:t>
      </w:r>
      <w:r w:rsidRPr="006C3E92">
        <w:rPr>
          <w:sz w:val="26"/>
          <w:szCs w:val="26"/>
        </w:rPr>
        <w:t xml:space="preserve">, безвозмездных поступлений </w:t>
      </w:r>
      <w:r w:rsidR="006664EE">
        <w:rPr>
          <w:sz w:val="26"/>
          <w:szCs w:val="26"/>
        </w:rPr>
        <w:t>–</w:t>
      </w:r>
      <w:r w:rsidRPr="006C3E92">
        <w:rPr>
          <w:sz w:val="26"/>
          <w:szCs w:val="26"/>
        </w:rPr>
        <w:t xml:space="preserve"> </w:t>
      </w:r>
      <w:r w:rsidR="006664EE">
        <w:rPr>
          <w:sz w:val="26"/>
          <w:szCs w:val="26"/>
        </w:rPr>
        <w:t>42,8</w:t>
      </w:r>
      <w:r w:rsidR="00ED0C82">
        <w:rPr>
          <w:sz w:val="26"/>
          <w:szCs w:val="26"/>
        </w:rPr>
        <w:t>%</w:t>
      </w:r>
      <w:r w:rsidR="0028650A">
        <w:rPr>
          <w:sz w:val="26"/>
          <w:szCs w:val="26"/>
        </w:rPr>
        <w:t>.</w:t>
      </w:r>
      <w:r w:rsidRPr="00133B8E">
        <w:rPr>
          <w:sz w:val="26"/>
          <w:szCs w:val="26"/>
        </w:rPr>
        <w:t xml:space="preserve"> </w:t>
      </w:r>
    </w:p>
    <w:p w:rsidR="0049411A" w:rsidRDefault="00561E7C" w:rsidP="004F657F">
      <w:pPr>
        <w:spacing w:line="240" w:lineRule="auto"/>
        <w:ind w:right="140" w:firstLine="567"/>
        <w:rPr>
          <w:sz w:val="26"/>
          <w:szCs w:val="26"/>
        </w:rPr>
      </w:pPr>
      <w:r>
        <w:rPr>
          <w:sz w:val="26"/>
          <w:szCs w:val="26"/>
        </w:rPr>
        <w:t>Ф</w:t>
      </w:r>
      <w:r w:rsidR="001F2C90">
        <w:rPr>
          <w:sz w:val="26"/>
          <w:szCs w:val="26"/>
        </w:rPr>
        <w:t>актические р</w:t>
      </w:r>
      <w:r w:rsidR="00C948F9" w:rsidRPr="001F2C90">
        <w:rPr>
          <w:sz w:val="26"/>
          <w:szCs w:val="26"/>
        </w:rPr>
        <w:t>асходы</w:t>
      </w:r>
      <w:r w:rsidR="002546B7" w:rsidRPr="001F2C90">
        <w:rPr>
          <w:sz w:val="26"/>
          <w:szCs w:val="26"/>
        </w:rPr>
        <w:t xml:space="preserve"> из бюджета городского поселения за </w:t>
      </w:r>
      <w:r w:rsidR="00D15EC2">
        <w:rPr>
          <w:sz w:val="26"/>
          <w:szCs w:val="26"/>
        </w:rPr>
        <w:t>9 месяцев</w:t>
      </w:r>
      <w:r w:rsidR="002546B7" w:rsidRPr="001F2C90">
        <w:rPr>
          <w:sz w:val="26"/>
          <w:szCs w:val="26"/>
        </w:rPr>
        <w:t xml:space="preserve"> 20</w:t>
      </w:r>
      <w:r w:rsidR="00E902D2">
        <w:rPr>
          <w:sz w:val="26"/>
          <w:szCs w:val="26"/>
        </w:rPr>
        <w:t>2</w:t>
      </w:r>
      <w:r w:rsidR="008F4D38">
        <w:rPr>
          <w:sz w:val="26"/>
          <w:szCs w:val="26"/>
        </w:rPr>
        <w:t>4</w:t>
      </w:r>
      <w:r w:rsidR="002546B7" w:rsidRPr="001F2C90">
        <w:rPr>
          <w:sz w:val="26"/>
          <w:szCs w:val="26"/>
        </w:rPr>
        <w:t xml:space="preserve"> года произведены в сумме </w:t>
      </w:r>
      <w:r w:rsidR="008F4D38">
        <w:rPr>
          <w:sz w:val="26"/>
          <w:szCs w:val="26"/>
        </w:rPr>
        <w:t>103 059,262</w:t>
      </w:r>
      <w:r w:rsidR="00AE77CA">
        <w:rPr>
          <w:sz w:val="26"/>
          <w:szCs w:val="26"/>
        </w:rPr>
        <w:t xml:space="preserve"> тыс</w:t>
      </w:r>
      <w:proofErr w:type="gramStart"/>
      <w:r w:rsidR="00AE77CA">
        <w:rPr>
          <w:sz w:val="26"/>
          <w:szCs w:val="26"/>
        </w:rPr>
        <w:t>.р</w:t>
      </w:r>
      <w:proofErr w:type="gramEnd"/>
      <w:r w:rsidR="00AE77CA">
        <w:rPr>
          <w:sz w:val="26"/>
          <w:szCs w:val="26"/>
        </w:rPr>
        <w:t>уб.</w:t>
      </w:r>
      <w:r w:rsidR="002546B7" w:rsidRPr="001F2C90">
        <w:rPr>
          <w:sz w:val="26"/>
          <w:szCs w:val="26"/>
        </w:rPr>
        <w:t xml:space="preserve">, что составляет </w:t>
      </w:r>
      <w:r w:rsidR="008F4D38">
        <w:rPr>
          <w:sz w:val="26"/>
          <w:szCs w:val="26"/>
        </w:rPr>
        <w:t>56,2</w:t>
      </w:r>
      <w:r w:rsidR="002546B7" w:rsidRPr="001F2C90">
        <w:rPr>
          <w:sz w:val="26"/>
          <w:szCs w:val="26"/>
        </w:rPr>
        <w:t xml:space="preserve">% к уточненным годовым бюджетным </w:t>
      </w:r>
      <w:r w:rsidR="00D457D1" w:rsidRPr="001F2C90">
        <w:rPr>
          <w:sz w:val="26"/>
          <w:szCs w:val="26"/>
        </w:rPr>
        <w:t>ассигнованиям</w:t>
      </w:r>
      <w:r w:rsidR="00A53C44">
        <w:rPr>
          <w:sz w:val="26"/>
          <w:szCs w:val="26"/>
        </w:rPr>
        <w:t xml:space="preserve"> </w:t>
      </w:r>
      <w:r w:rsidR="009B420D">
        <w:rPr>
          <w:sz w:val="26"/>
          <w:szCs w:val="26"/>
        </w:rPr>
        <w:t xml:space="preserve">и </w:t>
      </w:r>
      <w:r w:rsidR="008F4D38">
        <w:rPr>
          <w:sz w:val="26"/>
          <w:szCs w:val="26"/>
        </w:rPr>
        <w:t>87,6</w:t>
      </w:r>
      <w:r w:rsidR="009B420D" w:rsidRPr="00CC1C61">
        <w:rPr>
          <w:sz w:val="26"/>
          <w:szCs w:val="26"/>
        </w:rPr>
        <w:t>%</w:t>
      </w:r>
      <w:r w:rsidR="009B420D">
        <w:rPr>
          <w:sz w:val="26"/>
          <w:szCs w:val="26"/>
        </w:rPr>
        <w:t xml:space="preserve"> к </w:t>
      </w:r>
      <w:r w:rsidR="00CC6BAF" w:rsidRPr="001F2C90">
        <w:rPr>
          <w:sz w:val="26"/>
          <w:szCs w:val="26"/>
        </w:rPr>
        <w:t>объем</w:t>
      </w:r>
      <w:r w:rsidR="00416AFB">
        <w:rPr>
          <w:sz w:val="26"/>
          <w:szCs w:val="26"/>
        </w:rPr>
        <w:t>у</w:t>
      </w:r>
      <w:r w:rsidR="00CC6BAF" w:rsidRPr="001F2C90">
        <w:rPr>
          <w:sz w:val="26"/>
          <w:szCs w:val="26"/>
        </w:rPr>
        <w:t xml:space="preserve"> расходов </w:t>
      </w:r>
      <w:r w:rsidR="009B420D">
        <w:rPr>
          <w:sz w:val="26"/>
          <w:szCs w:val="26"/>
        </w:rPr>
        <w:t>за аналогичный период 20</w:t>
      </w:r>
      <w:r w:rsidR="00C72B70">
        <w:rPr>
          <w:sz w:val="26"/>
          <w:szCs w:val="26"/>
        </w:rPr>
        <w:t>2</w:t>
      </w:r>
      <w:r w:rsidR="008F4D38">
        <w:rPr>
          <w:sz w:val="26"/>
          <w:szCs w:val="26"/>
        </w:rPr>
        <w:t>3</w:t>
      </w:r>
      <w:r w:rsidR="009B420D">
        <w:rPr>
          <w:sz w:val="26"/>
          <w:szCs w:val="26"/>
        </w:rPr>
        <w:t xml:space="preserve"> года</w:t>
      </w:r>
      <w:r w:rsidR="00A53C44">
        <w:rPr>
          <w:sz w:val="26"/>
          <w:szCs w:val="26"/>
        </w:rPr>
        <w:t>.</w:t>
      </w:r>
      <w:r w:rsidR="005626A8">
        <w:rPr>
          <w:sz w:val="26"/>
          <w:szCs w:val="26"/>
        </w:rPr>
        <w:t xml:space="preserve"> </w:t>
      </w:r>
    </w:p>
    <w:p w:rsidR="00E94487" w:rsidRDefault="00D7571B" w:rsidP="004F657F">
      <w:pPr>
        <w:spacing w:line="240" w:lineRule="auto"/>
        <w:ind w:right="140" w:firstLine="567"/>
        <w:rPr>
          <w:sz w:val="26"/>
          <w:szCs w:val="26"/>
        </w:rPr>
      </w:pPr>
      <w:r>
        <w:rPr>
          <w:sz w:val="26"/>
          <w:szCs w:val="26"/>
        </w:rPr>
        <w:t xml:space="preserve">Бюджет городского поселения исполнен за 9 месяцев 2024 года с </w:t>
      </w:r>
      <w:proofErr w:type="spellStart"/>
      <w:r>
        <w:rPr>
          <w:sz w:val="26"/>
          <w:szCs w:val="26"/>
        </w:rPr>
        <w:t>профицитом</w:t>
      </w:r>
      <w:proofErr w:type="spellEnd"/>
      <w:r>
        <w:rPr>
          <w:sz w:val="26"/>
          <w:szCs w:val="26"/>
        </w:rPr>
        <w:t xml:space="preserve"> в размере </w:t>
      </w:r>
      <w:r w:rsidR="00E04230">
        <w:rPr>
          <w:sz w:val="26"/>
          <w:szCs w:val="26"/>
        </w:rPr>
        <w:t>6 246,181 тыс</w:t>
      </w:r>
      <w:proofErr w:type="gramStart"/>
      <w:r w:rsidR="00E04230">
        <w:rPr>
          <w:sz w:val="26"/>
          <w:szCs w:val="26"/>
        </w:rPr>
        <w:t>.р</w:t>
      </w:r>
      <w:proofErr w:type="gramEnd"/>
      <w:r w:rsidR="00E04230">
        <w:rPr>
          <w:sz w:val="26"/>
          <w:szCs w:val="26"/>
        </w:rPr>
        <w:t xml:space="preserve">уб. </w:t>
      </w:r>
    </w:p>
    <w:p w:rsidR="009F793B" w:rsidRDefault="00B6078E" w:rsidP="0012508F">
      <w:pPr>
        <w:spacing w:line="240" w:lineRule="auto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461149">
        <w:rPr>
          <w:sz w:val="26"/>
          <w:szCs w:val="26"/>
        </w:rPr>
        <w:t>Основные расходы за отчетный период произведены на общегосударственные вопросы - 25,9%, на жилищно-коммунальное хозяйство - 40,9%, на национальную экономик</w:t>
      </w:r>
      <w:r w:rsidR="00DC22B8">
        <w:rPr>
          <w:sz w:val="26"/>
          <w:szCs w:val="26"/>
        </w:rPr>
        <w:t>у</w:t>
      </w:r>
      <w:r w:rsidR="00461149">
        <w:rPr>
          <w:sz w:val="26"/>
          <w:szCs w:val="26"/>
        </w:rPr>
        <w:t xml:space="preserve"> (транспорт и дорожное хозяйство) </w:t>
      </w:r>
      <w:r w:rsidR="00DC22B8">
        <w:rPr>
          <w:sz w:val="26"/>
          <w:szCs w:val="26"/>
        </w:rPr>
        <w:t>-</w:t>
      </w:r>
      <w:r w:rsidR="00461149">
        <w:rPr>
          <w:sz w:val="26"/>
          <w:szCs w:val="26"/>
        </w:rPr>
        <w:t xml:space="preserve"> </w:t>
      </w:r>
      <w:r w:rsidR="00DC22B8">
        <w:rPr>
          <w:sz w:val="26"/>
          <w:szCs w:val="26"/>
        </w:rPr>
        <w:t>16,3%.</w:t>
      </w:r>
    </w:p>
    <w:p w:rsidR="00AB16AB" w:rsidRDefault="00D376B2" w:rsidP="008F0C45">
      <w:pPr>
        <w:spacing w:line="240" w:lineRule="auto"/>
        <w:ind w:right="-2" w:firstLine="34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F0C45">
        <w:rPr>
          <w:sz w:val="26"/>
          <w:szCs w:val="26"/>
        </w:rPr>
        <w:t xml:space="preserve">     </w:t>
      </w:r>
      <w:r w:rsidR="00631933" w:rsidRPr="00837389">
        <w:rPr>
          <w:sz w:val="26"/>
          <w:szCs w:val="26"/>
        </w:rPr>
        <w:t>В</w:t>
      </w:r>
      <w:r w:rsidR="00905F36" w:rsidRPr="00837389">
        <w:rPr>
          <w:sz w:val="26"/>
          <w:szCs w:val="26"/>
        </w:rPr>
        <w:t xml:space="preserve"> рамках утвержденных </w:t>
      </w:r>
      <w:r w:rsidR="00EA6229" w:rsidRPr="00837389">
        <w:rPr>
          <w:sz w:val="26"/>
          <w:szCs w:val="26"/>
        </w:rPr>
        <w:t>1</w:t>
      </w:r>
      <w:r w:rsidR="00837389" w:rsidRPr="00837389">
        <w:rPr>
          <w:sz w:val="26"/>
          <w:szCs w:val="26"/>
        </w:rPr>
        <w:t>5</w:t>
      </w:r>
      <w:r w:rsidR="00EA6229" w:rsidRPr="00837389">
        <w:rPr>
          <w:sz w:val="26"/>
          <w:szCs w:val="26"/>
        </w:rPr>
        <w:t xml:space="preserve"> </w:t>
      </w:r>
      <w:r w:rsidR="00905F36" w:rsidRPr="00837389">
        <w:rPr>
          <w:sz w:val="26"/>
          <w:szCs w:val="26"/>
        </w:rPr>
        <w:t>муниципальных</w:t>
      </w:r>
      <w:r w:rsidR="00EA6229">
        <w:rPr>
          <w:sz w:val="26"/>
          <w:szCs w:val="26"/>
        </w:rPr>
        <w:t xml:space="preserve"> </w:t>
      </w:r>
      <w:r w:rsidR="00905F36" w:rsidRPr="00FF3E1A">
        <w:rPr>
          <w:sz w:val="26"/>
          <w:szCs w:val="26"/>
        </w:rPr>
        <w:t>программ</w:t>
      </w:r>
      <w:r w:rsidR="00631933">
        <w:rPr>
          <w:sz w:val="26"/>
          <w:szCs w:val="26"/>
        </w:rPr>
        <w:t xml:space="preserve"> </w:t>
      </w:r>
      <w:r w:rsidR="00703130">
        <w:rPr>
          <w:sz w:val="26"/>
          <w:szCs w:val="26"/>
        </w:rPr>
        <w:t xml:space="preserve">израсходовано </w:t>
      </w:r>
      <w:r w:rsidR="00EA6229">
        <w:rPr>
          <w:sz w:val="26"/>
          <w:szCs w:val="26"/>
        </w:rPr>
        <w:t xml:space="preserve"> </w:t>
      </w:r>
      <w:r w:rsidR="007577CB">
        <w:rPr>
          <w:sz w:val="26"/>
          <w:szCs w:val="26"/>
        </w:rPr>
        <w:t>74 013,334</w:t>
      </w:r>
      <w:r w:rsidR="007369FD">
        <w:rPr>
          <w:sz w:val="26"/>
          <w:szCs w:val="26"/>
        </w:rPr>
        <w:t xml:space="preserve"> тыс</w:t>
      </w:r>
      <w:proofErr w:type="gramStart"/>
      <w:r w:rsidR="007369FD">
        <w:rPr>
          <w:sz w:val="26"/>
          <w:szCs w:val="26"/>
        </w:rPr>
        <w:t>.р</w:t>
      </w:r>
      <w:proofErr w:type="gramEnd"/>
      <w:r w:rsidR="007369FD">
        <w:rPr>
          <w:sz w:val="26"/>
          <w:szCs w:val="26"/>
        </w:rPr>
        <w:t>уб.</w:t>
      </w:r>
      <w:r w:rsidR="00EA6229">
        <w:rPr>
          <w:sz w:val="26"/>
          <w:szCs w:val="26"/>
        </w:rPr>
        <w:t>,</w:t>
      </w:r>
      <w:r w:rsidR="00837389">
        <w:rPr>
          <w:sz w:val="26"/>
          <w:szCs w:val="26"/>
        </w:rPr>
        <w:t xml:space="preserve"> </w:t>
      </w:r>
      <w:r w:rsidR="00EA6229">
        <w:rPr>
          <w:sz w:val="26"/>
          <w:szCs w:val="26"/>
        </w:rPr>
        <w:t xml:space="preserve">что </w:t>
      </w:r>
      <w:r w:rsidR="007577CB">
        <w:rPr>
          <w:sz w:val="26"/>
          <w:szCs w:val="26"/>
        </w:rPr>
        <w:t>меньше</w:t>
      </w:r>
      <w:r w:rsidR="00EA6229">
        <w:rPr>
          <w:sz w:val="26"/>
          <w:szCs w:val="26"/>
        </w:rPr>
        <w:t xml:space="preserve"> на </w:t>
      </w:r>
      <w:r w:rsidR="005D5E35">
        <w:rPr>
          <w:sz w:val="26"/>
          <w:szCs w:val="26"/>
        </w:rPr>
        <w:t>1</w:t>
      </w:r>
      <w:r w:rsidR="007577CB">
        <w:rPr>
          <w:sz w:val="26"/>
          <w:szCs w:val="26"/>
        </w:rPr>
        <w:t>7</w:t>
      </w:r>
      <w:r w:rsidR="005D5E35">
        <w:rPr>
          <w:sz w:val="26"/>
          <w:szCs w:val="26"/>
        </w:rPr>
        <w:t xml:space="preserve"> </w:t>
      </w:r>
      <w:r w:rsidR="007577CB">
        <w:rPr>
          <w:sz w:val="26"/>
          <w:szCs w:val="26"/>
        </w:rPr>
        <w:t>095</w:t>
      </w:r>
      <w:r w:rsidR="005D5E35">
        <w:rPr>
          <w:sz w:val="26"/>
          <w:szCs w:val="26"/>
        </w:rPr>
        <w:t>,</w:t>
      </w:r>
      <w:r w:rsidR="007577CB">
        <w:rPr>
          <w:sz w:val="26"/>
          <w:szCs w:val="26"/>
        </w:rPr>
        <w:t>086</w:t>
      </w:r>
      <w:r w:rsidR="00EA6229">
        <w:rPr>
          <w:sz w:val="26"/>
          <w:szCs w:val="26"/>
        </w:rPr>
        <w:t xml:space="preserve"> тыс.руб., чем за </w:t>
      </w:r>
      <w:r w:rsidR="00002997">
        <w:rPr>
          <w:sz w:val="26"/>
          <w:szCs w:val="26"/>
        </w:rPr>
        <w:t xml:space="preserve"> </w:t>
      </w:r>
      <w:r w:rsidR="00EA6229">
        <w:rPr>
          <w:sz w:val="26"/>
          <w:szCs w:val="26"/>
        </w:rPr>
        <w:t>аналогичный период 202</w:t>
      </w:r>
      <w:r w:rsidR="007577CB">
        <w:rPr>
          <w:sz w:val="26"/>
          <w:szCs w:val="26"/>
        </w:rPr>
        <w:t>3</w:t>
      </w:r>
      <w:r w:rsidR="00292DA6">
        <w:rPr>
          <w:sz w:val="26"/>
          <w:szCs w:val="26"/>
        </w:rPr>
        <w:t xml:space="preserve"> </w:t>
      </w:r>
      <w:r w:rsidR="00EA6229">
        <w:rPr>
          <w:sz w:val="26"/>
          <w:szCs w:val="26"/>
        </w:rPr>
        <w:t>года</w:t>
      </w:r>
      <w:r w:rsidR="00292DA6">
        <w:rPr>
          <w:sz w:val="26"/>
          <w:szCs w:val="26"/>
        </w:rPr>
        <w:t xml:space="preserve">. </w:t>
      </w:r>
      <w:r w:rsidR="00A923F8" w:rsidRPr="009B4B29">
        <w:rPr>
          <w:sz w:val="26"/>
          <w:szCs w:val="26"/>
        </w:rPr>
        <w:t>Исполнение по муниципальным программам представлено в приложении №</w:t>
      </w:r>
      <w:r w:rsidR="00FC1006" w:rsidRPr="009B4B29">
        <w:rPr>
          <w:sz w:val="26"/>
          <w:szCs w:val="26"/>
        </w:rPr>
        <w:t>3</w:t>
      </w:r>
      <w:r w:rsidR="00A923F8" w:rsidRPr="009B4B29">
        <w:rPr>
          <w:sz w:val="26"/>
          <w:szCs w:val="26"/>
        </w:rPr>
        <w:t xml:space="preserve"> к аналитической информации.</w:t>
      </w:r>
      <w:r w:rsidR="00701EC0">
        <w:rPr>
          <w:sz w:val="26"/>
          <w:szCs w:val="26"/>
        </w:rPr>
        <w:t xml:space="preserve"> </w:t>
      </w:r>
    </w:p>
    <w:p w:rsidR="00D7762C" w:rsidRDefault="00AB16AB" w:rsidP="00AB16AB">
      <w:pPr>
        <w:spacing w:line="240" w:lineRule="auto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963580">
        <w:rPr>
          <w:sz w:val="26"/>
          <w:szCs w:val="26"/>
        </w:rPr>
        <w:t>Низкий процент исполнения сложился по программам</w:t>
      </w:r>
      <w:r w:rsidR="001B7C11">
        <w:rPr>
          <w:sz w:val="26"/>
          <w:szCs w:val="26"/>
        </w:rPr>
        <w:t>:</w:t>
      </w:r>
      <w:r w:rsidR="00963580">
        <w:rPr>
          <w:sz w:val="26"/>
          <w:szCs w:val="26"/>
        </w:rPr>
        <w:t xml:space="preserve"> </w:t>
      </w:r>
      <w:r w:rsidR="009B4B29" w:rsidRPr="00186FF9">
        <w:rPr>
          <w:sz w:val="26"/>
          <w:szCs w:val="26"/>
        </w:rPr>
        <w:t>"</w:t>
      </w:r>
      <w:r w:rsidR="00A5421C">
        <w:rPr>
          <w:sz w:val="26"/>
          <w:szCs w:val="26"/>
        </w:rPr>
        <w:t>Использование земельных ресурсов городского поселения "Город Вяземский"</w:t>
      </w:r>
      <w:r w:rsidR="007369FD">
        <w:rPr>
          <w:sz w:val="26"/>
          <w:szCs w:val="26"/>
        </w:rPr>
        <w:t xml:space="preserve">- </w:t>
      </w:r>
      <w:r w:rsidR="00292DA6">
        <w:rPr>
          <w:sz w:val="26"/>
          <w:szCs w:val="26"/>
        </w:rPr>
        <w:t>2</w:t>
      </w:r>
      <w:r w:rsidR="007577CB">
        <w:rPr>
          <w:sz w:val="26"/>
          <w:szCs w:val="26"/>
        </w:rPr>
        <w:t>0,6</w:t>
      </w:r>
      <w:r w:rsidR="007369FD">
        <w:rPr>
          <w:sz w:val="26"/>
          <w:szCs w:val="26"/>
        </w:rPr>
        <w:t>%, "</w:t>
      </w:r>
      <w:r w:rsidR="00292DA6">
        <w:rPr>
          <w:sz w:val="26"/>
          <w:szCs w:val="26"/>
        </w:rPr>
        <w:t xml:space="preserve">Обеспечение </w:t>
      </w:r>
      <w:r w:rsidR="007577CB">
        <w:rPr>
          <w:sz w:val="26"/>
          <w:szCs w:val="26"/>
        </w:rPr>
        <w:t>функционирования и развития жилищного фонда городского</w:t>
      </w:r>
      <w:r w:rsidR="009B4B29" w:rsidRPr="00186FF9">
        <w:rPr>
          <w:sz w:val="26"/>
          <w:szCs w:val="26"/>
        </w:rPr>
        <w:t xml:space="preserve"> поселени</w:t>
      </w:r>
      <w:r w:rsidR="007577CB">
        <w:rPr>
          <w:sz w:val="26"/>
          <w:szCs w:val="26"/>
        </w:rPr>
        <w:t>я</w:t>
      </w:r>
      <w:r w:rsidR="009B4B29" w:rsidRPr="00186FF9">
        <w:rPr>
          <w:sz w:val="26"/>
          <w:szCs w:val="26"/>
        </w:rPr>
        <w:t xml:space="preserve"> "Город Вяземский"</w:t>
      </w:r>
      <w:r w:rsidR="00363148">
        <w:rPr>
          <w:sz w:val="26"/>
          <w:szCs w:val="26"/>
        </w:rPr>
        <w:t xml:space="preserve"> </w:t>
      </w:r>
      <w:r w:rsidR="007577CB">
        <w:rPr>
          <w:sz w:val="26"/>
          <w:szCs w:val="26"/>
        </w:rPr>
        <w:t>–</w:t>
      </w:r>
      <w:r w:rsidR="00363148">
        <w:rPr>
          <w:sz w:val="26"/>
          <w:szCs w:val="26"/>
        </w:rPr>
        <w:t xml:space="preserve"> </w:t>
      </w:r>
      <w:r w:rsidR="007577CB">
        <w:rPr>
          <w:sz w:val="26"/>
          <w:szCs w:val="26"/>
        </w:rPr>
        <w:t>14,8</w:t>
      </w:r>
      <w:r w:rsidR="00363148">
        <w:rPr>
          <w:sz w:val="26"/>
          <w:szCs w:val="26"/>
        </w:rPr>
        <w:t>%</w:t>
      </w:r>
      <w:r w:rsidR="007577CB">
        <w:rPr>
          <w:sz w:val="26"/>
          <w:szCs w:val="26"/>
        </w:rPr>
        <w:t>, «Комплексное развитие системы коммунальной инфраструктуры на территории городского поселения «Город Вяземский» - 27,6%</w:t>
      </w:r>
      <w:r w:rsidR="00635371">
        <w:rPr>
          <w:sz w:val="26"/>
          <w:szCs w:val="26"/>
        </w:rPr>
        <w:t>.</w:t>
      </w:r>
      <w:r w:rsidR="007577CB">
        <w:rPr>
          <w:sz w:val="26"/>
          <w:szCs w:val="26"/>
        </w:rPr>
        <w:t xml:space="preserve"> По двум </w:t>
      </w:r>
      <w:r>
        <w:rPr>
          <w:sz w:val="26"/>
          <w:szCs w:val="26"/>
        </w:rPr>
        <w:t>МП</w:t>
      </w:r>
      <w:r w:rsidR="007577CB">
        <w:rPr>
          <w:sz w:val="26"/>
          <w:szCs w:val="26"/>
        </w:rPr>
        <w:t xml:space="preserve"> исполнение утвержденных бюджетных ассигнований не производилось. </w:t>
      </w:r>
      <w:r w:rsidR="007369FD">
        <w:rPr>
          <w:sz w:val="26"/>
          <w:szCs w:val="26"/>
        </w:rPr>
        <w:t xml:space="preserve"> </w:t>
      </w:r>
    </w:p>
    <w:p w:rsidR="006D038B" w:rsidRDefault="00F74A07" w:rsidP="00F74A07">
      <w:pPr>
        <w:pStyle w:val="60"/>
        <w:shd w:val="clear" w:color="auto" w:fill="auto"/>
        <w:ind w:right="123" w:firstLine="426"/>
        <w:rPr>
          <w:i w:val="0"/>
        </w:rPr>
      </w:pPr>
      <w:r w:rsidRPr="00096501">
        <w:rPr>
          <w:i w:val="0"/>
        </w:rPr>
        <w:t>Н</w:t>
      </w:r>
      <w:r w:rsidR="00950691" w:rsidRPr="00096501">
        <w:rPr>
          <w:i w:val="0"/>
        </w:rPr>
        <w:t xml:space="preserve">а </w:t>
      </w:r>
      <w:r w:rsidR="006D038B" w:rsidRPr="00096501">
        <w:rPr>
          <w:i w:val="0"/>
        </w:rPr>
        <w:t xml:space="preserve">основании реестра муниципальных контрактов за </w:t>
      </w:r>
      <w:r w:rsidR="00C47AAB" w:rsidRPr="00096501">
        <w:rPr>
          <w:i w:val="0"/>
        </w:rPr>
        <w:t>9 месяцев</w:t>
      </w:r>
      <w:r w:rsidR="006D038B" w:rsidRPr="00096501">
        <w:rPr>
          <w:i w:val="0"/>
        </w:rPr>
        <w:t xml:space="preserve"> </w:t>
      </w:r>
      <w:r w:rsidR="007838D9" w:rsidRPr="00096501">
        <w:rPr>
          <w:i w:val="0"/>
        </w:rPr>
        <w:t>202</w:t>
      </w:r>
      <w:r w:rsidR="00096501" w:rsidRPr="00096501">
        <w:rPr>
          <w:i w:val="0"/>
        </w:rPr>
        <w:t>4</w:t>
      </w:r>
      <w:r w:rsidR="00C47AAB" w:rsidRPr="00096501">
        <w:rPr>
          <w:i w:val="0"/>
        </w:rPr>
        <w:t xml:space="preserve"> года</w:t>
      </w:r>
      <w:r w:rsidR="007838D9" w:rsidRPr="00096501">
        <w:rPr>
          <w:i w:val="0"/>
        </w:rPr>
        <w:t xml:space="preserve"> заключено </w:t>
      </w:r>
      <w:r w:rsidR="00096501" w:rsidRPr="00096501">
        <w:rPr>
          <w:i w:val="0"/>
        </w:rPr>
        <w:t>55</w:t>
      </w:r>
      <w:r w:rsidR="007D2883" w:rsidRPr="00096501">
        <w:rPr>
          <w:i w:val="0"/>
        </w:rPr>
        <w:t xml:space="preserve"> контрактов </w:t>
      </w:r>
      <w:r w:rsidR="007838D9" w:rsidRPr="00096501">
        <w:rPr>
          <w:i w:val="0"/>
        </w:rPr>
        <w:t xml:space="preserve">на сумму </w:t>
      </w:r>
      <w:r w:rsidR="00096501" w:rsidRPr="00096501">
        <w:rPr>
          <w:i w:val="0"/>
        </w:rPr>
        <w:t>50299,0</w:t>
      </w:r>
      <w:r w:rsidR="007D2883" w:rsidRPr="00096501">
        <w:rPr>
          <w:i w:val="0"/>
        </w:rPr>
        <w:t xml:space="preserve"> тыс</w:t>
      </w:r>
      <w:proofErr w:type="gramStart"/>
      <w:r w:rsidR="007D2883" w:rsidRPr="00096501">
        <w:rPr>
          <w:i w:val="0"/>
        </w:rPr>
        <w:t>.р</w:t>
      </w:r>
      <w:proofErr w:type="gramEnd"/>
      <w:r w:rsidR="007D2883" w:rsidRPr="00096501">
        <w:rPr>
          <w:i w:val="0"/>
        </w:rPr>
        <w:t>уб.</w:t>
      </w:r>
      <w:r w:rsidR="00096501" w:rsidRPr="00096501">
        <w:rPr>
          <w:i w:val="0"/>
        </w:rPr>
        <w:t>,</w:t>
      </w:r>
      <w:r w:rsidR="007838D9" w:rsidRPr="00096501">
        <w:rPr>
          <w:i w:val="0"/>
        </w:rPr>
        <w:t xml:space="preserve"> </w:t>
      </w:r>
      <w:r w:rsidR="00096501" w:rsidRPr="00096501">
        <w:rPr>
          <w:i w:val="0"/>
        </w:rPr>
        <w:t>и</w:t>
      </w:r>
      <w:r w:rsidR="006D038B" w:rsidRPr="00096501">
        <w:rPr>
          <w:i w:val="0"/>
        </w:rPr>
        <w:t xml:space="preserve">з них с субъектами малого и среднего предпринимательства </w:t>
      </w:r>
      <w:r w:rsidR="00106E00" w:rsidRPr="00096501">
        <w:rPr>
          <w:i w:val="0"/>
        </w:rPr>
        <w:t xml:space="preserve"> </w:t>
      </w:r>
      <w:r w:rsidR="007838D9" w:rsidRPr="00096501">
        <w:rPr>
          <w:i w:val="0"/>
        </w:rPr>
        <w:t>заключен</w:t>
      </w:r>
      <w:r w:rsidR="009A4363" w:rsidRPr="00096501">
        <w:rPr>
          <w:i w:val="0"/>
        </w:rPr>
        <w:t>о</w:t>
      </w:r>
      <w:r w:rsidR="007838D9" w:rsidRPr="00096501">
        <w:rPr>
          <w:i w:val="0"/>
        </w:rPr>
        <w:t xml:space="preserve"> </w:t>
      </w:r>
      <w:r w:rsidR="00106E00" w:rsidRPr="00096501">
        <w:rPr>
          <w:i w:val="0"/>
        </w:rPr>
        <w:t xml:space="preserve"> </w:t>
      </w:r>
      <w:r w:rsidR="00096501" w:rsidRPr="00096501">
        <w:rPr>
          <w:i w:val="0"/>
        </w:rPr>
        <w:t>54</w:t>
      </w:r>
      <w:r w:rsidR="007838D9" w:rsidRPr="00096501">
        <w:rPr>
          <w:i w:val="0"/>
        </w:rPr>
        <w:t xml:space="preserve"> контракт</w:t>
      </w:r>
      <w:r w:rsidR="00096501" w:rsidRPr="00096501">
        <w:rPr>
          <w:i w:val="0"/>
        </w:rPr>
        <w:t>а</w:t>
      </w:r>
      <w:r w:rsidR="007838D9" w:rsidRPr="00096501">
        <w:rPr>
          <w:i w:val="0"/>
        </w:rPr>
        <w:t xml:space="preserve"> на сумму </w:t>
      </w:r>
      <w:r w:rsidR="00096501" w:rsidRPr="00096501">
        <w:rPr>
          <w:i w:val="0"/>
        </w:rPr>
        <w:t>49814</w:t>
      </w:r>
      <w:r w:rsidR="00950691" w:rsidRPr="00096501">
        <w:rPr>
          <w:i w:val="0"/>
        </w:rPr>
        <w:t>,</w:t>
      </w:r>
      <w:r w:rsidR="00096501" w:rsidRPr="00096501">
        <w:rPr>
          <w:i w:val="0"/>
        </w:rPr>
        <w:t>0</w:t>
      </w:r>
      <w:r w:rsidR="007838D9" w:rsidRPr="00096501">
        <w:rPr>
          <w:i w:val="0"/>
        </w:rPr>
        <w:t xml:space="preserve"> тыс.руб</w:t>
      </w:r>
      <w:r w:rsidR="00877518" w:rsidRPr="00096501">
        <w:rPr>
          <w:i w:val="0"/>
        </w:rPr>
        <w:t xml:space="preserve">. </w:t>
      </w:r>
      <w:r w:rsidR="006D038B" w:rsidRPr="00096501">
        <w:rPr>
          <w:i w:val="0"/>
        </w:rPr>
        <w:t xml:space="preserve">Экономия по итогам </w:t>
      </w:r>
      <w:r w:rsidR="006061FC" w:rsidRPr="00096501">
        <w:rPr>
          <w:i w:val="0"/>
        </w:rPr>
        <w:t>конкурентных процедур</w:t>
      </w:r>
      <w:r w:rsidR="00950691" w:rsidRPr="00096501">
        <w:rPr>
          <w:i w:val="0"/>
        </w:rPr>
        <w:t xml:space="preserve"> по факту снижения </w:t>
      </w:r>
      <w:r w:rsidR="007D2883" w:rsidRPr="00096501">
        <w:rPr>
          <w:i w:val="0"/>
        </w:rPr>
        <w:t xml:space="preserve">в ходе проведения </w:t>
      </w:r>
      <w:r w:rsidR="00950691" w:rsidRPr="00096501">
        <w:rPr>
          <w:i w:val="0"/>
        </w:rPr>
        <w:t>торгов</w:t>
      </w:r>
      <w:r w:rsidR="006D038B" w:rsidRPr="00096501">
        <w:rPr>
          <w:i w:val="0"/>
        </w:rPr>
        <w:t xml:space="preserve"> (по заключенным контрактам) </w:t>
      </w:r>
      <w:r w:rsidR="00950691" w:rsidRPr="00096501">
        <w:rPr>
          <w:i w:val="0"/>
        </w:rPr>
        <w:t xml:space="preserve"> </w:t>
      </w:r>
      <w:r w:rsidR="006D038B" w:rsidRPr="00096501">
        <w:rPr>
          <w:i w:val="0"/>
        </w:rPr>
        <w:t xml:space="preserve">за </w:t>
      </w:r>
      <w:r w:rsidR="00106E00" w:rsidRPr="00096501">
        <w:rPr>
          <w:i w:val="0"/>
        </w:rPr>
        <w:t xml:space="preserve"> 9 месяцев</w:t>
      </w:r>
      <w:r w:rsidR="00893363" w:rsidRPr="00096501">
        <w:rPr>
          <w:i w:val="0"/>
        </w:rPr>
        <w:t xml:space="preserve">  </w:t>
      </w:r>
      <w:r w:rsidR="006D038B" w:rsidRPr="00096501">
        <w:rPr>
          <w:i w:val="0"/>
        </w:rPr>
        <w:t>20</w:t>
      </w:r>
      <w:r w:rsidR="007838D9" w:rsidRPr="00096501">
        <w:rPr>
          <w:i w:val="0"/>
        </w:rPr>
        <w:t>2</w:t>
      </w:r>
      <w:r w:rsidR="00096501" w:rsidRPr="00096501">
        <w:rPr>
          <w:i w:val="0"/>
        </w:rPr>
        <w:t>4</w:t>
      </w:r>
      <w:r w:rsidR="006D038B" w:rsidRPr="00096501">
        <w:rPr>
          <w:i w:val="0"/>
        </w:rPr>
        <w:t xml:space="preserve"> года </w:t>
      </w:r>
      <w:r w:rsidR="006D038B" w:rsidRPr="00096501">
        <w:rPr>
          <w:i w:val="0"/>
        </w:rPr>
        <w:lastRenderedPageBreak/>
        <w:t xml:space="preserve">составила </w:t>
      </w:r>
      <w:r w:rsidR="00096501" w:rsidRPr="00096501">
        <w:rPr>
          <w:i w:val="0"/>
        </w:rPr>
        <w:t>1 084,456</w:t>
      </w:r>
      <w:r w:rsidR="00106E00" w:rsidRPr="00096501">
        <w:rPr>
          <w:i w:val="0"/>
        </w:rPr>
        <w:t xml:space="preserve"> ты</w:t>
      </w:r>
      <w:r w:rsidR="007838D9" w:rsidRPr="00096501">
        <w:rPr>
          <w:i w:val="0"/>
        </w:rPr>
        <w:t>с.руб.</w:t>
      </w:r>
      <w:r w:rsidR="007838D9" w:rsidRPr="007838D9">
        <w:rPr>
          <w:i w:val="0"/>
        </w:rPr>
        <w:t xml:space="preserve"> </w:t>
      </w:r>
      <w:r w:rsidR="006D038B" w:rsidRPr="00A20D02">
        <w:rPr>
          <w:i w:val="0"/>
        </w:rPr>
        <w:t xml:space="preserve"> </w:t>
      </w:r>
    </w:p>
    <w:p w:rsidR="00950691" w:rsidRDefault="00950691" w:rsidP="00626503">
      <w:pPr>
        <w:spacing w:line="240" w:lineRule="auto"/>
        <w:ind w:right="141" w:firstLine="34"/>
        <w:contextualSpacing/>
        <w:rPr>
          <w:sz w:val="26"/>
          <w:szCs w:val="26"/>
        </w:rPr>
      </w:pPr>
      <w:r>
        <w:rPr>
          <w:i/>
        </w:rPr>
        <w:t xml:space="preserve">       </w:t>
      </w:r>
      <w:r w:rsidR="005A322B">
        <w:rPr>
          <w:sz w:val="26"/>
          <w:szCs w:val="26"/>
        </w:rPr>
        <w:t xml:space="preserve">Администрацией городского поселения «Город Вяземский» </w:t>
      </w:r>
      <w:r w:rsidR="0074009A">
        <w:rPr>
          <w:sz w:val="26"/>
          <w:szCs w:val="26"/>
        </w:rPr>
        <w:t xml:space="preserve">Вяземского муниципального района Хабаровского края </w:t>
      </w:r>
      <w:r w:rsidR="005A322B">
        <w:rPr>
          <w:sz w:val="26"/>
          <w:szCs w:val="26"/>
        </w:rPr>
        <w:t xml:space="preserve">произведены  расходы </w:t>
      </w:r>
      <w:r w:rsidR="0074009A">
        <w:rPr>
          <w:sz w:val="26"/>
          <w:szCs w:val="26"/>
        </w:rPr>
        <w:t xml:space="preserve">по решению суда о возмещении ущерба </w:t>
      </w:r>
      <w:r w:rsidR="005A322B">
        <w:rPr>
          <w:sz w:val="26"/>
          <w:szCs w:val="26"/>
        </w:rPr>
        <w:t xml:space="preserve">на общую сумму </w:t>
      </w:r>
      <w:r w:rsidR="006E4702">
        <w:rPr>
          <w:sz w:val="26"/>
          <w:szCs w:val="26"/>
        </w:rPr>
        <w:t>460,156</w:t>
      </w:r>
      <w:r w:rsidR="003F55DA">
        <w:rPr>
          <w:sz w:val="26"/>
          <w:szCs w:val="26"/>
        </w:rPr>
        <w:t xml:space="preserve"> тыс</w:t>
      </w:r>
      <w:proofErr w:type="gramStart"/>
      <w:r w:rsidR="003F55DA">
        <w:rPr>
          <w:sz w:val="26"/>
          <w:szCs w:val="26"/>
        </w:rPr>
        <w:t>.р</w:t>
      </w:r>
      <w:proofErr w:type="gramEnd"/>
      <w:r w:rsidR="003F55DA">
        <w:rPr>
          <w:sz w:val="26"/>
          <w:szCs w:val="26"/>
        </w:rPr>
        <w:t>уб.</w:t>
      </w:r>
      <w:r w:rsidR="005A322B">
        <w:rPr>
          <w:sz w:val="26"/>
          <w:szCs w:val="26"/>
        </w:rPr>
        <w:t xml:space="preserve"> </w:t>
      </w:r>
      <w:r w:rsidR="0003700C">
        <w:rPr>
          <w:sz w:val="26"/>
          <w:szCs w:val="26"/>
        </w:rPr>
        <w:t xml:space="preserve">(нарушение правил благоустройства территории городского поселения). </w:t>
      </w:r>
      <w:r w:rsidR="003F55DA">
        <w:rPr>
          <w:sz w:val="26"/>
          <w:szCs w:val="26"/>
        </w:rPr>
        <w:t>Указанные р</w:t>
      </w:r>
      <w:r w:rsidR="004E24A0" w:rsidRPr="009909F5">
        <w:rPr>
          <w:sz w:val="26"/>
          <w:szCs w:val="26"/>
        </w:rPr>
        <w:t>асходы</w:t>
      </w:r>
      <w:r w:rsidR="003F55DA">
        <w:rPr>
          <w:sz w:val="26"/>
          <w:szCs w:val="26"/>
        </w:rPr>
        <w:t xml:space="preserve"> </w:t>
      </w:r>
      <w:r w:rsidR="004E24A0" w:rsidRPr="009909F5">
        <w:rPr>
          <w:sz w:val="26"/>
          <w:szCs w:val="26"/>
        </w:rPr>
        <w:t>являются неэффективными расходами бюджета, поскольку</w:t>
      </w:r>
      <w:r w:rsidR="004E24A0" w:rsidRPr="00572196">
        <w:rPr>
          <w:sz w:val="26"/>
          <w:szCs w:val="26"/>
        </w:rPr>
        <w:t xml:space="preserve"> не отвеча</w:t>
      </w:r>
      <w:r w:rsidR="00A759DB">
        <w:rPr>
          <w:sz w:val="26"/>
          <w:szCs w:val="26"/>
        </w:rPr>
        <w:t>ют</w:t>
      </w:r>
      <w:r w:rsidR="004E24A0" w:rsidRPr="00572196">
        <w:rPr>
          <w:sz w:val="26"/>
          <w:szCs w:val="26"/>
        </w:rPr>
        <w:t xml:space="preserve"> принципу </w:t>
      </w:r>
      <w:r w:rsidR="004E24A0">
        <w:rPr>
          <w:sz w:val="26"/>
          <w:szCs w:val="26"/>
        </w:rPr>
        <w:t>эффективности, установленно</w:t>
      </w:r>
      <w:r w:rsidR="005D218A">
        <w:rPr>
          <w:sz w:val="26"/>
          <w:szCs w:val="26"/>
        </w:rPr>
        <w:t>му</w:t>
      </w:r>
      <w:r w:rsidR="004E24A0">
        <w:rPr>
          <w:sz w:val="26"/>
          <w:szCs w:val="26"/>
        </w:rPr>
        <w:t xml:space="preserve"> </w:t>
      </w:r>
      <w:r w:rsidR="004E24A0" w:rsidRPr="00572196">
        <w:rPr>
          <w:sz w:val="26"/>
          <w:szCs w:val="26"/>
        </w:rPr>
        <w:t>стат</w:t>
      </w:r>
      <w:r w:rsidR="004E24A0">
        <w:rPr>
          <w:sz w:val="26"/>
          <w:szCs w:val="26"/>
        </w:rPr>
        <w:t>ьей</w:t>
      </w:r>
      <w:r w:rsidR="004E24A0" w:rsidRPr="00572196">
        <w:rPr>
          <w:sz w:val="26"/>
          <w:szCs w:val="26"/>
        </w:rPr>
        <w:t xml:space="preserve"> 34</w:t>
      </w:r>
      <w:r w:rsidR="004E24A0">
        <w:rPr>
          <w:sz w:val="26"/>
          <w:szCs w:val="26"/>
        </w:rPr>
        <w:t xml:space="preserve"> </w:t>
      </w:r>
      <w:r w:rsidR="004E24A0" w:rsidRPr="00572196">
        <w:rPr>
          <w:sz w:val="26"/>
          <w:szCs w:val="26"/>
        </w:rPr>
        <w:t>Бюджетного Кодекса Российской Федерации.</w:t>
      </w:r>
      <w:r w:rsidR="004E24A0">
        <w:rPr>
          <w:sz w:val="26"/>
          <w:szCs w:val="26"/>
        </w:rPr>
        <w:t xml:space="preserve"> </w:t>
      </w:r>
    </w:p>
    <w:p w:rsidR="00F473C3" w:rsidRDefault="00F473C3" w:rsidP="00DE4500">
      <w:pPr>
        <w:spacing w:line="240" w:lineRule="auto"/>
        <w:ind w:right="-2" w:firstLine="142"/>
        <w:contextualSpacing/>
        <w:rPr>
          <w:sz w:val="26"/>
          <w:szCs w:val="26"/>
        </w:rPr>
      </w:pPr>
    </w:p>
    <w:p w:rsidR="00F473C3" w:rsidRDefault="00F473C3" w:rsidP="00DE4500">
      <w:pPr>
        <w:spacing w:line="240" w:lineRule="auto"/>
        <w:ind w:right="-2" w:firstLine="142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905F36" w:rsidRPr="00877CC2" w:rsidRDefault="004347DA" w:rsidP="00703130">
      <w:pPr>
        <w:ind w:left="-426" w:right="140" w:firstLine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E4500">
        <w:rPr>
          <w:sz w:val="26"/>
          <w:szCs w:val="26"/>
        </w:rPr>
        <w:t xml:space="preserve"> </w:t>
      </w:r>
      <w:r w:rsidR="00905F36" w:rsidRPr="00877CC2">
        <w:rPr>
          <w:sz w:val="26"/>
          <w:szCs w:val="26"/>
        </w:rPr>
        <w:t xml:space="preserve">Председатель </w:t>
      </w:r>
      <w:r w:rsidR="00905F36">
        <w:rPr>
          <w:sz w:val="26"/>
          <w:szCs w:val="26"/>
        </w:rPr>
        <w:t xml:space="preserve">                                                                                  </w:t>
      </w:r>
      <w:r w:rsidR="00703130">
        <w:rPr>
          <w:sz w:val="26"/>
          <w:szCs w:val="26"/>
        </w:rPr>
        <w:t xml:space="preserve">      </w:t>
      </w:r>
      <w:r w:rsidR="00905F36">
        <w:rPr>
          <w:sz w:val="26"/>
          <w:szCs w:val="26"/>
        </w:rPr>
        <w:t xml:space="preserve">   Т.С. </w:t>
      </w:r>
      <w:proofErr w:type="spellStart"/>
      <w:r w:rsidR="00905F36">
        <w:rPr>
          <w:sz w:val="26"/>
          <w:szCs w:val="26"/>
        </w:rPr>
        <w:t>Шишло</w:t>
      </w:r>
      <w:proofErr w:type="spellEnd"/>
      <w:r w:rsidR="00905F36" w:rsidRPr="00877CC2">
        <w:rPr>
          <w:sz w:val="26"/>
          <w:szCs w:val="26"/>
        </w:rPr>
        <w:t xml:space="preserve"> </w:t>
      </w:r>
    </w:p>
    <w:p w:rsidR="00905F36" w:rsidRPr="00877CC2" w:rsidRDefault="00905F36" w:rsidP="00B331B4">
      <w:pPr>
        <w:ind w:right="140"/>
        <w:rPr>
          <w:sz w:val="26"/>
          <w:szCs w:val="26"/>
        </w:rPr>
      </w:pPr>
    </w:p>
    <w:p w:rsidR="00905F36" w:rsidRPr="00CD26AB" w:rsidRDefault="00905F36" w:rsidP="00B331B4">
      <w:pPr>
        <w:ind w:right="140"/>
        <w:rPr>
          <w:sz w:val="24"/>
          <w:szCs w:val="24"/>
        </w:rPr>
      </w:pPr>
    </w:p>
    <w:p w:rsidR="00905F36" w:rsidRPr="00CD26AB" w:rsidRDefault="00905F36" w:rsidP="00B331B4">
      <w:pPr>
        <w:pStyle w:val="Style2"/>
        <w:widowControl/>
        <w:spacing w:before="2" w:line="240" w:lineRule="auto"/>
        <w:ind w:right="140" w:firstLine="567"/>
        <w:jc w:val="left"/>
      </w:pPr>
    </w:p>
    <w:p w:rsidR="002546B7" w:rsidRPr="009C27AE" w:rsidRDefault="002546B7" w:rsidP="002546B7"/>
    <w:p w:rsidR="004E2A58" w:rsidRPr="002546B7" w:rsidRDefault="004E2A58" w:rsidP="002546B7"/>
    <w:sectPr w:rsidR="004E2A58" w:rsidRPr="002546B7" w:rsidSect="000228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566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E36" w:rsidRDefault="00482E36" w:rsidP="00103040">
      <w:pPr>
        <w:spacing w:line="240" w:lineRule="auto"/>
      </w:pPr>
      <w:r>
        <w:separator/>
      </w:r>
    </w:p>
  </w:endnote>
  <w:endnote w:type="continuationSeparator" w:id="0">
    <w:p w:rsidR="00482E36" w:rsidRDefault="00482E36" w:rsidP="001030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3E4" w:rsidRDefault="008273E4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3E4" w:rsidRDefault="008273E4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3E4" w:rsidRDefault="008273E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E36" w:rsidRDefault="00482E36" w:rsidP="00103040">
      <w:pPr>
        <w:spacing w:line="240" w:lineRule="auto"/>
      </w:pPr>
      <w:r>
        <w:separator/>
      </w:r>
    </w:p>
  </w:footnote>
  <w:footnote w:type="continuationSeparator" w:id="0">
    <w:p w:rsidR="00482E36" w:rsidRDefault="00482E36" w:rsidP="0010304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1C5" w:rsidRDefault="00E0028A" w:rsidP="0003167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546B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F01C5" w:rsidRDefault="00482E3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1C5" w:rsidRDefault="00E0028A" w:rsidP="0003167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546B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2508F">
      <w:rPr>
        <w:rStyle w:val="a3"/>
        <w:noProof/>
      </w:rPr>
      <w:t>2</w:t>
    </w:r>
    <w:r>
      <w:rPr>
        <w:rStyle w:val="a3"/>
      </w:rPr>
      <w:fldChar w:fldCharType="end"/>
    </w:r>
  </w:p>
  <w:p w:rsidR="009F01C5" w:rsidRDefault="00482E3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3E4" w:rsidRDefault="008273E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07040"/>
    <w:multiLevelType w:val="hybridMultilevel"/>
    <w:tmpl w:val="22FC9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D4829"/>
    <w:multiLevelType w:val="hybridMultilevel"/>
    <w:tmpl w:val="0C684B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9D470C"/>
    <w:multiLevelType w:val="hybridMultilevel"/>
    <w:tmpl w:val="2598A642"/>
    <w:lvl w:ilvl="0" w:tplc="D0B8D62C">
      <w:start w:val="1"/>
      <w:numFmt w:val="decimal"/>
      <w:lvlText w:val="%1."/>
      <w:lvlJc w:val="left"/>
      <w:pPr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0061DD"/>
    <w:multiLevelType w:val="hybridMultilevel"/>
    <w:tmpl w:val="6E787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549A8"/>
    <w:multiLevelType w:val="hybridMultilevel"/>
    <w:tmpl w:val="0DD62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81D3C"/>
    <w:multiLevelType w:val="hybridMultilevel"/>
    <w:tmpl w:val="7C2E6E6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/>
  <w:rsids>
    <w:rsidRoot w:val="00D75DF0"/>
    <w:rsid w:val="0000067B"/>
    <w:rsid w:val="000026D8"/>
    <w:rsid w:val="00002997"/>
    <w:rsid w:val="00007EC2"/>
    <w:rsid w:val="00011A6A"/>
    <w:rsid w:val="0001576A"/>
    <w:rsid w:val="000217D7"/>
    <w:rsid w:val="000225D6"/>
    <w:rsid w:val="00022859"/>
    <w:rsid w:val="00027CF3"/>
    <w:rsid w:val="00034729"/>
    <w:rsid w:val="000351B7"/>
    <w:rsid w:val="0003700C"/>
    <w:rsid w:val="000415D5"/>
    <w:rsid w:val="00043C36"/>
    <w:rsid w:val="00045177"/>
    <w:rsid w:val="00045CA9"/>
    <w:rsid w:val="00047756"/>
    <w:rsid w:val="00050993"/>
    <w:rsid w:val="00051ACC"/>
    <w:rsid w:val="00051E6A"/>
    <w:rsid w:val="00054307"/>
    <w:rsid w:val="00055CE1"/>
    <w:rsid w:val="00061DDC"/>
    <w:rsid w:val="0006327E"/>
    <w:rsid w:val="00063D57"/>
    <w:rsid w:val="0006492D"/>
    <w:rsid w:val="0007375B"/>
    <w:rsid w:val="000739EE"/>
    <w:rsid w:val="00085B13"/>
    <w:rsid w:val="00086B4D"/>
    <w:rsid w:val="0009014E"/>
    <w:rsid w:val="00091B21"/>
    <w:rsid w:val="0009217D"/>
    <w:rsid w:val="0009275A"/>
    <w:rsid w:val="00092ADE"/>
    <w:rsid w:val="00095A2C"/>
    <w:rsid w:val="00096501"/>
    <w:rsid w:val="00097095"/>
    <w:rsid w:val="000A03B6"/>
    <w:rsid w:val="000A1774"/>
    <w:rsid w:val="000A57EB"/>
    <w:rsid w:val="000A5B51"/>
    <w:rsid w:val="000A7394"/>
    <w:rsid w:val="000B38AD"/>
    <w:rsid w:val="000B449E"/>
    <w:rsid w:val="000B5EA8"/>
    <w:rsid w:val="000B68AD"/>
    <w:rsid w:val="000C2378"/>
    <w:rsid w:val="000C30F0"/>
    <w:rsid w:val="000C6769"/>
    <w:rsid w:val="000C77DB"/>
    <w:rsid w:val="000E2D5D"/>
    <w:rsid w:val="000E2E90"/>
    <w:rsid w:val="000E36BE"/>
    <w:rsid w:val="000E6DF5"/>
    <w:rsid w:val="000E74AD"/>
    <w:rsid w:val="000F0C0F"/>
    <w:rsid w:val="000F25F8"/>
    <w:rsid w:val="000F7CAC"/>
    <w:rsid w:val="00103040"/>
    <w:rsid w:val="00106E00"/>
    <w:rsid w:val="0010792C"/>
    <w:rsid w:val="00110BCB"/>
    <w:rsid w:val="00113564"/>
    <w:rsid w:val="00115DF0"/>
    <w:rsid w:val="001222E9"/>
    <w:rsid w:val="00122EA5"/>
    <w:rsid w:val="00124C8E"/>
    <w:rsid w:val="0012508F"/>
    <w:rsid w:val="00134D1D"/>
    <w:rsid w:val="0013628D"/>
    <w:rsid w:val="00137564"/>
    <w:rsid w:val="00137835"/>
    <w:rsid w:val="0014717E"/>
    <w:rsid w:val="00147331"/>
    <w:rsid w:val="00152EBB"/>
    <w:rsid w:val="00153FB3"/>
    <w:rsid w:val="00155BDF"/>
    <w:rsid w:val="00156E55"/>
    <w:rsid w:val="00157067"/>
    <w:rsid w:val="001628F3"/>
    <w:rsid w:val="0016495C"/>
    <w:rsid w:val="00164D27"/>
    <w:rsid w:val="00165473"/>
    <w:rsid w:val="001670AF"/>
    <w:rsid w:val="00171878"/>
    <w:rsid w:val="00171A3F"/>
    <w:rsid w:val="0017321A"/>
    <w:rsid w:val="0017330E"/>
    <w:rsid w:val="00173FDD"/>
    <w:rsid w:val="0018051B"/>
    <w:rsid w:val="00180B1F"/>
    <w:rsid w:val="00180C7F"/>
    <w:rsid w:val="00183735"/>
    <w:rsid w:val="00185ACB"/>
    <w:rsid w:val="00186FF9"/>
    <w:rsid w:val="00191783"/>
    <w:rsid w:val="00196709"/>
    <w:rsid w:val="00196B51"/>
    <w:rsid w:val="00197B02"/>
    <w:rsid w:val="001A12D6"/>
    <w:rsid w:val="001A541C"/>
    <w:rsid w:val="001A55B9"/>
    <w:rsid w:val="001A5F7A"/>
    <w:rsid w:val="001A79CA"/>
    <w:rsid w:val="001A7AF2"/>
    <w:rsid w:val="001B1962"/>
    <w:rsid w:val="001B6207"/>
    <w:rsid w:val="001B651C"/>
    <w:rsid w:val="001B7C11"/>
    <w:rsid w:val="001C1F60"/>
    <w:rsid w:val="001C63E4"/>
    <w:rsid w:val="001C7A65"/>
    <w:rsid w:val="001D63A3"/>
    <w:rsid w:val="001D6CF8"/>
    <w:rsid w:val="001D7648"/>
    <w:rsid w:val="001E04CF"/>
    <w:rsid w:val="001E13C0"/>
    <w:rsid w:val="001E3776"/>
    <w:rsid w:val="001E43EF"/>
    <w:rsid w:val="001E7AFF"/>
    <w:rsid w:val="001F006B"/>
    <w:rsid w:val="001F09A3"/>
    <w:rsid w:val="001F1872"/>
    <w:rsid w:val="001F2C90"/>
    <w:rsid w:val="001F7FA9"/>
    <w:rsid w:val="00201C53"/>
    <w:rsid w:val="00206C70"/>
    <w:rsid w:val="00206EFE"/>
    <w:rsid w:val="00207EEF"/>
    <w:rsid w:val="00212815"/>
    <w:rsid w:val="002225AF"/>
    <w:rsid w:val="002268BE"/>
    <w:rsid w:val="00235E14"/>
    <w:rsid w:val="00236112"/>
    <w:rsid w:val="00236C07"/>
    <w:rsid w:val="002409D0"/>
    <w:rsid w:val="00240D7E"/>
    <w:rsid w:val="0024310E"/>
    <w:rsid w:val="00244417"/>
    <w:rsid w:val="00244C01"/>
    <w:rsid w:val="00254201"/>
    <w:rsid w:val="0025453E"/>
    <w:rsid w:val="002546B7"/>
    <w:rsid w:val="002611CE"/>
    <w:rsid w:val="00264087"/>
    <w:rsid w:val="00266FEC"/>
    <w:rsid w:val="00267599"/>
    <w:rsid w:val="002676DA"/>
    <w:rsid w:val="00271714"/>
    <w:rsid w:val="002717A1"/>
    <w:rsid w:val="002718B6"/>
    <w:rsid w:val="002720AE"/>
    <w:rsid w:val="002762CF"/>
    <w:rsid w:val="00276E4C"/>
    <w:rsid w:val="00282B19"/>
    <w:rsid w:val="00283224"/>
    <w:rsid w:val="00283DFE"/>
    <w:rsid w:val="002841B6"/>
    <w:rsid w:val="00284578"/>
    <w:rsid w:val="00286492"/>
    <w:rsid w:val="0028650A"/>
    <w:rsid w:val="002874F8"/>
    <w:rsid w:val="00291981"/>
    <w:rsid w:val="00292DA6"/>
    <w:rsid w:val="00293D9C"/>
    <w:rsid w:val="0029688D"/>
    <w:rsid w:val="0029690D"/>
    <w:rsid w:val="002A0274"/>
    <w:rsid w:val="002A04E7"/>
    <w:rsid w:val="002A1297"/>
    <w:rsid w:val="002A1B91"/>
    <w:rsid w:val="002A3219"/>
    <w:rsid w:val="002B100F"/>
    <w:rsid w:val="002B245A"/>
    <w:rsid w:val="002B2609"/>
    <w:rsid w:val="002B48F8"/>
    <w:rsid w:val="002B5D00"/>
    <w:rsid w:val="002B65B7"/>
    <w:rsid w:val="002C1010"/>
    <w:rsid w:val="002C2C7B"/>
    <w:rsid w:val="002C3581"/>
    <w:rsid w:val="002C7623"/>
    <w:rsid w:val="002D0CD0"/>
    <w:rsid w:val="002D0D71"/>
    <w:rsid w:val="002D15DB"/>
    <w:rsid w:val="002D2FAA"/>
    <w:rsid w:val="002D59D5"/>
    <w:rsid w:val="002E2FAB"/>
    <w:rsid w:val="002E366C"/>
    <w:rsid w:val="002E3E84"/>
    <w:rsid w:val="002E4913"/>
    <w:rsid w:val="002F0B58"/>
    <w:rsid w:val="002F0CD7"/>
    <w:rsid w:val="002F3BD3"/>
    <w:rsid w:val="0030151C"/>
    <w:rsid w:val="00302237"/>
    <w:rsid w:val="00302FA9"/>
    <w:rsid w:val="003040AF"/>
    <w:rsid w:val="00305E54"/>
    <w:rsid w:val="00307CBA"/>
    <w:rsid w:val="0031140F"/>
    <w:rsid w:val="003115DA"/>
    <w:rsid w:val="00317629"/>
    <w:rsid w:val="00323174"/>
    <w:rsid w:val="00330073"/>
    <w:rsid w:val="0033067F"/>
    <w:rsid w:val="00330DC2"/>
    <w:rsid w:val="00331E47"/>
    <w:rsid w:val="00332339"/>
    <w:rsid w:val="0033633A"/>
    <w:rsid w:val="0033711D"/>
    <w:rsid w:val="003440E8"/>
    <w:rsid w:val="00346611"/>
    <w:rsid w:val="00346E89"/>
    <w:rsid w:val="00351D74"/>
    <w:rsid w:val="00352277"/>
    <w:rsid w:val="00354098"/>
    <w:rsid w:val="00357690"/>
    <w:rsid w:val="00357944"/>
    <w:rsid w:val="00363148"/>
    <w:rsid w:val="0036355B"/>
    <w:rsid w:val="00364E6F"/>
    <w:rsid w:val="0036781A"/>
    <w:rsid w:val="00370BA8"/>
    <w:rsid w:val="003751E1"/>
    <w:rsid w:val="00376DEE"/>
    <w:rsid w:val="003823C6"/>
    <w:rsid w:val="00384139"/>
    <w:rsid w:val="00385EAA"/>
    <w:rsid w:val="003866BE"/>
    <w:rsid w:val="00387E0D"/>
    <w:rsid w:val="00390FEE"/>
    <w:rsid w:val="00391A95"/>
    <w:rsid w:val="0039388C"/>
    <w:rsid w:val="0039405F"/>
    <w:rsid w:val="00394A14"/>
    <w:rsid w:val="00394AA1"/>
    <w:rsid w:val="00394DEB"/>
    <w:rsid w:val="0039592D"/>
    <w:rsid w:val="0039733A"/>
    <w:rsid w:val="00397C10"/>
    <w:rsid w:val="003A1A5E"/>
    <w:rsid w:val="003A4FFB"/>
    <w:rsid w:val="003A6144"/>
    <w:rsid w:val="003A74B5"/>
    <w:rsid w:val="003B06A4"/>
    <w:rsid w:val="003B15F6"/>
    <w:rsid w:val="003B2643"/>
    <w:rsid w:val="003B6999"/>
    <w:rsid w:val="003C0EBF"/>
    <w:rsid w:val="003C1BAE"/>
    <w:rsid w:val="003C4CDC"/>
    <w:rsid w:val="003C64F5"/>
    <w:rsid w:val="003C77FC"/>
    <w:rsid w:val="003D0E5B"/>
    <w:rsid w:val="003D1F92"/>
    <w:rsid w:val="003D2901"/>
    <w:rsid w:val="003D4F52"/>
    <w:rsid w:val="003D6D51"/>
    <w:rsid w:val="003E1E2C"/>
    <w:rsid w:val="003E232F"/>
    <w:rsid w:val="003E7EC2"/>
    <w:rsid w:val="003F2F19"/>
    <w:rsid w:val="003F55DA"/>
    <w:rsid w:val="0040230A"/>
    <w:rsid w:val="00405BDE"/>
    <w:rsid w:val="0041038A"/>
    <w:rsid w:val="00412501"/>
    <w:rsid w:val="00416AFB"/>
    <w:rsid w:val="004300A9"/>
    <w:rsid w:val="004303AA"/>
    <w:rsid w:val="00432E5A"/>
    <w:rsid w:val="004347DA"/>
    <w:rsid w:val="00440E49"/>
    <w:rsid w:val="00443D1C"/>
    <w:rsid w:val="00447D45"/>
    <w:rsid w:val="00450E72"/>
    <w:rsid w:val="004544B2"/>
    <w:rsid w:val="004547B8"/>
    <w:rsid w:val="00461149"/>
    <w:rsid w:val="004644B0"/>
    <w:rsid w:val="0046589F"/>
    <w:rsid w:val="00467AE1"/>
    <w:rsid w:val="00470E11"/>
    <w:rsid w:val="00471DA0"/>
    <w:rsid w:val="004735D1"/>
    <w:rsid w:val="00474435"/>
    <w:rsid w:val="00475B70"/>
    <w:rsid w:val="004767CA"/>
    <w:rsid w:val="00482E36"/>
    <w:rsid w:val="0048301B"/>
    <w:rsid w:val="004839DD"/>
    <w:rsid w:val="00485D47"/>
    <w:rsid w:val="00486B23"/>
    <w:rsid w:val="00487C7F"/>
    <w:rsid w:val="00487D4A"/>
    <w:rsid w:val="0049176B"/>
    <w:rsid w:val="00491914"/>
    <w:rsid w:val="0049411A"/>
    <w:rsid w:val="00496CF0"/>
    <w:rsid w:val="004A101C"/>
    <w:rsid w:val="004A436D"/>
    <w:rsid w:val="004B170A"/>
    <w:rsid w:val="004B6DC7"/>
    <w:rsid w:val="004C3BEF"/>
    <w:rsid w:val="004C4B1C"/>
    <w:rsid w:val="004C5366"/>
    <w:rsid w:val="004D20E1"/>
    <w:rsid w:val="004D7AAF"/>
    <w:rsid w:val="004E17EF"/>
    <w:rsid w:val="004E24A0"/>
    <w:rsid w:val="004E2A58"/>
    <w:rsid w:val="004E3F1C"/>
    <w:rsid w:val="004E482B"/>
    <w:rsid w:val="004E56CD"/>
    <w:rsid w:val="004E5F26"/>
    <w:rsid w:val="004E7801"/>
    <w:rsid w:val="004E7DA4"/>
    <w:rsid w:val="004F16E9"/>
    <w:rsid w:val="004F2F58"/>
    <w:rsid w:val="004F390A"/>
    <w:rsid w:val="004F3C98"/>
    <w:rsid w:val="004F6006"/>
    <w:rsid w:val="004F657F"/>
    <w:rsid w:val="004F73B3"/>
    <w:rsid w:val="005026CB"/>
    <w:rsid w:val="005027CB"/>
    <w:rsid w:val="0050733C"/>
    <w:rsid w:val="00510667"/>
    <w:rsid w:val="005110CA"/>
    <w:rsid w:val="00511805"/>
    <w:rsid w:val="0051557A"/>
    <w:rsid w:val="00515F7D"/>
    <w:rsid w:val="00517914"/>
    <w:rsid w:val="00520C03"/>
    <w:rsid w:val="005249C3"/>
    <w:rsid w:val="005251CF"/>
    <w:rsid w:val="005259F1"/>
    <w:rsid w:val="005261C0"/>
    <w:rsid w:val="005304E9"/>
    <w:rsid w:val="0053328C"/>
    <w:rsid w:val="0053513B"/>
    <w:rsid w:val="00542CD0"/>
    <w:rsid w:val="005439CD"/>
    <w:rsid w:val="00553DB7"/>
    <w:rsid w:val="0055581E"/>
    <w:rsid w:val="00561881"/>
    <w:rsid w:val="00561E7C"/>
    <w:rsid w:val="005626A8"/>
    <w:rsid w:val="0057067F"/>
    <w:rsid w:val="00570B2A"/>
    <w:rsid w:val="00572196"/>
    <w:rsid w:val="00575BA6"/>
    <w:rsid w:val="005843AB"/>
    <w:rsid w:val="00585452"/>
    <w:rsid w:val="00586035"/>
    <w:rsid w:val="00587563"/>
    <w:rsid w:val="00587936"/>
    <w:rsid w:val="005911E5"/>
    <w:rsid w:val="00596298"/>
    <w:rsid w:val="0059684F"/>
    <w:rsid w:val="00597EAA"/>
    <w:rsid w:val="005A03AC"/>
    <w:rsid w:val="005A1171"/>
    <w:rsid w:val="005A322B"/>
    <w:rsid w:val="005A4E08"/>
    <w:rsid w:val="005B0973"/>
    <w:rsid w:val="005B35FE"/>
    <w:rsid w:val="005B42D7"/>
    <w:rsid w:val="005B55F8"/>
    <w:rsid w:val="005B6BFB"/>
    <w:rsid w:val="005C2A97"/>
    <w:rsid w:val="005C5928"/>
    <w:rsid w:val="005C5F46"/>
    <w:rsid w:val="005D0B8B"/>
    <w:rsid w:val="005D218A"/>
    <w:rsid w:val="005D3993"/>
    <w:rsid w:val="005D5E35"/>
    <w:rsid w:val="005E446A"/>
    <w:rsid w:val="005E758A"/>
    <w:rsid w:val="005F0337"/>
    <w:rsid w:val="005F0D9A"/>
    <w:rsid w:val="005F6739"/>
    <w:rsid w:val="00600DD8"/>
    <w:rsid w:val="0060162A"/>
    <w:rsid w:val="006017EB"/>
    <w:rsid w:val="00605C7D"/>
    <w:rsid w:val="00605F8F"/>
    <w:rsid w:val="006061FC"/>
    <w:rsid w:val="00606CDA"/>
    <w:rsid w:val="006074AD"/>
    <w:rsid w:val="006126FB"/>
    <w:rsid w:val="00615AB6"/>
    <w:rsid w:val="006235EA"/>
    <w:rsid w:val="00626503"/>
    <w:rsid w:val="006270E9"/>
    <w:rsid w:val="00627DAE"/>
    <w:rsid w:val="006307CD"/>
    <w:rsid w:val="00631120"/>
    <w:rsid w:val="006315A6"/>
    <w:rsid w:val="00631933"/>
    <w:rsid w:val="006322DF"/>
    <w:rsid w:val="00633A59"/>
    <w:rsid w:val="00635371"/>
    <w:rsid w:val="0064152C"/>
    <w:rsid w:val="00647129"/>
    <w:rsid w:val="00651F21"/>
    <w:rsid w:val="00653CAB"/>
    <w:rsid w:val="006552CE"/>
    <w:rsid w:val="00656A13"/>
    <w:rsid w:val="00662A28"/>
    <w:rsid w:val="00665758"/>
    <w:rsid w:val="006664EE"/>
    <w:rsid w:val="006709B5"/>
    <w:rsid w:val="0067155B"/>
    <w:rsid w:val="00673663"/>
    <w:rsid w:val="00674309"/>
    <w:rsid w:val="006745AF"/>
    <w:rsid w:val="00674E24"/>
    <w:rsid w:val="00677859"/>
    <w:rsid w:val="0068259E"/>
    <w:rsid w:val="00685186"/>
    <w:rsid w:val="00686F66"/>
    <w:rsid w:val="00687F68"/>
    <w:rsid w:val="00691E3F"/>
    <w:rsid w:val="006942CC"/>
    <w:rsid w:val="00695539"/>
    <w:rsid w:val="00697A9C"/>
    <w:rsid w:val="006A05B4"/>
    <w:rsid w:val="006A0C41"/>
    <w:rsid w:val="006A49F8"/>
    <w:rsid w:val="006A5B3C"/>
    <w:rsid w:val="006A5C9D"/>
    <w:rsid w:val="006B0D71"/>
    <w:rsid w:val="006C37AD"/>
    <w:rsid w:val="006C490A"/>
    <w:rsid w:val="006C6A51"/>
    <w:rsid w:val="006C7411"/>
    <w:rsid w:val="006D038B"/>
    <w:rsid w:val="006D3328"/>
    <w:rsid w:val="006D554D"/>
    <w:rsid w:val="006D59C5"/>
    <w:rsid w:val="006E4702"/>
    <w:rsid w:val="006F73B1"/>
    <w:rsid w:val="00701E1C"/>
    <w:rsid w:val="00701EC0"/>
    <w:rsid w:val="00703130"/>
    <w:rsid w:val="0071291C"/>
    <w:rsid w:val="00714751"/>
    <w:rsid w:val="007149C1"/>
    <w:rsid w:val="00720F73"/>
    <w:rsid w:val="00721232"/>
    <w:rsid w:val="007250B2"/>
    <w:rsid w:val="007275B0"/>
    <w:rsid w:val="0072798B"/>
    <w:rsid w:val="00733C7F"/>
    <w:rsid w:val="00734A55"/>
    <w:rsid w:val="00734AF0"/>
    <w:rsid w:val="007361DC"/>
    <w:rsid w:val="007369FD"/>
    <w:rsid w:val="00737281"/>
    <w:rsid w:val="00737508"/>
    <w:rsid w:val="00737B8D"/>
    <w:rsid w:val="0074009A"/>
    <w:rsid w:val="00741BEE"/>
    <w:rsid w:val="00743C81"/>
    <w:rsid w:val="007440C9"/>
    <w:rsid w:val="007440E8"/>
    <w:rsid w:val="00747D1B"/>
    <w:rsid w:val="00751356"/>
    <w:rsid w:val="007517E2"/>
    <w:rsid w:val="00753B41"/>
    <w:rsid w:val="00756B59"/>
    <w:rsid w:val="007577CB"/>
    <w:rsid w:val="00763DDD"/>
    <w:rsid w:val="007654AC"/>
    <w:rsid w:val="0076729B"/>
    <w:rsid w:val="00771B4D"/>
    <w:rsid w:val="007723D5"/>
    <w:rsid w:val="007731D8"/>
    <w:rsid w:val="00774102"/>
    <w:rsid w:val="00775523"/>
    <w:rsid w:val="0077584B"/>
    <w:rsid w:val="00780D94"/>
    <w:rsid w:val="007838D9"/>
    <w:rsid w:val="00785550"/>
    <w:rsid w:val="00786716"/>
    <w:rsid w:val="007939BA"/>
    <w:rsid w:val="007A0A99"/>
    <w:rsid w:val="007A0B50"/>
    <w:rsid w:val="007A2717"/>
    <w:rsid w:val="007A59A4"/>
    <w:rsid w:val="007A5E17"/>
    <w:rsid w:val="007A7A11"/>
    <w:rsid w:val="007B1376"/>
    <w:rsid w:val="007B1D3A"/>
    <w:rsid w:val="007B2382"/>
    <w:rsid w:val="007B288E"/>
    <w:rsid w:val="007B2D4B"/>
    <w:rsid w:val="007B3F35"/>
    <w:rsid w:val="007B6079"/>
    <w:rsid w:val="007C181F"/>
    <w:rsid w:val="007C2602"/>
    <w:rsid w:val="007C58AD"/>
    <w:rsid w:val="007D1858"/>
    <w:rsid w:val="007D2883"/>
    <w:rsid w:val="007D28F7"/>
    <w:rsid w:val="007D2EF5"/>
    <w:rsid w:val="007D34C7"/>
    <w:rsid w:val="007D60A8"/>
    <w:rsid w:val="007E2F20"/>
    <w:rsid w:val="007E4CF9"/>
    <w:rsid w:val="007E5A11"/>
    <w:rsid w:val="007E6C8E"/>
    <w:rsid w:val="007F03D8"/>
    <w:rsid w:val="007F6F87"/>
    <w:rsid w:val="008010B7"/>
    <w:rsid w:val="0080165C"/>
    <w:rsid w:val="00805582"/>
    <w:rsid w:val="00805A0A"/>
    <w:rsid w:val="00805D8A"/>
    <w:rsid w:val="00806E5C"/>
    <w:rsid w:val="00811988"/>
    <w:rsid w:val="00812996"/>
    <w:rsid w:val="00814A89"/>
    <w:rsid w:val="008236E3"/>
    <w:rsid w:val="00825D70"/>
    <w:rsid w:val="008260A5"/>
    <w:rsid w:val="008273E4"/>
    <w:rsid w:val="00830F3A"/>
    <w:rsid w:val="00831348"/>
    <w:rsid w:val="008325F6"/>
    <w:rsid w:val="00835E0E"/>
    <w:rsid w:val="00837389"/>
    <w:rsid w:val="008378F5"/>
    <w:rsid w:val="0084026E"/>
    <w:rsid w:val="00841C4C"/>
    <w:rsid w:val="008420D0"/>
    <w:rsid w:val="00842657"/>
    <w:rsid w:val="0084432B"/>
    <w:rsid w:val="008451AB"/>
    <w:rsid w:val="0084741E"/>
    <w:rsid w:val="00852BD4"/>
    <w:rsid w:val="008537C5"/>
    <w:rsid w:val="008570D2"/>
    <w:rsid w:val="00862738"/>
    <w:rsid w:val="008653A4"/>
    <w:rsid w:val="008660B5"/>
    <w:rsid w:val="0086689D"/>
    <w:rsid w:val="00870CE7"/>
    <w:rsid w:val="0087285D"/>
    <w:rsid w:val="0087307E"/>
    <w:rsid w:val="00874CE7"/>
    <w:rsid w:val="00874EC8"/>
    <w:rsid w:val="0087622D"/>
    <w:rsid w:val="00876C91"/>
    <w:rsid w:val="00877518"/>
    <w:rsid w:val="00884831"/>
    <w:rsid w:val="00886487"/>
    <w:rsid w:val="008923D9"/>
    <w:rsid w:val="00893363"/>
    <w:rsid w:val="008946F4"/>
    <w:rsid w:val="00895162"/>
    <w:rsid w:val="008A3DA2"/>
    <w:rsid w:val="008A4B34"/>
    <w:rsid w:val="008A6301"/>
    <w:rsid w:val="008B02E5"/>
    <w:rsid w:val="008B03FD"/>
    <w:rsid w:val="008B434E"/>
    <w:rsid w:val="008B4C7B"/>
    <w:rsid w:val="008B6351"/>
    <w:rsid w:val="008B77BD"/>
    <w:rsid w:val="008C2AC9"/>
    <w:rsid w:val="008C3E05"/>
    <w:rsid w:val="008C4AC7"/>
    <w:rsid w:val="008C5441"/>
    <w:rsid w:val="008D29F8"/>
    <w:rsid w:val="008D4B2F"/>
    <w:rsid w:val="008D7BF7"/>
    <w:rsid w:val="008E002E"/>
    <w:rsid w:val="008E10A6"/>
    <w:rsid w:val="008E2F9B"/>
    <w:rsid w:val="008E5DE0"/>
    <w:rsid w:val="008E5FEB"/>
    <w:rsid w:val="008E6164"/>
    <w:rsid w:val="008F00BA"/>
    <w:rsid w:val="008F0C45"/>
    <w:rsid w:val="008F4D38"/>
    <w:rsid w:val="008F68A7"/>
    <w:rsid w:val="008F7BEA"/>
    <w:rsid w:val="008F7EC8"/>
    <w:rsid w:val="00902330"/>
    <w:rsid w:val="00902DCC"/>
    <w:rsid w:val="00905F36"/>
    <w:rsid w:val="009075A5"/>
    <w:rsid w:val="00916302"/>
    <w:rsid w:val="0091726C"/>
    <w:rsid w:val="00922CC5"/>
    <w:rsid w:val="00923A2A"/>
    <w:rsid w:val="00923F27"/>
    <w:rsid w:val="009256CB"/>
    <w:rsid w:val="00926638"/>
    <w:rsid w:val="00933AEE"/>
    <w:rsid w:val="00942F91"/>
    <w:rsid w:val="009437B7"/>
    <w:rsid w:val="009443B7"/>
    <w:rsid w:val="009444B2"/>
    <w:rsid w:val="0094756B"/>
    <w:rsid w:val="00950691"/>
    <w:rsid w:val="0095326C"/>
    <w:rsid w:val="009556A1"/>
    <w:rsid w:val="00960623"/>
    <w:rsid w:val="00961F3A"/>
    <w:rsid w:val="00963580"/>
    <w:rsid w:val="00963A4D"/>
    <w:rsid w:val="00963BEC"/>
    <w:rsid w:val="009645D1"/>
    <w:rsid w:val="00970005"/>
    <w:rsid w:val="00970A1E"/>
    <w:rsid w:val="009720F6"/>
    <w:rsid w:val="00973EF5"/>
    <w:rsid w:val="009770EB"/>
    <w:rsid w:val="00977933"/>
    <w:rsid w:val="00977E5E"/>
    <w:rsid w:val="00980B6F"/>
    <w:rsid w:val="009810CC"/>
    <w:rsid w:val="0098143E"/>
    <w:rsid w:val="00984A93"/>
    <w:rsid w:val="009909F5"/>
    <w:rsid w:val="00991BAB"/>
    <w:rsid w:val="00992FEE"/>
    <w:rsid w:val="00993776"/>
    <w:rsid w:val="009A2242"/>
    <w:rsid w:val="009A4363"/>
    <w:rsid w:val="009A4A9C"/>
    <w:rsid w:val="009A5AB6"/>
    <w:rsid w:val="009B1ED7"/>
    <w:rsid w:val="009B420D"/>
    <w:rsid w:val="009B4B29"/>
    <w:rsid w:val="009C0613"/>
    <w:rsid w:val="009C08D9"/>
    <w:rsid w:val="009C2AB1"/>
    <w:rsid w:val="009D0FC9"/>
    <w:rsid w:val="009D1BAB"/>
    <w:rsid w:val="009D6315"/>
    <w:rsid w:val="009D716C"/>
    <w:rsid w:val="009E152A"/>
    <w:rsid w:val="009E1907"/>
    <w:rsid w:val="009E31A9"/>
    <w:rsid w:val="009E71AB"/>
    <w:rsid w:val="009F4288"/>
    <w:rsid w:val="009F5E1E"/>
    <w:rsid w:val="009F67F3"/>
    <w:rsid w:val="009F793B"/>
    <w:rsid w:val="00A00A90"/>
    <w:rsid w:val="00A014C2"/>
    <w:rsid w:val="00A055D8"/>
    <w:rsid w:val="00A05F4D"/>
    <w:rsid w:val="00A06883"/>
    <w:rsid w:val="00A10863"/>
    <w:rsid w:val="00A12C64"/>
    <w:rsid w:val="00A20F84"/>
    <w:rsid w:val="00A21A03"/>
    <w:rsid w:val="00A21E35"/>
    <w:rsid w:val="00A2730C"/>
    <w:rsid w:val="00A31095"/>
    <w:rsid w:val="00A321DA"/>
    <w:rsid w:val="00A32724"/>
    <w:rsid w:val="00A3642F"/>
    <w:rsid w:val="00A377A2"/>
    <w:rsid w:val="00A37929"/>
    <w:rsid w:val="00A50063"/>
    <w:rsid w:val="00A51F7A"/>
    <w:rsid w:val="00A52133"/>
    <w:rsid w:val="00A52482"/>
    <w:rsid w:val="00A53C44"/>
    <w:rsid w:val="00A5421C"/>
    <w:rsid w:val="00A6174E"/>
    <w:rsid w:val="00A62EF0"/>
    <w:rsid w:val="00A759DB"/>
    <w:rsid w:val="00A81C01"/>
    <w:rsid w:val="00A8551B"/>
    <w:rsid w:val="00A85630"/>
    <w:rsid w:val="00A916FF"/>
    <w:rsid w:val="00A923F8"/>
    <w:rsid w:val="00A9300D"/>
    <w:rsid w:val="00AA109A"/>
    <w:rsid w:val="00AA5EB8"/>
    <w:rsid w:val="00AA5F91"/>
    <w:rsid w:val="00AA7A7C"/>
    <w:rsid w:val="00AB0845"/>
    <w:rsid w:val="00AB16AB"/>
    <w:rsid w:val="00AB4DFA"/>
    <w:rsid w:val="00AB5486"/>
    <w:rsid w:val="00AC0C9F"/>
    <w:rsid w:val="00AC0CD0"/>
    <w:rsid w:val="00AC65DB"/>
    <w:rsid w:val="00AC7883"/>
    <w:rsid w:val="00AD2089"/>
    <w:rsid w:val="00AD2D44"/>
    <w:rsid w:val="00AE4D1A"/>
    <w:rsid w:val="00AE5C94"/>
    <w:rsid w:val="00AE6DCD"/>
    <w:rsid w:val="00AE77CA"/>
    <w:rsid w:val="00AE7B33"/>
    <w:rsid w:val="00AE7FC2"/>
    <w:rsid w:val="00AF0932"/>
    <w:rsid w:val="00AF271B"/>
    <w:rsid w:val="00AF35EB"/>
    <w:rsid w:val="00AF69EF"/>
    <w:rsid w:val="00B0061A"/>
    <w:rsid w:val="00B045BD"/>
    <w:rsid w:val="00B058B9"/>
    <w:rsid w:val="00B108C0"/>
    <w:rsid w:val="00B110E4"/>
    <w:rsid w:val="00B12303"/>
    <w:rsid w:val="00B12F86"/>
    <w:rsid w:val="00B13842"/>
    <w:rsid w:val="00B141D3"/>
    <w:rsid w:val="00B1543E"/>
    <w:rsid w:val="00B16CA7"/>
    <w:rsid w:val="00B16E71"/>
    <w:rsid w:val="00B21B48"/>
    <w:rsid w:val="00B22339"/>
    <w:rsid w:val="00B24EA7"/>
    <w:rsid w:val="00B25C0B"/>
    <w:rsid w:val="00B261DE"/>
    <w:rsid w:val="00B27988"/>
    <w:rsid w:val="00B30EF7"/>
    <w:rsid w:val="00B32434"/>
    <w:rsid w:val="00B36ABE"/>
    <w:rsid w:val="00B404EF"/>
    <w:rsid w:val="00B429C1"/>
    <w:rsid w:val="00B455CA"/>
    <w:rsid w:val="00B4574F"/>
    <w:rsid w:val="00B5161D"/>
    <w:rsid w:val="00B54DF8"/>
    <w:rsid w:val="00B552FA"/>
    <w:rsid w:val="00B55735"/>
    <w:rsid w:val="00B56A0B"/>
    <w:rsid w:val="00B6078E"/>
    <w:rsid w:val="00B616B9"/>
    <w:rsid w:val="00B62057"/>
    <w:rsid w:val="00B6279D"/>
    <w:rsid w:val="00B62AFD"/>
    <w:rsid w:val="00B70FCA"/>
    <w:rsid w:val="00B7183B"/>
    <w:rsid w:val="00B7259F"/>
    <w:rsid w:val="00B73D04"/>
    <w:rsid w:val="00B73F86"/>
    <w:rsid w:val="00B74F2A"/>
    <w:rsid w:val="00B761EB"/>
    <w:rsid w:val="00B84953"/>
    <w:rsid w:val="00B84C84"/>
    <w:rsid w:val="00B84C86"/>
    <w:rsid w:val="00B87B03"/>
    <w:rsid w:val="00B917F3"/>
    <w:rsid w:val="00B91C42"/>
    <w:rsid w:val="00B91CAF"/>
    <w:rsid w:val="00B93221"/>
    <w:rsid w:val="00B95DD5"/>
    <w:rsid w:val="00BA00E7"/>
    <w:rsid w:val="00BA1DF2"/>
    <w:rsid w:val="00BA2D9C"/>
    <w:rsid w:val="00BA3DA0"/>
    <w:rsid w:val="00BA42E0"/>
    <w:rsid w:val="00BA6790"/>
    <w:rsid w:val="00BA7618"/>
    <w:rsid w:val="00BB16FF"/>
    <w:rsid w:val="00BB189B"/>
    <w:rsid w:val="00BB1D51"/>
    <w:rsid w:val="00BB1DAC"/>
    <w:rsid w:val="00BB3771"/>
    <w:rsid w:val="00BB5F9A"/>
    <w:rsid w:val="00BB7EC7"/>
    <w:rsid w:val="00BC4065"/>
    <w:rsid w:val="00BC50D1"/>
    <w:rsid w:val="00BC572C"/>
    <w:rsid w:val="00BD1AC5"/>
    <w:rsid w:val="00BD1B7A"/>
    <w:rsid w:val="00BD2470"/>
    <w:rsid w:val="00BD26F5"/>
    <w:rsid w:val="00BD31E8"/>
    <w:rsid w:val="00BE078E"/>
    <w:rsid w:val="00BE0ED5"/>
    <w:rsid w:val="00BE1B29"/>
    <w:rsid w:val="00BE1C2C"/>
    <w:rsid w:val="00BE281C"/>
    <w:rsid w:val="00BE4766"/>
    <w:rsid w:val="00BF20B7"/>
    <w:rsid w:val="00BF2D77"/>
    <w:rsid w:val="00BF37AC"/>
    <w:rsid w:val="00BF5BF9"/>
    <w:rsid w:val="00BF73B0"/>
    <w:rsid w:val="00C0160B"/>
    <w:rsid w:val="00C01730"/>
    <w:rsid w:val="00C03796"/>
    <w:rsid w:val="00C04882"/>
    <w:rsid w:val="00C07CD4"/>
    <w:rsid w:val="00C12D3F"/>
    <w:rsid w:val="00C15B32"/>
    <w:rsid w:val="00C1652F"/>
    <w:rsid w:val="00C17747"/>
    <w:rsid w:val="00C2011E"/>
    <w:rsid w:val="00C23E35"/>
    <w:rsid w:val="00C25167"/>
    <w:rsid w:val="00C27A71"/>
    <w:rsid w:val="00C325FA"/>
    <w:rsid w:val="00C32BFA"/>
    <w:rsid w:val="00C35D47"/>
    <w:rsid w:val="00C43AAB"/>
    <w:rsid w:val="00C47AAB"/>
    <w:rsid w:val="00C518BF"/>
    <w:rsid w:val="00C51B6D"/>
    <w:rsid w:val="00C54383"/>
    <w:rsid w:val="00C5698C"/>
    <w:rsid w:val="00C61ED0"/>
    <w:rsid w:val="00C63586"/>
    <w:rsid w:val="00C64819"/>
    <w:rsid w:val="00C65C58"/>
    <w:rsid w:val="00C70510"/>
    <w:rsid w:val="00C719A0"/>
    <w:rsid w:val="00C719EC"/>
    <w:rsid w:val="00C72B70"/>
    <w:rsid w:val="00C75E6B"/>
    <w:rsid w:val="00C82134"/>
    <w:rsid w:val="00C82592"/>
    <w:rsid w:val="00C83719"/>
    <w:rsid w:val="00C84C71"/>
    <w:rsid w:val="00C85A20"/>
    <w:rsid w:val="00C863D3"/>
    <w:rsid w:val="00C86946"/>
    <w:rsid w:val="00C92D0E"/>
    <w:rsid w:val="00C948F9"/>
    <w:rsid w:val="00C952AD"/>
    <w:rsid w:val="00CA4325"/>
    <w:rsid w:val="00CA4579"/>
    <w:rsid w:val="00CA7B74"/>
    <w:rsid w:val="00CB1C42"/>
    <w:rsid w:val="00CB6562"/>
    <w:rsid w:val="00CC1C61"/>
    <w:rsid w:val="00CC241F"/>
    <w:rsid w:val="00CC3DBA"/>
    <w:rsid w:val="00CC41F7"/>
    <w:rsid w:val="00CC6BAF"/>
    <w:rsid w:val="00CD1F50"/>
    <w:rsid w:val="00CD33AA"/>
    <w:rsid w:val="00CD348D"/>
    <w:rsid w:val="00CD5240"/>
    <w:rsid w:val="00CE5418"/>
    <w:rsid w:val="00CE54BF"/>
    <w:rsid w:val="00CE7610"/>
    <w:rsid w:val="00CF00A4"/>
    <w:rsid w:val="00CF3C6B"/>
    <w:rsid w:val="00CF3FF5"/>
    <w:rsid w:val="00CF4EFE"/>
    <w:rsid w:val="00CF5224"/>
    <w:rsid w:val="00CF5D4C"/>
    <w:rsid w:val="00CF6B3F"/>
    <w:rsid w:val="00D01A7C"/>
    <w:rsid w:val="00D04FA7"/>
    <w:rsid w:val="00D05227"/>
    <w:rsid w:val="00D13F81"/>
    <w:rsid w:val="00D15EC2"/>
    <w:rsid w:val="00D15F89"/>
    <w:rsid w:val="00D16673"/>
    <w:rsid w:val="00D17AF2"/>
    <w:rsid w:val="00D2157E"/>
    <w:rsid w:val="00D226C5"/>
    <w:rsid w:val="00D22A1C"/>
    <w:rsid w:val="00D2327A"/>
    <w:rsid w:val="00D241BA"/>
    <w:rsid w:val="00D24B25"/>
    <w:rsid w:val="00D2567E"/>
    <w:rsid w:val="00D3204D"/>
    <w:rsid w:val="00D32869"/>
    <w:rsid w:val="00D3537A"/>
    <w:rsid w:val="00D376B2"/>
    <w:rsid w:val="00D42737"/>
    <w:rsid w:val="00D457D1"/>
    <w:rsid w:val="00D45DA0"/>
    <w:rsid w:val="00D52B8B"/>
    <w:rsid w:val="00D546FA"/>
    <w:rsid w:val="00D55C30"/>
    <w:rsid w:val="00D60564"/>
    <w:rsid w:val="00D608CD"/>
    <w:rsid w:val="00D611A3"/>
    <w:rsid w:val="00D6152B"/>
    <w:rsid w:val="00D656F3"/>
    <w:rsid w:val="00D675AE"/>
    <w:rsid w:val="00D67FEC"/>
    <w:rsid w:val="00D7571B"/>
    <w:rsid w:val="00D75DF0"/>
    <w:rsid w:val="00D7762C"/>
    <w:rsid w:val="00D82254"/>
    <w:rsid w:val="00D833BA"/>
    <w:rsid w:val="00D8606D"/>
    <w:rsid w:val="00D861EB"/>
    <w:rsid w:val="00D92053"/>
    <w:rsid w:val="00D95B0A"/>
    <w:rsid w:val="00D96443"/>
    <w:rsid w:val="00DA0FE2"/>
    <w:rsid w:val="00DA30CB"/>
    <w:rsid w:val="00DA3E6B"/>
    <w:rsid w:val="00DB0A7F"/>
    <w:rsid w:val="00DB0E9B"/>
    <w:rsid w:val="00DB0EA1"/>
    <w:rsid w:val="00DB192D"/>
    <w:rsid w:val="00DC041B"/>
    <w:rsid w:val="00DC0A79"/>
    <w:rsid w:val="00DC22B8"/>
    <w:rsid w:val="00DC4817"/>
    <w:rsid w:val="00DD0D71"/>
    <w:rsid w:val="00DD4830"/>
    <w:rsid w:val="00DD4CFB"/>
    <w:rsid w:val="00DD6564"/>
    <w:rsid w:val="00DE012F"/>
    <w:rsid w:val="00DE0460"/>
    <w:rsid w:val="00DE4352"/>
    <w:rsid w:val="00DE4500"/>
    <w:rsid w:val="00DE7947"/>
    <w:rsid w:val="00DF239F"/>
    <w:rsid w:val="00DF42A8"/>
    <w:rsid w:val="00DF6992"/>
    <w:rsid w:val="00DF70A3"/>
    <w:rsid w:val="00DF7335"/>
    <w:rsid w:val="00E0028A"/>
    <w:rsid w:val="00E005DB"/>
    <w:rsid w:val="00E0060F"/>
    <w:rsid w:val="00E04230"/>
    <w:rsid w:val="00E10E93"/>
    <w:rsid w:val="00E133B2"/>
    <w:rsid w:val="00E14F05"/>
    <w:rsid w:val="00E15A02"/>
    <w:rsid w:val="00E16C69"/>
    <w:rsid w:val="00E173D0"/>
    <w:rsid w:val="00E21567"/>
    <w:rsid w:val="00E225EE"/>
    <w:rsid w:val="00E247B6"/>
    <w:rsid w:val="00E30B25"/>
    <w:rsid w:val="00E329DF"/>
    <w:rsid w:val="00E3499C"/>
    <w:rsid w:val="00E37282"/>
    <w:rsid w:val="00E4026F"/>
    <w:rsid w:val="00E44AD2"/>
    <w:rsid w:val="00E45700"/>
    <w:rsid w:val="00E4626E"/>
    <w:rsid w:val="00E4632B"/>
    <w:rsid w:val="00E47099"/>
    <w:rsid w:val="00E470A9"/>
    <w:rsid w:val="00E50478"/>
    <w:rsid w:val="00E5320A"/>
    <w:rsid w:val="00E604BF"/>
    <w:rsid w:val="00E62BE9"/>
    <w:rsid w:val="00E64457"/>
    <w:rsid w:val="00E64A9F"/>
    <w:rsid w:val="00E64B30"/>
    <w:rsid w:val="00E66845"/>
    <w:rsid w:val="00E737F1"/>
    <w:rsid w:val="00E743FA"/>
    <w:rsid w:val="00E7470C"/>
    <w:rsid w:val="00E7554B"/>
    <w:rsid w:val="00E7780E"/>
    <w:rsid w:val="00E77D82"/>
    <w:rsid w:val="00E80D68"/>
    <w:rsid w:val="00E81A28"/>
    <w:rsid w:val="00E863CB"/>
    <w:rsid w:val="00E868CC"/>
    <w:rsid w:val="00E901EC"/>
    <w:rsid w:val="00E902D2"/>
    <w:rsid w:val="00E94487"/>
    <w:rsid w:val="00E9453B"/>
    <w:rsid w:val="00E96873"/>
    <w:rsid w:val="00EA119F"/>
    <w:rsid w:val="00EA2F36"/>
    <w:rsid w:val="00EA6229"/>
    <w:rsid w:val="00EB1084"/>
    <w:rsid w:val="00EB4F90"/>
    <w:rsid w:val="00EB7A76"/>
    <w:rsid w:val="00EC7806"/>
    <w:rsid w:val="00ED0C82"/>
    <w:rsid w:val="00ED38AC"/>
    <w:rsid w:val="00ED38EE"/>
    <w:rsid w:val="00EE0616"/>
    <w:rsid w:val="00EE18DF"/>
    <w:rsid w:val="00EE44AD"/>
    <w:rsid w:val="00EE46B3"/>
    <w:rsid w:val="00EE5A17"/>
    <w:rsid w:val="00EF1F16"/>
    <w:rsid w:val="00F0088F"/>
    <w:rsid w:val="00F06963"/>
    <w:rsid w:val="00F11BF5"/>
    <w:rsid w:val="00F131F9"/>
    <w:rsid w:val="00F15E59"/>
    <w:rsid w:val="00F168CB"/>
    <w:rsid w:val="00F17C57"/>
    <w:rsid w:val="00F17D57"/>
    <w:rsid w:val="00F20E16"/>
    <w:rsid w:val="00F221A6"/>
    <w:rsid w:val="00F22EEE"/>
    <w:rsid w:val="00F26964"/>
    <w:rsid w:val="00F27924"/>
    <w:rsid w:val="00F312F4"/>
    <w:rsid w:val="00F35C6C"/>
    <w:rsid w:val="00F36BAC"/>
    <w:rsid w:val="00F36FC7"/>
    <w:rsid w:val="00F41741"/>
    <w:rsid w:val="00F42C57"/>
    <w:rsid w:val="00F43C32"/>
    <w:rsid w:val="00F44E3F"/>
    <w:rsid w:val="00F44F72"/>
    <w:rsid w:val="00F473C3"/>
    <w:rsid w:val="00F50972"/>
    <w:rsid w:val="00F5305D"/>
    <w:rsid w:val="00F53A15"/>
    <w:rsid w:val="00F55223"/>
    <w:rsid w:val="00F62514"/>
    <w:rsid w:val="00F63C19"/>
    <w:rsid w:val="00F64515"/>
    <w:rsid w:val="00F645B6"/>
    <w:rsid w:val="00F65EC8"/>
    <w:rsid w:val="00F71AA1"/>
    <w:rsid w:val="00F733DD"/>
    <w:rsid w:val="00F73A49"/>
    <w:rsid w:val="00F74A07"/>
    <w:rsid w:val="00F766CC"/>
    <w:rsid w:val="00F76DCD"/>
    <w:rsid w:val="00F807AB"/>
    <w:rsid w:val="00F83A1E"/>
    <w:rsid w:val="00F846C1"/>
    <w:rsid w:val="00F85321"/>
    <w:rsid w:val="00F90FC8"/>
    <w:rsid w:val="00F91EF3"/>
    <w:rsid w:val="00F92D9D"/>
    <w:rsid w:val="00FA1421"/>
    <w:rsid w:val="00FA1BC4"/>
    <w:rsid w:val="00FA3AFE"/>
    <w:rsid w:val="00FA42EF"/>
    <w:rsid w:val="00FA5466"/>
    <w:rsid w:val="00FA6CAF"/>
    <w:rsid w:val="00FB0F26"/>
    <w:rsid w:val="00FB3172"/>
    <w:rsid w:val="00FB6BFF"/>
    <w:rsid w:val="00FC0515"/>
    <w:rsid w:val="00FC1006"/>
    <w:rsid w:val="00FC3262"/>
    <w:rsid w:val="00FC64ED"/>
    <w:rsid w:val="00FD11C0"/>
    <w:rsid w:val="00FD41BC"/>
    <w:rsid w:val="00FD769E"/>
    <w:rsid w:val="00FD7EBE"/>
    <w:rsid w:val="00FE032C"/>
    <w:rsid w:val="00FE321A"/>
    <w:rsid w:val="00FF126F"/>
    <w:rsid w:val="00FF1E6B"/>
    <w:rsid w:val="00FF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F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546B7"/>
  </w:style>
  <w:style w:type="paragraph" w:styleId="a4">
    <w:name w:val="header"/>
    <w:basedOn w:val="a"/>
    <w:link w:val="a5"/>
    <w:rsid w:val="002546B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rsid w:val="002546B7"/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unhideWhenUsed/>
    <w:rsid w:val="002546B7"/>
    <w:pPr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2546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2546B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2546B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a">
    <w:name w:val="Body Text"/>
    <w:basedOn w:val="a"/>
    <w:link w:val="ab"/>
    <w:rsid w:val="002546B7"/>
    <w:pPr>
      <w:spacing w:after="120" w:line="240" w:lineRule="auto"/>
      <w:ind w:firstLine="0"/>
      <w:jc w:val="left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254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546B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a"/>
    <w:rsid w:val="002546B7"/>
    <w:pPr>
      <w:widowControl w:val="0"/>
      <w:autoSpaceDE w:val="0"/>
      <w:autoSpaceDN w:val="0"/>
      <w:adjustRightInd w:val="0"/>
      <w:spacing w:line="275" w:lineRule="exact"/>
      <w:ind w:firstLine="564"/>
    </w:pPr>
    <w:rPr>
      <w:sz w:val="24"/>
      <w:szCs w:val="24"/>
    </w:rPr>
  </w:style>
  <w:style w:type="character" w:customStyle="1" w:styleId="FontStyle28">
    <w:name w:val="Font Style28"/>
    <w:rsid w:val="002546B7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No Spacing"/>
    <w:uiPriority w:val="1"/>
    <w:qFormat/>
    <w:rsid w:val="0025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7E6C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7E6C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 Знак Знак"/>
    <w:basedOn w:val="a"/>
    <w:rsid w:val="005843AB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1">
    <w:name w:val="footer"/>
    <w:basedOn w:val="a"/>
    <w:link w:val="af2"/>
    <w:uiPriority w:val="99"/>
    <w:semiHidden/>
    <w:unhideWhenUsed/>
    <w:rsid w:val="008273E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273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6D038B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D038B"/>
    <w:pPr>
      <w:widowControl w:val="0"/>
      <w:shd w:val="clear" w:color="auto" w:fill="FFFFFF"/>
      <w:spacing w:line="295" w:lineRule="exact"/>
      <w:ind w:firstLine="640"/>
    </w:pPr>
    <w:rPr>
      <w:i/>
      <w:iCs/>
      <w:sz w:val="26"/>
      <w:szCs w:val="26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7F6F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F6F87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Subtle Reference"/>
    <w:basedOn w:val="a0"/>
    <w:uiPriority w:val="31"/>
    <w:qFormat/>
    <w:rsid w:val="00C719EC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F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BF8F7-6702-421C-B15B-4CF19DEB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г.Вяземский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Евгения Александровна</dc:creator>
  <cp:lastModifiedBy>ШишлоТ.С</cp:lastModifiedBy>
  <cp:revision>4</cp:revision>
  <cp:lastPrinted>2024-12-13T04:06:00Z</cp:lastPrinted>
  <dcterms:created xsi:type="dcterms:W3CDTF">2024-12-13T04:08:00Z</dcterms:created>
  <dcterms:modified xsi:type="dcterms:W3CDTF">2024-12-13T04:10:00Z</dcterms:modified>
</cp:coreProperties>
</file>